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912D2" w14:textId="77777777" w:rsidR="002F082A" w:rsidRDefault="002F082A" w:rsidP="002F082A"/>
    <w:p w14:paraId="3383DD54" w14:textId="77777777" w:rsidR="002F082A" w:rsidRPr="00F822F8" w:rsidRDefault="009C5941" w:rsidP="002F082A">
      <w:pPr>
        <w:jc w:val="center"/>
        <w:rPr>
          <w:color w:val="365F91"/>
          <w:sz w:val="48"/>
          <w:szCs w:val="48"/>
        </w:rPr>
      </w:pPr>
      <w:r w:rsidRPr="00F822F8">
        <w:rPr>
          <w:color w:val="365F91"/>
          <w:sz w:val="48"/>
          <w:szCs w:val="48"/>
        </w:rPr>
        <w:t>C</w:t>
      </w:r>
      <w:r w:rsidR="000A419A" w:rsidRPr="00F822F8">
        <w:rPr>
          <w:color w:val="365F91"/>
          <w:sz w:val="48"/>
          <w:szCs w:val="48"/>
        </w:rPr>
        <w:t>h</w:t>
      </w:r>
      <w:r w:rsidRPr="00F822F8">
        <w:rPr>
          <w:color w:val="365F91"/>
          <w:sz w:val="48"/>
          <w:szCs w:val="48"/>
        </w:rPr>
        <w:t>eckliste 1</w:t>
      </w:r>
      <w:r w:rsidR="000E47E2">
        <w:rPr>
          <w:color w:val="365F91"/>
          <w:sz w:val="48"/>
          <w:szCs w:val="48"/>
        </w:rPr>
        <w:t>0</w:t>
      </w:r>
      <w:r w:rsidR="002F082A" w:rsidRPr="00F822F8">
        <w:rPr>
          <w:color w:val="365F91"/>
          <w:sz w:val="48"/>
          <w:szCs w:val="48"/>
        </w:rPr>
        <w:t xml:space="preserve"> - </w:t>
      </w:r>
      <w:r w:rsidR="00F04D66">
        <w:rPr>
          <w:color w:val="365F91"/>
          <w:sz w:val="48"/>
          <w:szCs w:val="48"/>
        </w:rPr>
        <w:t>Firmen</w:t>
      </w:r>
      <w:r w:rsidRPr="00F822F8">
        <w:rPr>
          <w:color w:val="365F91"/>
          <w:sz w:val="48"/>
          <w:szCs w:val="48"/>
        </w:rPr>
        <w:t>wagen</w:t>
      </w:r>
    </w:p>
    <w:p w14:paraId="64CEAD97" w14:textId="77777777" w:rsidR="00C806FF" w:rsidRDefault="00C806FF" w:rsidP="002F082A"/>
    <w:p w14:paraId="67E65E08" w14:textId="77777777" w:rsidR="002F082A" w:rsidRDefault="002F082A" w:rsidP="002F082A"/>
    <w:p w14:paraId="0BB2537E" w14:textId="77777777" w:rsidR="002F082A" w:rsidRDefault="002F082A" w:rsidP="002F082A"/>
    <w:p w14:paraId="5339C28B" w14:textId="77777777" w:rsidR="00380C5E" w:rsidRDefault="00380C5E">
      <w:pPr>
        <w:pStyle w:val="Inhaltsverzeichnisberschrift"/>
      </w:pPr>
      <w:r>
        <w:t>Inhalt</w:t>
      </w:r>
    </w:p>
    <w:p w14:paraId="69E92A0E" w14:textId="77777777" w:rsidR="00380C5E" w:rsidRPr="00380C5E" w:rsidRDefault="008D4966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 w:rsidR="00380C5E">
        <w:instrText xml:space="preserve"> TOC \o "1-3" \h \z \u </w:instrText>
      </w:r>
      <w:r>
        <w:fldChar w:fldCharType="separate"/>
      </w:r>
      <w:hyperlink w:anchor="_Toc436928644" w:history="1">
        <w:r w:rsidR="00380C5E" w:rsidRPr="000111A8">
          <w:rPr>
            <w:rStyle w:val="Hyperlink"/>
            <w:noProof/>
          </w:rPr>
          <w:t>1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Firmenwagen</w:t>
        </w:r>
      </w:hyperlink>
    </w:p>
    <w:p w14:paraId="30FF59F1" w14:textId="77777777" w:rsidR="00380C5E" w:rsidRPr="00380C5E" w:rsidRDefault="006B4FFB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5" w:history="1">
        <w:r w:rsidR="00380C5E" w:rsidRPr="000111A8">
          <w:rPr>
            <w:rStyle w:val="Hyperlink"/>
            <w:noProof/>
          </w:rPr>
          <w:t>2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Notwendige Unterlagen</w:t>
        </w:r>
      </w:hyperlink>
    </w:p>
    <w:p w14:paraId="4F2A39E2" w14:textId="77777777" w:rsidR="00380C5E" w:rsidRPr="00380C5E" w:rsidRDefault="006B4FFB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6" w:history="1">
        <w:r w:rsidR="00380C5E" w:rsidRPr="000111A8">
          <w:rPr>
            <w:rStyle w:val="Hyperlink"/>
            <w:noProof/>
          </w:rPr>
          <w:t>3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Prüfungen</w:t>
        </w:r>
      </w:hyperlink>
    </w:p>
    <w:p w14:paraId="21FB69F2" w14:textId="77777777" w:rsidR="00380C5E" w:rsidRPr="00380C5E" w:rsidRDefault="006B4FFB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7" w:history="1">
        <w:r w:rsidR="00380C5E" w:rsidRPr="000111A8">
          <w:rPr>
            <w:rStyle w:val="Hyperlink"/>
            <w:noProof/>
          </w:rPr>
          <w:t>4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1 (Fahrtenbuch)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451C3065" w14:textId="77777777" w:rsidR="00380C5E" w:rsidRPr="00380C5E" w:rsidRDefault="006B4FFB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8" w:history="1">
        <w:r w:rsidR="00380C5E" w:rsidRPr="000111A8">
          <w:rPr>
            <w:rStyle w:val="Hyperlink"/>
            <w:noProof/>
          </w:rPr>
          <w:t>5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2 (Pauschal)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65797778" w14:textId="77777777" w:rsidR="00380C5E" w:rsidRPr="00380C5E" w:rsidRDefault="006B4FFB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49" w:history="1">
        <w:r w:rsidR="00380C5E" w:rsidRPr="000111A8">
          <w:rPr>
            <w:rStyle w:val="Hyperlink"/>
            <w:noProof/>
          </w:rPr>
          <w:t>5.1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Privatfahrten</w:t>
        </w:r>
      </w:hyperlink>
    </w:p>
    <w:p w14:paraId="7FE91C31" w14:textId="77777777" w:rsidR="00380C5E" w:rsidRPr="00380C5E" w:rsidRDefault="006B4FFB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0" w:history="1">
        <w:r w:rsidR="00380C5E" w:rsidRPr="000111A8">
          <w:rPr>
            <w:rStyle w:val="Hyperlink"/>
            <w:noProof/>
          </w:rPr>
          <w:t>5.2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Fahrten Wohnung &gt; Arbeitsstätte</w:t>
        </w:r>
      </w:hyperlink>
    </w:p>
    <w:p w14:paraId="2CEB8FB2" w14:textId="77777777" w:rsidR="00380C5E" w:rsidRPr="00380C5E" w:rsidRDefault="006B4FFB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1" w:history="1">
        <w:r w:rsidR="00380C5E" w:rsidRPr="000111A8">
          <w:rPr>
            <w:rStyle w:val="Hyperlink"/>
            <w:noProof/>
          </w:rPr>
          <w:t>5.3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Pauschalversteuerung berechnen</w:t>
        </w:r>
      </w:hyperlink>
    </w:p>
    <w:p w14:paraId="63F457EF" w14:textId="77777777" w:rsidR="00380C5E" w:rsidRDefault="008D4966">
      <w:r>
        <w:rPr>
          <w:b/>
          <w:bCs/>
        </w:rPr>
        <w:fldChar w:fldCharType="end"/>
      </w:r>
    </w:p>
    <w:p w14:paraId="2FDE5579" w14:textId="77777777" w:rsidR="001110EE" w:rsidRDefault="008D4966" w:rsidP="00C806FF">
      <w:r>
        <w:rPr>
          <w:b/>
          <w:bCs/>
          <w:caps/>
        </w:rPr>
        <w:fldChar w:fldCharType="begin"/>
      </w:r>
      <w:r w:rsidR="00C36449">
        <w:rPr>
          <w:b/>
          <w:bCs/>
          <w:caps/>
        </w:rPr>
        <w:instrText xml:space="preserve"> TOC \o "1-2" \h \z \u </w:instrText>
      </w:r>
      <w:r>
        <w:rPr>
          <w:b/>
          <w:bCs/>
          <w:caps/>
        </w:rPr>
        <w:fldChar w:fldCharType="end"/>
      </w:r>
    </w:p>
    <w:p w14:paraId="7F81E123" w14:textId="77777777" w:rsidR="001110EE" w:rsidRDefault="002F082A" w:rsidP="002F082A">
      <w:pPr>
        <w:jc w:val="center"/>
      </w:pPr>
      <w:r>
        <w:br w:type="page"/>
      </w:r>
    </w:p>
    <w:p w14:paraId="34A70848" w14:textId="77777777" w:rsidR="00C806FF" w:rsidRDefault="00F04D66" w:rsidP="008639BD">
      <w:pPr>
        <w:pStyle w:val="berschrift1"/>
      </w:pPr>
      <w:bookmarkStart w:id="0" w:name="_Toc405106576"/>
      <w:bookmarkStart w:id="1" w:name="_Toc436928644"/>
      <w:r>
        <w:lastRenderedPageBreak/>
        <w:t>Firmen</w:t>
      </w:r>
      <w:r w:rsidR="00293ADC">
        <w:t>wagen</w:t>
      </w:r>
      <w:bookmarkEnd w:id="0"/>
      <w:bookmarkEnd w:id="1"/>
    </w:p>
    <w:p w14:paraId="06F582B5" w14:textId="77777777" w:rsidR="00BC1CB9" w:rsidRPr="00BC1CB9" w:rsidRDefault="00BC1CB9" w:rsidP="00BC1CB9"/>
    <w:p w14:paraId="13A41759" w14:textId="77777777" w:rsidR="00293ADC" w:rsidRDefault="0067262D" w:rsidP="00293ADC">
      <w:r>
        <w:t>Wenn einem</w:t>
      </w:r>
      <w:r w:rsidR="00293ADC">
        <w:t xml:space="preserve"> Arbeitnehmer ein Firmenfahrzeug </w:t>
      </w:r>
      <w:r>
        <w:t>zur Privatnutzung zur Verfügung gestellt wird,</w:t>
      </w:r>
      <w:r w:rsidR="00293ADC">
        <w:t xml:space="preserve"> entsteht steuer- und sozialversicherungspflichtiger Arbeitslohn. Der entsprechende </w:t>
      </w:r>
      <w:r w:rsidR="004D22DA">
        <w:t>geldwerte Vorteil</w:t>
      </w:r>
      <w:r w:rsidR="00293ADC">
        <w:t xml:space="preserve"> wird vom Arbeitgeber im Zuge der Lohnabrechnung ermittelt.</w:t>
      </w:r>
    </w:p>
    <w:p w14:paraId="192070A6" w14:textId="77777777" w:rsidR="00D2111C" w:rsidRDefault="00D2111C" w:rsidP="00293ADC"/>
    <w:p w14:paraId="0C8E5671" w14:textId="77777777" w:rsidR="00D2111C" w:rsidRPr="00760880" w:rsidRDefault="00D2111C" w:rsidP="00D2111C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060"/>
      </w:tblGrid>
      <w:tr w:rsidR="00D2111C" w14:paraId="2CFAD0FF" w14:textId="77777777">
        <w:tc>
          <w:tcPr>
            <w:tcW w:w="4248" w:type="dxa"/>
            <w:shd w:val="clear" w:color="auto" w:fill="DBE5F1"/>
          </w:tcPr>
          <w:p w14:paraId="4B96E120" w14:textId="77777777" w:rsidR="00D2111C" w:rsidRDefault="00D2111C" w:rsidP="00B36E6B">
            <w:r>
              <w:t>Personalnummer</w:t>
            </w:r>
          </w:p>
        </w:tc>
        <w:tc>
          <w:tcPr>
            <w:tcW w:w="3060" w:type="dxa"/>
            <w:shd w:val="clear" w:color="auto" w:fill="DBE5F1"/>
          </w:tcPr>
          <w:p w14:paraId="76476BAD" w14:textId="77777777" w:rsidR="00D2111C" w:rsidRDefault="00D2111C" w:rsidP="00B36E6B"/>
        </w:tc>
      </w:tr>
      <w:tr w:rsidR="00D2111C" w14:paraId="39277721" w14:textId="77777777">
        <w:tc>
          <w:tcPr>
            <w:tcW w:w="4248" w:type="dxa"/>
          </w:tcPr>
          <w:p w14:paraId="2D3097EF" w14:textId="77777777" w:rsidR="00D2111C" w:rsidRDefault="00D2111C" w:rsidP="00B36E6B">
            <w:r>
              <w:t>Name, Vorname</w:t>
            </w:r>
          </w:p>
        </w:tc>
        <w:tc>
          <w:tcPr>
            <w:tcW w:w="3060" w:type="dxa"/>
          </w:tcPr>
          <w:p w14:paraId="3C4188BC" w14:textId="77777777" w:rsidR="00D2111C" w:rsidRDefault="00D2111C" w:rsidP="00B36E6B"/>
        </w:tc>
      </w:tr>
      <w:tr w:rsidR="00D2111C" w14:paraId="389C529E" w14:textId="77777777">
        <w:tc>
          <w:tcPr>
            <w:tcW w:w="4248" w:type="dxa"/>
            <w:shd w:val="clear" w:color="auto" w:fill="DBE5F1"/>
          </w:tcPr>
          <w:p w14:paraId="3A11F6DE" w14:textId="77777777" w:rsidR="00D2111C" w:rsidRDefault="00F04D66" w:rsidP="00B36E6B">
            <w:r>
              <w:t>Wert des Firmen</w:t>
            </w:r>
            <w:r w:rsidR="00D2111C">
              <w:t>wagen</w:t>
            </w:r>
            <w:r>
              <w:t>s</w:t>
            </w:r>
          </w:p>
        </w:tc>
        <w:tc>
          <w:tcPr>
            <w:tcW w:w="3060" w:type="dxa"/>
            <w:shd w:val="clear" w:color="auto" w:fill="DBE5F1"/>
          </w:tcPr>
          <w:p w14:paraId="5E38803B" w14:textId="77777777" w:rsidR="00D2111C" w:rsidRDefault="00D2111C" w:rsidP="00B36E6B"/>
        </w:tc>
      </w:tr>
      <w:tr w:rsidR="00D2111C" w14:paraId="18124C33" w14:textId="77777777">
        <w:tc>
          <w:tcPr>
            <w:tcW w:w="4248" w:type="dxa"/>
          </w:tcPr>
          <w:p w14:paraId="601A428D" w14:textId="77777777" w:rsidR="00D2111C" w:rsidRDefault="00D2111C" w:rsidP="00B36E6B">
            <w:r>
              <w:t>Entfernung Wohnung &gt; Arbeit</w:t>
            </w:r>
          </w:p>
        </w:tc>
        <w:tc>
          <w:tcPr>
            <w:tcW w:w="3060" w:type="dxa"/>
          </w:tcPr>
          <w:p w14:paraId="6A77FC2D" w14:textId="77777777" w:rsidR="00D2111C" w:rsidRDefault="00D2111C" w:rsidP="00B36E6B"/>
        </w:tc>
      </w:tr>
      <w:tr w:rsidR="00D2111C" w14:paraId="6F8CBCD0" w14:textId="77777777">
        <w:tc>
          <w:tcPr>
            <w:tcW w:w="4248" w:type="dxa"/>
            <w:shd w:val="clear" w:color="auto" w:fill="DBE5F1"/>
          </w:tcPr>
          <w:p w14:paraId="1102120D" w14:textId="77777777" w:rsidR="00D2111C" w:rsidRDefault="00D2111C" w:rsidP="00F822F8">
            <w:r>
              <w:t xml:space="preserve">Eigenbeteiligung </w:t>
            </w:r>
          </w:p>
        </w:tc>
        <w:tc>
          <w:tcPr>
            <w:tcW w:w="3060" w:type="dxa"/>
            <w:shd w:val="clear" w:color="auto" w:fill="DBE5F1"/>
          </w:tcPr>
          <w:p w14:paraId="177B482E" w14:textId="77777777" w:rsidR="00D2111C" w:rsidRDefault="00D2111C" w:rsidP="00B36E6B"/>
        </w:tc>
      </w:tr>
      <w:tr w:rsidR="00D2111C" w14:paraId="0D3B434A" w14:textId="77777777">
        <w:tc>
          <w:tcPr>
            <w:tcW w:w="4248" w:type="dxa"/>
          </w:tcPr>
          <w:p w14:paraId="053468EF" w14:textId="77777777" w:rsidR="00D2111C" w:rsidRDefault="00D2111C" w:rsidP="00B36E6B">
            <w:r>
              <w:t>Nutzungsverbot Privatfahrten JA/NEIN</w:t>
            </w:r>
          </w:p>
        </w:tc>
        <w:tc>
          <w:tcPr>
            <w:tcW w:w="3060" w:type="dxa"/>
          </w:tcPr>
          <w:p w14:paraId="46AA458E" w14:textId="77777777" w:rsidR="00D2111C" w:rsidRDefault="00D2111C" w:rsidP="00B36E6B"/>
        </w:tc>
      </w:tr>
      <w:tr w:rsidR="00D2111C" w14:paraId="69A3DD59" w14:textId="77777777">
        <w:tc>
          <w:tcPr>
            <w:tcW w:w="4248" w:type="dxa"/>
            <w:shd w:val="clear" w:color="auto" w:fill="DBE5F1"/>
          </w:tcPr>
          <w:p w14:paraId="3591142C" w14:textId="77777777" w:rsidR="00D2111C" w:rsidRDefault="00D2111C" w:rsidP="00B36E6B">
            <w:r>
              <w:t>Nutzungsverbot Wohnung &gt; Arbeit JA/NEIN</w:t>
            </w:r>
          </w:p>
        </w:tc>
        <w:tc>
          <w:tcPr>
            <w:tcW w:w="3060" w:type="dxa"/>
            <w:shd w:val="clear" w:color="auto" w:fill="DBE5F1"/>
          </w:tcPr>
          <w:p w14:paraId="19BFAEDC" w14:textId="77777777" w:rsidR="00D2111C" w:rsidRDefault="00D2111C" w:rsidP="00B36E6B"/>
        </w:tc>
      </w:tr>
    </w:tbl>
    <w:p w14:paraId="4E6F9EB6" w14:textId="77777777" w:rsidR="00D2111C" w:rsidRDefault="00D2111C" w:rsidP="00293ADC"/>
    <w:p w14:paraId="2B287DDE" w14:textId="77777777" w:rsidR="0067262D" w:rsidRDefault="0067262D" w:rsidP="00293ADC"/>
    <w:p w14:paraId="4B7167A4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6869"/>
        <w:gridCol w:w="1083"/>
      </w:tblGrid>
      <w:tr w:rsidR="00C54E8D" w:rsidRPr="00D3252E" w14:paraId="0F9462DE" w14:textId="77777777">
        <w:tc>
          <w:tcPr>
            <w:tcW w:w="8770" w:type="dxa"/>
            <w:gridSpan w:val="2"/>
            <w:shd w:val="clear" w:color="auto" w:fill="DBE5F1"/>
          </w:tcPr>
          <w:p w14:paraId="58A1EF0B" w14:textId="77777777" w:rsidR="00C54E8D" w:rsidRPr="00D3252E" w:rsidRDefault="00C54E8D" w:rsidP="00C54E8D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575C6B7C" w14:textId="77777777" w:rsidR="00C54E8D" w:rsidRPr="00D3252E" w:rsidRDefault="00C54E8D" w:rsidP="001850BE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erledigt</w:t>
            </w:r>
          </w:p>
        </w:tc>
      </w:tr>
      <w:tr w:rsidR="004A3EC0" w14:paraId="3989C957" w14:textId="77777777">
        <w:tc>
          <w:tcPr>
            <w:tcW w:w="1696" w:type="dxa"/>
          </w:tcPr>
          <w:p w14:paraId="4AA1AAED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</w:tcPr>
          <w:p w14:paraId="37271C7E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Kauf- oder Leasingvertrag</w:t>
            </w:r>
          </w:p>
        </w:tc>
        <w:tc>
          <w:tcPr>
            <w:tcW w:w="1083" w:type="dxa"/>
          </w:tcPr>
          <w:p w14:paraId="727CD1CE" w14:textId="77777777" w:rsidR="004A3EC0" w:rsidRDefault="004A3EC0" w:rsidP="000F0DE8"/>
        </w:tc>
      </w:tr>
      <w:tr w:rsidR="004A3EC0" w14:paraId="15DFAF86" w14:textId="77777777">
        <w:tc>
          <w:tcPr>
            <w:tcW w:w="1696" w:type="dxa"/>
            <w:shd w:val="clear" w:color="auto" w:fill="DBE5F1"/>
          </w:tcPr>
          <w:p w14:paraId="75FDF208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2A3B1E89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Vertragliche Vereinbarung mit Arbeitnehmer</w:t>
            </w:r>
          </w:p>
        </w:tc>
        <w:tc>
          <w:tcPr>
            <w:tcW w:w="1083" w:type="dxa"/>
            <w:shd w:val="clear" w:color="auto" w:fill="DBE5F1"/>
          </w:tcPr>
          <w:p w14:paraId="390F2A8A" w14:textId="77777777" w:rsidR="004A3EC0" w:rsidRDefault="004A3EC0" w:rsidP="001850BE"/>
        </w:tc>
      </w:tr>
      <w:tr w:rsidR="00C54E8D" w14:paraId="762268B9" w14:textId="77777777">
        <w:tc>
          <w:tcPr>
            <w:tcW w:w="1696" w:type="dxa"/>
          </w:tcPr>
          <w:p w14:paraId="415D74C8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3955F2F9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vertraglichen Vereinbarung</w:t>
            </w:r>
          </w:p>
        </w:tc>
        <w:tc>
          <w:tcPr>
            <w:tcW w:w="1083" w:type="dxa"/>
          </w:tcPr>
          <w:p w14:paraId="31571DE3" w14:textId="77777777" w:rsidR="00C54E8D" w:rsidRDefault="00C54E8D" w:rsidP="001850BE"/>
        </w:tc>
      </w:tr>
      <w:tr w:rsidR="00C54E8D" w14:paraId="36F16D48" w14:textId="77777777">
        <w:tc>
          <w:tcPr>
            <w:tcW w:w="1696" w:type="dxa"/>
            <w:shd w:val="clear" w:color="auto" w:fill="DBE5F1"/>
          </w:tcPr>
          <w:p w14:paraId="21188A8E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45881B1D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genehmigten Privatnutzung</w:t>
            </w:r>
          </w:p>
        </w:tc>
        <w:tc>
          <w:tcPr>
            <w:tcW w:w="1083" w:type="dxa"/>
            <w:shd w:val="clear" w:color="auto" w:fill="DBE5F1"/>
          </w:tcPr>
          <w:p w14:paraId="118503DA" w14:textId="77777777" w:rsidR="00C54E8D" w:rsidRDefault="00C54E8D" w:rsidP="001850BE"/>
        </w:tc>
      </w:tr>
      <w:tr w:rsidR="009F755B" w14:paraId="66EF5ACA" w14:textId="77777777">
        <w:tc>
          <w:tcPr>
            <w:tcW w:w="1696" w:type="dxa"/>
          </w:tcPr>
          <w:p w14:paraId="66FA27A3" w14:textId="77777777" w:rsidR="009F755B" w:rsidRDefault="009F755B" w:rsidP="001850BE">
            <w:r>
              <w:t>Prüfung</w:t>
            </w:r>
          </w:p>
        </w:tc>
        <w:tc>
          <w:tcPr>
            <w:tcW w:w="7074" w:type="dxa"/>
          </w:tcPr>
          <w:p w14:paraId="25CF992B" w14:textId="77777777" w:rsidR="009F755B" w:rsidRPr="004A3EC0" w:rsidRDefault="004A3EC0" w:rsidP="001850BE">
            <w:r w:rsidRPr="004A3EC0">
              <w:t>Prüfung auf Pauschalversteuerung</w:t>
            </w:r>
          </w:p>
        </w:tc>
        <w:tc>
          <w:tcPr>
            <w:tcW w:w="1083" w:type="dxa"/>
          </w:tcPr>
          <w:p w14:paraId="2833D140" w14:textId="77777777" w:rsidR="009F755B" w:rsidRDefault="009F755B" w:rsidP="001850BE"/>
        </w:tc>
      </w:tr>
      <w:tr w:rsidR="00BD6D30" w14:paraId="4B565C3D" w14:textId="77777777">
        <w:tc>
          <w:tcPr>
            <w:tcW w:w="1696" w:type="dxa"/>
            <w:shd w:val="clear" w:color="auto" w:fill="DBE5F1"/>
          </w:tcPr>
          <w:p w14:paraId="077AEFB9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124B34BF" w14:textId="77777777" w:rsidR="00BD6D30" w:rsidRDefault="0023403B" w:rsidP="001850BE">
            <w:r>
              <w:t>G</w:t>
            </w:r>
            <w:r w:rsidR="004A3EC0">
              <w:t>eldwerten Vorteil berechnen (Fahrtenbuch)</w:t>
            </w:r>
          </w:p>
        </w:tc>
        <w:tc>
          <w:tcPr>
            <w:tcW w:w="1083" w:type="dxa"/>
            <w:shd w:val="clear" w:color="auto" w:fill="DBE5F1"/>
          </w:tcPr>
          <w:p w14:paraId="6A334120" w14:textId="77777777" w:rsidR="00BD6D30" w:rsidRDefault="00BD6D30" w:rsidP="001850BE"/>
        </w:tc>
      </w:tr>
      <w:tr w:rsidR="00BD6D30" w14:paraId="70FFD9C8" w14:textId="77777777">
        <w:tc>
          <w:tcPr>
            <w:tcW w:w="1696" w:type="dxa"/>
          </w:tcPr>
          <w:p w14:paraId="4B1D746A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</w:tcPr>
          <w:p w14:paraId="4407E1B2" w14:textId="77777777" w:rsidR="00BD6D30" w:rsidRPr="004A3EC0" w:rsidRDefault="0023403B" w:rsidP="001850BE">
            <w:r>
              <w:t>G</w:t>
            </w:r>
            <w:r w:rsidR="004A3EC0" w:rsidRPr="004A3EC0">
              <w:t>eldwerte</w:t>
            </w:r>
            <w:r w:rsidR="004A3EC0">
              <w:t>n</w:t>
            </w:r>
            <w:r w:rsidR="004A3EC0" w:rsidRPr="004A3EC0">
              <w:t xml:space="preserve"> Vorteil für Privatfahrten</w:t>
            </w:r>
            <w:r w:rsidR="004A3EC0">
              <w:t xml:space="preserve"> berechnen (Pauschalregelung)</w:t>
            </w:r>
          </w:p>
        </w:tc>
        <w:tc>
          <w:tcPr>
            <w:tcW w:w="1083" w:type="dxa"/>
          </w:tcPr>
          <w:p w14:paraId="7D6A45AC" w14:textId="77777777" w:rsidR="00BD6D30" w:rsidRDefault="00BD6D30" w:rsidP="001850BE"/>
        </w:tc>
      </w:tr>
      <w:tr w:rsidR="00BD6D30" w14:paraId="4A257DCF" w14:textId="77777777">
        <w:tc>
          <w:tcPr>
            <w:tcW w:w="1696" w:type="dxa"/>
            <w:shd w:val="clear" w:color="auto" w:fill="DBE5F1"/>
          </w:tcPr>
          <w:p w14:paraId="2252C911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5CF84AF2" w14:textId="77777777" w:rsidR="00BD6D30" w:rsidRDefault="0023403B" w:rsidP="001850BE">
            <w:r>
              <w:t>G</w:t>
            </w:r>
            <w:r w:rsidR="004A3EC0">
              <w:t>eldwerten</w:t>
            </w:r>
            <w:r w:rsidR="004A3EC0" w:rsidRPr="004A3EC0">
              <w:t xml:space="preserve"> Vorteil für </w:t>
            </w:r>
            <w:r w:rsidR="004A3EC0">
              <w:t>Fahrten Wohnung &gt; Arbeit berechnen (Pauschalregelung)</w:t>
            </w:r>
          </w:p>
        </w:tc>
        <w:tc>
          <w:tcPr>
            <w:tcW w:w="1083" w:type="dxa"/>
            <w:shd w:val="clear" w:color="auto" w:fill="DBE5F1"/>
          </w:tcPr>
          <w:p w14:paraId="3C60017A" w14:textId="77777777" w:rsidR="00BD6D30" w:rsidRDefault="00BD6D30" w:rsidP="001850BE"/>
        </w:tc>
      </w:tr>
    </w:tbl>
    <w:p w14:paraId="1B585BE6" w14:textId="77777777" w:rsidR="00C54E8D" w:rsidRDefault="00C54E8D" w:rsidP="00C806FF"/>
    <w:p w14:paraId="27CA3709" w14:textId="77777777" w:rsidR="00C54E8D" w:rsidRDefault="00C54E8D" w:rsidP="00C806FF">
      <w:r>
        <w:t xml:space="preserve"> </w:t>
      </w:r>
    </w:p>
    <w:p w14:paraId="13AE1BC1" w14:textId="77777777" w:rsidR="00277393" w:rsidRDefault="00C54E8D" w:rsidP="00C806FF">
      <w:r>
        <w:br w:type="page"/>
      </w:r>
    </w:p>
    <w:p w14:paraId="196B7988" w14:textId="77777777" w:rsidR="004A3EC0" w:rsidRDefault="009E7C37" w:rsidP="004A3EC0">
      <w:pPr>
        <w:pStyle w:val="berschrift1"/>
      </w:pPr>
      <w:bookmarkStart w:id="2" w:name="_Toc273878961"/>
      <w:bookmarkStart w:id="3" w:name="_Toc405106577"/>
      <w:bookmarkStart w:id="4" w:name="_Toc436928645"/>
      <w:r>
        <w:lastRenderedPageBreak/>
        <w:t>N</w:t>
      </w:r>
      <w:r w:rsidR="004A3EC0">
        <w:t>otwendige Unterlagen</w:t>
      </w:r>
      <w:bookmarkEnd w:id="2"/>
      <w:bookmarkEnd w:id="3"/>
      <w:bookmarkEnd w:id="4"/>
    </w:p>
    <w:p w14:paraId="4B2215A5" w14:textId="77777777" w:rsidR="004A3EC0" w:rsidRPr="00277393" w:rsidRDefault="004A3EC0" w:rsidP="004A3EC0"/>
    <w:p w14:paraId="75A54077" w14:textId="77777777" w:rsidR="004A3EC0" w:rsidRDefault="004A3EC0" w:rsidP="004A3EC0">
      <w:r>
        <w:t>Im Folgenden wird beschrieben, welche Unterlagen für die Berechnung des geldwerten Vorteils notwendig sind.</w:t>
      </w:r>
    </w:p>
    <w:p w14:paraId="5FA71A27" w14:textId="77777777" w:rsidR="004A3EC0" w:rsidRDefault="004A3EC0" w:rsidP="004A3E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4A3EC0" w14:paraId="4800EF53" w14:textId="77777777">
        <w:tc>
          <w:tcPr>
            <w:tcW w:w="8748" w:type="dxa"/>
            <w:shd w:val="clear" w:color="auto" w:fill="DBE5F1"/>
          </w:tcPr>
          <w:p w14:paraId="28A32D00" w14:textId="77777777" w:rsidR="004A3EC0" w:rsidRDefault="004A3EC0" w:rsidP="000F0DE8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170222E2" w14:textId="77777777" w:rsidR="004A3EC0" w:rsidRDefault="004A3EC0" w:rsidP="000F0DE8">
            <w:r>
              <w:t>Erledigt</w:t>
            </w:r>
          </w:p>
        </w:tc>
      </w:tr>
      <w:tr w:rsidR="004A3EC0" w14:paraId="36211FA1" w14:textId="77777777">
        <w:tc>
          <w:tcPr>
            <w:tcW w:w="8748" w:type="dxa"/>
          </w:tcPr>
          <w:p w14:paraId="66EA17F8" w14:textId="77777777" w:rsidR="004A3EC0" w:rsidRDefault="004A3EC0" w:rsidP="000F0DE8">
            <w:r>
              <w:t>Kauf</w:t>
            </w:r>
            <w:r w:rsidR="0023403B">
              <w:t>-</w:t>
            </w:r>
            <w:r>
              <w:t xml:space="preserve"> oder Leasingvertrag</w:t>
            </w:r>
          </w:p>
        </w:tc>
        <w:tc>
          <w:tcPr>
            <w:tcW w:w="900" w:type="dxa"/>
          </w:tcPr>
          <w:p w14:paraId="3DA6769C" w14:textId="77777777" w:rsidR="004A3EC0" w:rsidRDefault="004A3EC0" w:rsidP="000F0DE8"/>
        </w:tc>
      </w:tr>
      <w:tr w:rsidR="004A3EC0" w14:paraId="5143D16C" w14:textId="77777777">
        <w:tc>
          <w:tcPr>
            <w:tcW w:w="8748" w:type="dxa"/>
            <w:shd w:val="clear" w:color="auto" w:fill="DBE5F1"/>
          </w:tcPr>
          <w:p w14:paraId="2FC73EFA" w14:textId="77777777" w:rsidR="004A3EC0" w:rsidRDefault="004A3EC0" w:rsidP="000F0DE8">
            <w:r>
              <w:t>Vertragliche Vereinbarung mit dem Arbeitnehmer</w:t>
            </w:r>
          </w:p>
        </w:tc>
        <w:tc>
          <w:tcPr>
            <w:tcW w:w="900" w:type="dxa"/>
            <w:shd w:val="clear" w:color="auto" w:fill="DBE5F1"/>
          </w:tcPr>
          <w:p w14:paraId="09C7CE59" w14:textId="77777777" w:rsidR="004A3EC0" w:rsidRDefault="004A3EC0" w:rsidP="000F0DE8"/>
        </w:tc>
      </w:tr>
    </w:tbl>
    <w:p w14:paraId="31C5F2B4" w14:textId="77777777" w:rsidR="004A3EC0" w:rsidRDefault="004A3EC0" w:rsidP="00C806FF"/>
    <w:p w14:paraId="11FCAE66" w14:textId="77777777" w:rsidR="006D30AF" w:rsidRDefault="006D30AF" w:rsidP="00E20785">
      <w:pPr>
        <w:pStyle w:val="berschrift1"/>
        <w:spacing w:before="480"/>
        <w:ind w:left="431" w:hanging="431"/>
      </w:pPr>
      <w:bookmarkStart w:id="5" w:name="_Toc273645024"/>
      <w:bookmarkStart w:id="6" w:name="_Toc405106578"/>
      <w:bookmarkStart w:id="7" w:name="_Toc436928646"/>
      <w:r>
        <w:t>Prüfungen</w:t>
      </w:r>
      <w:bookmarkEnd w:id="5"/>
      <w:bookmarkEnd w:id="6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6D30AF" w14:paraId="2E188651" w14:textId="77777777">
        <w:tc>
          <w:tcPr>
            <w:tcW w:w="8748" w:type="dxa"/>
          </w:tcPr>
          <w:p w14:paraId="25BB2BB7" w14:textId="77777777" w:rsidR="006D30AF" w:rsidRPr="00F822F8" w:rsidRDefault="00277393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 xml:space="preserve">1. </w:t>
            </w:r>
            <w:r w:rsidR="0067262D" w:rsidRPr="00F822F8">
              <w:rPr>
                <w:b/>
                <w:color w:val="365F91"/>
                <w:sz w:val="28"/>
                <w:szCs w:val="28"/>
              </w:rPr>
              <w:t>Prüfung der vertraglichen Vereinbarung</w:t>
            </w:r>
            <w:r w:rsidR="00944B56" w:rsidRPr="00F822F8">
              <w:rPr>
                <w:b/>
                <w:color w:val="365F91"/>
                <w:sz w:val="28"/>
                <w:szCs w:val="28"/>
              </w:rPr>
              <w:t xml:space="preserve"> </w:t>
            </w:r>
          </w:p>
          <w:p w14:paraId="1888C8D9" w14:textId="77777777" w:rsidR="006D30AF" w:rsidRPr="00D3252E" w:rsidRDefault="006D30AF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28DFD9B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Es gibt zwei verschiedene </w:t>
            </w:r>
            <w:r w:rsidR="003B7B4C">
              <w:rPr>
                <w:rFonts w:cs="Arial"/>
                <w:szCs w:val="20"/>
              </w:rPr>
              <w:t>Bewertungs</w:t>
            </w:r>
            <w:r w:rsidRPr="00D3252E">
              <w:rPr>
                <w:rFonts w:cs="Arial"/>
                <w:szCs w:val="20"/>
              </w:rPr>
              <w:t>methoden:</w:t>
            </w:r>
          </w:p>
          <w:p w14:paraId="2C46F5CE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3950B927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1.  Aufteilung der Gesamtkosten entsprechend der mittels Fahrtenbuch nachgewiesenen dienstlich und privat zurückgelegten Fahrtstrecken (Einzelnachweis)</w:t>
            </w:r>
          </w:p>
          <w:p w14:paraId="68DBD46C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4712978" w14:textId="77777777" w:rsidR="002A4559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2. pauschale </w:t>
            </w:r>
            <w:r w:rsidR="00F704FB">
              <w:rPr>
                <w:rFonts w:cs="Arial"/>
                <w:szCs w:val="20"/>
              </w:rPr>
              <w:t>Berechnung</w:t>
            </w:r>
            <w:r w:rsidRPr="00D3252E">
              <w:rPr>
                <w:rFonts w:cs="Arial"/>
                <w:szCs w:val="20"/>
              </w:rPr>
              <w:t xml:space="preserve"> des Privatanteiles nach der 1</w:t>
            </w:r>
            <w:r w:rsidR="003B7B4C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%-Regelung</w:t>
            </w:r>
            <w:r w:rsidR="002A4559">
              <w:rPr>
                <w:rFonts w:cs="Arial"/>
                <w:szCs w:val="20"/>
              </w:rPr>
              <w:t xml:space="preserve"> und pauschale Bewertung für Fahrten zur ersten Tätigkeitsstätte (0,03 % oder 0,002 %).</w:t>
            </w:r>
          </w:p>
          <w:p w14:paraId="1450D290" w14:textId="501A1592" w:rsidR="0067262D" w:rsidRPr="00D3252E" w:rsidRDefault="002A4559" w:rsidP="0067262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Achtung bei Hybridfahrzeugen </w:t>
            </w:r>
            <w:r w:rsidR="00C9632B">
              <w:rPr>
                <w:rFonts w:cs="Arial"/>
                <w:szCs w:val="20"/>
              </w:rPr>
              <w:t xml:space="preserve">(Reichweite 40 km) </w:t>
            </w:r>
            <w:r>
              <w:rPr>
                <w:rFonts w:cs="Arial"/>
                <w:szCs w:val="20"/>
              </w:rPr>
              <w:t xml:space="preserve">mit </w:t>
            </w:r>
            <w:r w:rsidR="00D3328B">
              <w:rPr>
                <w:rFonts w:cs="Arial"/>
                <w:szCs w:val="20"/>
              </w:rPr>
              <w:t>erstmaliger Überlassung</w:t>
            </w:r>
            <w:r>
              <w:rPr>
                <w:rFonts w:cs="Arial"/>
                <w:szCs w:val="20"/>
              </w:rPr>
              <w:t xml:space="preserve"> ab 1.1.2019</w:t>
            </w:r>
            <w:r w:rsidR="00531712">
              <w:rPr>
                <w:rFonts w:cs="Arial"/>
                <w:szCs w:val="20"/>
              </w:rPr>
              <w:t xml:space="preserve"> bzw. erstmaliger Überlassung ab 1.1.2022 (Reichweite 60 km)</w:t>
            </w:r>
            <w:r>
              <w:rPr>
                <w:rFonts w:cs="Arial"/>
                <w:szCs w:val="20"/>
              </w:rPr>
              <w:t xml:space="preserve"> = Halbierung des Bruttolistenpreises</w:t>
            </w:r>
            <w:r w:rsidR="0067262D" w:rsidRPr="00D3252E">
              <w:rPr>
                <w:rFonts w:cs="Arial"/>
                <w:szCs w:val="20"/>
              </w:rPr>
              <w:t xml:space="preserve">. </w:t>
            </w:r>
            <w:r w:rsidR="00C9632B">
              <w:rPr>
                <w:rFonts w:cs="Arial"/>
                <w:szCs w:val="20"/>
              </w:rPr>
              <w:t>Bei Anschaffung von reinen Elektrofahrzeugen ab 1.1.2019 = 25 % des Bruttolistenpreises</w:t>
            </w:r>
            <w:r w:rsidR="005866DD">
              <w:rPr>
                <w:rFonts w:cs="Arial"/>
                <w:szCs w:val="20"/>
              </w:rPr>
              <w:t xml:space="preserve"> (max. Bruttolistenpreis 60.000 Euro).</w:t>
            </w:r>
          </w:p>
          <w:p w14:paraId="7BAA9C5A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B3D11D2" w14:textId="7524E07E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Die einmal gewählte Methode darf erst nach Ablauf eines Jahres gewechselt werden (Ausnahme bei Fahrzeugwechsel innerhalb des Jahres).</w:t>
            </w:r>
            <w:r w:rsidR="007F4955">
              <w:rPr>
                <w:rFonts w:cs="Arial"/>
                <w:szCs w:val="20"/>
              </w:rPr>
              <w:t xml:space="preserve"> Ein unterjähriger Wechsel ist nur möglich, wenn alle bereits abgerechneten Monate auch geändert werden.</w:t>
            </w:r>
          </w:p>
          <w:p w14:paraId="50E17922" w14:textId="77777777" w:rsidR="0067262D" w:rsidRPr="00D3252E" w:rsidRDefault="0067262D" w:rsidP="001654A7">
            <w:pPr>
              <w:rPr>
                <w:rFonts w:cs="Arial"/>
                <w:szCs w:val="20"/>
              </w:rPr>
            </w:pPr>
          </w:p>
          <w:p w14:paraId="74F0F101" w14:textId="77777777" w:rsidR="00944B56" w:rsidRPr="00D3252E" w:rsidRDefault="00944B56" w:rsidP="001654A7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Ergebnis:</w:t>
            </w:r>
          </w:p>
          <w:p w14:paraId="5A5AA388" w14:textId="77777777" w:rsidR="00944B56" w:rsidRPr="00D3252E" w:rsidRDefault="0067262D" w:rsidP="001654A7">
            <w:pPr>
              <w:rPr>
                <w:rFonts w:cs="Arial"/>
                <w:color w:val="000000"/>
                <w:szCs w:val="20"/>
              </w:rPr>
            </w:pPr>
            <w:r w:rsidRPr="00D3252E">
              <w:rPr>
                <w:rFonts w:cs="Arial"/>
                <w:szCs w:val="20"/>
              </w:rPr>
              <w:t>Version 1 (Fahrt</w:t>
            </w:r>
            <w:r w:rsidR="009E7C37">
              <w:rPr>
                <w:rFonts w:cs="Arial"/>
                <w:szCs w:val="20"/>
              </w:rPr>
              <w:t>enbuch):</w:t>
            </w:r>
            <w:r w:rsidRPr="00D3252E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color w:val="000000"/>
                <w:szCs w:val="20"/>
              </w:rPr>
              <w:t>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  <w:r w:rsidRPr="00D3252E">
              <w:rPr>
                <w:rFonts w:cs="Arial"/>
                <w:color w:val="000000"/>
                <w:szCs w:val="20"/>
              </w:rPr>
              <w:t xml:space="preserve"> mit Pkt. </w:t>
            </w:r>
            <w:r w:rsidR="00831257" w:rsidRPr="00D3252E">
              <w:rPr>
                <w:rFonts w:cs="Arial"/>
                <w:color w:val="000000"/>
                <w:szCs w:val="20"/>
              </w:rPr>
              <w:t>4</w:t>
            </w:r>
            <w:r w:rsidRPr="00D3252E">
              <w:rPr>
                <w:rFonts w:cs="Arial"/>
                <w:color w:val="000000"/>
                <w:szCs w:val="20"/>
              </w:rPr>
              <w:t xml:space="preserve"> </w:t>
            </w:r>
            <w:r w:rsidR="0023403B">
              <w:rPr>
                <w:rFonts w:cs="Arial"/>
                <w:color w:val="000000"/>
                <w:szCs w:val="20"/>
              </w:rPr>
              <w:t>→</w:t>
            </w:r>
            <w:r w:rsidR="004D22DA" w:rsidRPr="00D3252E">
              <w:rPr>
                <w:rFonts w:cs="Arial"/>
                <w:color w:val="000000"/>
                <w:szCs w:val="20"/>
              </w:rPr>
              <w:t xml:space="preserve"> Ende der Prüfungen</w:t>
            </w:r>
          </w:p>
          <w:p w14:paraId="62406F19" w14:textId="77777777" w:rsidR="0067262D" w:rsidRPr="00D3252E" w:rsidRDefault="0067262D" w:rsidP="001654A7">
            <w:pPr>
              <w:rPr>
                <w:color w:val="000000"/>
              </w:rPr>
            </w:pPr>
            <w:r w:rsidRPr="00D3252E">
              <w:rPr>
                <w:rFonts w:cs="Arial"/>
                <w:color w:val="000000"/>
                <w:szCs w:val="20"/>
              </w:rPr>
              <w:t>Version 2 (pauschal)</w:t>
            </w:r>
            <w:r w:rsidR="009E7C37">
              <w:rPr>
                <w:rFonts w:cs="Arial"/>
                <w:color w:val="000000"/>
                <w:szCs w:val="20"/>
              </w:rPr>
              <w:t>:</w:t>
            </w:r>
            <w:r w:rsidRPr="00D3252E">
              <w:rPr>
                <w:rFonts w:cs="Arial"/>
                <w:color w:val="000000"/>
                <w:szCs w:val="20"/>
              </w:rPr>
              <w:t xml:space="preserve"> 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</w:p>
          <w:p w14:paraId="5CF2F1FD" w14:textId="77777777" w:rsidR="00C826BF" w:rsidRDefault="00C826BF" w:rsidP="00D3252E">
            <w:pPr>
              <w:ind w:left="360" w:hanging="360"/>
            </w:pPr>
          </w:p>
        </w:tc>
        <w:tc>
          <w:tcPr>
            <w:tcW w:w="900" w:type="dxa"/>
          </w:tcPr>
          <w:p w14:paraId="6F3A63EE" w14:textId="77777777" w:rsidR="006D30AF" w:rsidRDefault="00277393" w:rsidP="00CB5364">
            <w:r>
              <w:t>erledigt</w:t>
            </w:r>
          </w:p>
        </w:tc>
      </w:tr>
      <w:tr w:rsidR="004D22DA" w14:paraId="7970E863" w14:textId="77777777">
        <w:tc>
          <w:tcPr>
            <w:tcW w:w="8748" w:type="dxa"/>
          </w:tcPr>
          <w:p w14:paraId="7DE597C8" w14:textId="77777777" w:rsidR="004D22DA" w:rsidRPr="00F822F8" w:rsidRDefault="004D22DA" w:rsidP="000F0DE8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2. Prüfung auf Zahlung eines Eigenanteils</w:t>
            </w:r>
          </w:p>
          <w:p w14:paraId="6BFCC2FF" w14:textId="77777777" w:rsidR="004D22DA" w:rsidRPr="00FC3B7D" w:rsidRDefault="004D22DA" w:rsidP="000F0DE8">
            <w:pPr>
              <w:rPr>
                <w:b/>
                <w:szCs w:val="20"/>
              </w:rPr>
            </w:pPr>
          </w:p>
          <w:p w14:paraId="5AD1ADD7" w14:textId="2219FA94" w:rsidR="004D22DA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Übernimmt der Arbeitnehmer einen Teil der Fahrzeugkosten und zahlt damit einen Eigenanteil an den Arbeitgeber, kann dieser Betrag von dem geldwerten Vorteil abgezogen werden. </w:t>
            </w:r>
            <w:r w:rsidR="0024661A">
              <w:rPr>
                <w:szCs w:val="20"/>
              </w:rPr>
              <w:t xml:space="preserve">Hierbei </w:t>
            </w:r>
            <w:r w:rsidR="003B7B4C">
              <w:rPr>
                <w:szCs w:val="20"/>
              </w:rPr>
              <w:t xml:space="preserve">kann </w:t>
            </w:r>
            <w:r w:rsidR="0024661A">
              <w:rPr>
                <w:szCs w:val="20"/>
              </w:rPr>
              <w:t xml:space="preserve">es sich um pauschale Zahlungen handeln. </w:t>
            </w:r>
            <w:r w:rsidR="003B7B4C">
              <w:rPr>
                <w:szCs w:val="20"/>
              </w:rPr>
              <w:t xml:space="preserve">Auch die </w:t>
            </w:r>
            <w:r w:rsidR="0024661A">
              <w:rPr>
                <w:szCs w:val="20"/>
              </w:rPr>
              <w:t>Übernahme von echten Kosten (z.</w:t>
            </w:r>
            <w:r w:rsidR="00BD40B0">
              <w:rPr>
                <w:szCs w:val="20"/>
              </w:rPr>
              <w:t xml:space="preserve"> </w:t>
            </w:r>
            <w:r w:rsidR="0024661A">
              <w:rPr>
                <w:szCs w:val="20"/>
              </w:rPr>
              <w:t xml:space="preserve">B. </w:t>
            </w:r>
            <w:r w:rsidR="003B7B4C">
              <w:rPr>
                <w:szCs w:val="20"/>
              </w:rPr>
              <w:t>Kraftfahrstoffkosten auf Privatfahrten oder im Ausland</w:t>
            </w:r>
            <w:r w:rsidR="0024661A">
              <w:rPr>
                <w:szCs w:val="20"/>
              </w:rPr>
              <w:t>) verringern den geldwerten Vorteil</w:t>
            </w:r>
            <w:r w:rsidR="003B7B4C">
              <w:rPr>
                <w:szCs w:val="20"/>
              </w:rPr>
              <w:t xml:space="preserve"> (BMF-Schreiben vom </w:t>
            </w:r>
            <w:r w:rsidR="007F4955">
              <w:rPr>
                <w:szCs w:val="20"/>
              </w:rPr>
              <w:t>3.3.2022</w:t>
            </w:r>
            <w:r w:rsidR="003B7B4C">
              <w:rPr>
                <w:szCs w:val="20"/>
              </w:rPr>
              <w:t>)</w:t>
            </w:r>
            <w:r w:rsidR="0024661A">
              <w:rPr>
                <w:szCs w:val="20"/>
              </w:rPr>
              <w:t>.</w:t>
            </w:r>
            <w:r w:rsidR="003B7B4C">
              <w:rPr>
                <w:szCs w:val="20"/>
              </w:rPr>
              <w:t xml:space="preserve"> Die Kosten müssen belegt werden und beim Lohnsteuerabzug berücksichtig</w:t>
            </w:r>
            <w:r w:rsidR="00D107D4">
              <w:rPr>
                <w:szCs w:val="20"/>
              </w:rPr>
              <w:t>t</w:t>
            </w:r>
            <w:r w:rsidR="003B7B4C">
              <w:rPr>
                <w:szCs w:val="20"/>
              </w:rPr>
              <w:t xml:space="preserve"> werden, es sei denn</w:t>
            </w:r>
            <w:r w:rsidR="00976CE9">
              <w:rPr>
                <w:szCs w:val="20"/>
              </w:rPr>
              <w:t>,</w:t>
            </w:r>
            <w:r w:rsidR="003B7B4C">
              <w:rPr>
                <w:szCs w:val="20"/>
              </w:rPr>
              <w:t xml:space="preserve"> der Arbeitgeber hat explizit etwas anderes geregelt.</w:t>
            </w:r>
          </w:p>
          <w:p w14:paraId="3906FF07" w14:textId="77777777" w:rsidR="003B7B4C" w:rsidRDefault="003B7B4C" w:rsidP="000F0DE8">
            <w:pPr>
              <w:rPr>
                <w:szCs w:val="20"/>
              </w:rPr>
            </w:pPr>
          </w:p>
          <w:p w14:paraId="5C7274ED" w14:textId="77777777" w:rsidR="003B7B4C" w:rsidRPr="00D3252E" w:rsidRDefault="003B7B4C" w:rsidP="000F0DE8">
            <w:pPr>
              <w:rPr>
                <w:szCs w:val="20"/>
              </w:rPr>
            </w:pPr>
            <w:r>
              <w:rPr>
                <w:szCs w:val="20"/>
              </w:rPr>
              <w:t>Auch die einmalige Zuzahlung zur Anschaffung kann im Lohnsteuerabzugsverfahren berücksichtigt werden.</w:t>
            </w:r>
          </w:p>
          <w:p w14:paraId="2DFC8995" w14:textId="77777777" w:rsidR="004D22DA" w:rsidRPr="00D3252E" w:rsidRDefault="004D22DA" w:rsidP="000F0DE8">
            <w:pPr>
              <w:rPr>
                <w:szCs w:val="20"/>
              </w:rPr>
            </w:pPr>
          </w:p>
          <w:p w14:paraId="4C36D8AB" w14:textId="77777777" w:rsidR="004D22DA" w:rsidRPr="00D3252E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6F22F328" w14:textId="77777777" w:rsidR="004D22DA" w:rsidRPr="00D3252E" w:rsidRDefault="004D22DA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Eigenanteil vereinbart = Eigenanteil ermitteln &gt; weiter </w:t>
            </w:r>
            <w:r w:rsidR="00F704FB">
              <w:rPr>
                <w:szCs w:val="20"/>
              </w:rPr>
              <w:t>prüfen</w:t>
            </w:r>
          </w:p>
          <w:p w14:paraId="2AD739F9" w14:textId="77777777" w:rsidR="004D22DA" w:rsidRPr="00D3252E" w:rsidRDefault="004D22DA" w:rsidP="00044A3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Kein </w:t>
            </w:r>
            <w:r w:rsidR="00044A3E">
              <w:rPr>
                <w:szCs w:val="20"/>
              </w:rPr>
              <w:t>Eigenanteil</w:t>
            </w:r>
            <w:r w:rsidRPr="00D3252E">
              <w:rPr>
                <w:szCs w:val="20"/>
              </w:rPr>
              <w:t xml:space="preserve"> = weiter</w:t>
            </w:r>
            <w:r w:rsidR="00F704FB">
              <w:rPr>
                <w:szCs w:val="20"/>
              </w:rPr>
              <w:t xml:space="preserve"> prüfen</w:t>
            </w:r>
          </w:p>
        </w:tc>
        <w:tc>
          <w:tcPr>
            <w:tcW w:w="900" w:type="dxa"/>
          </w:tcPr>
          <w:p w14:paraId="1DD7C36D" w14:textId="77777777" w:rsidR="004D22DA" w:rsidRDefault="004D22DA" w:rsidP="000F0DE8">
            <w:r>
              <w:t>erledigt</w:t>
            </w:r>
          </w:p>
        </w:tc>
      </w:tr>
      <w:tr w:rsidR="009F755B" w14:paraId="041E13CD" w14:textId="77777777">
        <w:tc>
          <w:tcPr>
            <w:tcW w:w="8748" w:type="dxa"/>
          </w:tcPr>
          <w:p w14:paraId="7B901C37" w14:textId="77777777" w:rsidR="009F755B" w:rsidRPr="00F822F8" w:rsidRDefault="004D22DA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3</w:t>
            </w:r>
            <w:r w:rsidR="000A6F83" w:rsidRPr="00F822F8">
              <w:rPr>
                <w:b/>
                <w:color w:val="365F91"/>
                <w:sz w:val="28"/>
                <w:szCs w:val="28"/>
              </w:rPr>
              <w:t>. Prüfung der genehmigten Privatnutzung</w:t>
            </w:r>
          </w:p>
          <w:p w14:paraId="62976CBB" w14:textId="77777777" w:rsidR="00BF027D" w:rsidRPr="00FC3B7D" w:rsidRDefault="00BF027D" w:rsidP="00277393">
            <w:pPr>
              <w:rPr>
                <w:b/>
                <w:color w:val="365F91"/>
                <w:szCs w:val="20"/>
              </w:rPr>
            </w:pPr>
          </w:p>
          <w:p w14:paraId="66331A6C" w14:textId="77777777" w:rsidR="009F755B" w:rsidRPr="00D3252E" w:rsidRDefault="000A6F83" w:rsidP="00277393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Generell sind die Privatfahrten sowie die Benutzung des Firmenwagens für die Fahrten von der Wohnung zur </w:t>
            </w:r>
            <w:r w:rsidR="00D64A61">
              <w:rPr>
                <w:szCs w:val="20"/>
              </w:rPr>
              <w:t>ersten 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szCs w:val="20"/>
              </w:rPr>
              <w:t xml:space="preserve">und zurück als geldwerter Vorteil zu versteuern. Es ist zu prüfen, ob ein Nutzungsverbot erteilt wurde. </w:t>
            </w:r>
          </w:p>
          <w:p w14:paraId="51898EEE" w14:textId="77777777" w:rsidR="009F755B" w:rsidRPr="00D3252E" w:rsidRDefault="009F755B" w:rsidP="00277393">
            <w:pPr>
              <w:rPr>
                <w:szCs w:val="20"/>
              </w:rPr>
            </w:pPr>
          </w:p>
          <w:p w14:paraId="253D174E" w14:textId="77777777" w:rsidR="009F755B" w:rsidRPr="00D3252E" w:rsidRDefault="009E7C37" w:rsidP="00277393">
            <w:pPr>
              <w:rPr>
                <w:szCs w:val="20"/>
              </w:rPr>
            </w:pPr>
            <w:r>
              <w:rPr>
                <w:szCs w:val="20"/>
              </w:rPr>
              <w:t xml:space="preserve">Mögliche </w:t>
            </w:r>
            <w:r w:rsidR="009F755B" w:rsidRPr="00D3252E">
              <w:rPr>
                <w:szCs w:val="20"/>
              </w:rPr>
              <w:t>Ergebnis</w:t>
            </w:r>
            <w:r>
              <w:rPr>
                <w:szCs w:val="20"/>
              </w:rPr>
              <w:t>se</w:t>
            </w:r>
            <w:r w:rsidR="009F755B" w:rsidRPr="00D3252E">
              <w:rPr>
                <w:szCs w:val="20"/>
              </w:rPr>
              <w:t xml:space="preserve">: </w:t>
            </w:r>
          </w:p>
          <w:p w14:paraId="33B3D2D2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>Nutzungsverbot für Privatfahrten</w:t>
            </w:r>
            <w:r w:rsidR="00F704FB">
              <w:rPr>
                <w:szCs w:val="20"/>
              </w:rPr>
              <w:t xml:space="preserve"> (siehe Punkt 5.2)</w:t>
            </w:r>
          </w:p>
          <w:p w14:paraId="14AB80B5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lastRenderedPageBreak/>
              <w:t xml:space="preserve">Nutzungsverbot für Fahrten Wohnung &gt; </w:t>
            </w:r>
            <w:r w:rsidR="00D64A61">
              <w:rPr>
                <w:szCs w:val="20"/>
              </w:rPr>
              <w:t>erste Tätigkeitsstätte</w:t>
            </w:r>
            <w:r w:rsidR="00D64A61" w:rsidRPr="00D3252E">
              <w:rPr>
                <w:szCs w:val="20"/>
              </w:rPr>
              <w:t xml:space="preserve"> </w:t>
            </w:r>
            <w:r w:rsidR="00F704FB">
              <w:rPr>
                <w:szCs w:val="20"/>
              </w:rPr>
              <w:t>(siehe Punkt 5.1)</w:t>
            </w:r>
          </w:p>
          <w:p w14:paraId="12755EFF" w14:textId="77777777" w:rsidR="00D2111C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Nutzungsverbot für Privatfahrten </w:t>
            </w:r>
            <w:r w:rsidRPr="00D3252E">
              <w:rPr>
                <w:szCs w:val="20"/>
                <w:u w:val="single"/>
              </w:rPr>
              <w:t>und</w:t>
            </w:r>
            <w:r w:rsidRPr="00D3252E">
              <w:rPr>
                <w:szCs w:val="20"/>
              </w:rPr>
              <w:t xml:space="preserve"> Fahrten Wohnung &gt; </w:t>
            </w:r>
            <w:r w:rsidR="00D64A61">
              <w:rPr>
                <w:szCs w:val="20"/>
              </w:rPr>
              <w:t>erste Tätigkeitsstätte</w:t>
            </w:r>
            <w:r w:rsidRPr="00D3252E">
              <w:rPr>
                <w:szCs w:val="20"/>
              </w:rPr>
              <w:t xml:space="preserve"> </w:t>
            </w:r>
            <w:r w:rsidR="009E7C37">
              <w:rPr>
                <w:rFonts w:cs="Arial"/>
                <w:szCs w:val="20"/>
              </w:rPr>
              <w:t>→</w:t>
            </w:r>
            <w:r w:rsidRPr="00D3252E">
              <w:rPr>
                <w:szCs w:val="20"/>
              </w:rPr>
              <w:t xml:space="preserve"> Ende</w:t>
            </w:r>
            <w:r w:rsidR="009E7C37">
              <w:rPr>
                <w:szCs w:val="20"/>
              </w:rPr>
              <w:t xml:space="preserve"> der Prüfung</w:t>
            </w:r>
            <w:r w:rsidRPr="00D3252E">
              <w:rPr>
                <w:szCs w:val="20"/>
              </w:rPr>
              <w:t>, da kein geldwerter Vorteil</w:t>
            </w:r>
          </w:p>
          <w:p w14:paraId="3BCA1BCD" w14:textId="77777777" w:rsidR="000A6F83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Kein Nutzungsverbot </w:t>
            </w:r>
            <w:r w:rsidR="00F704FB">
              <w:rPr>
                <w:szCs w:val="20"/>
              </w:rPr>
              <w:t>(siehe Punkt 5.1. und 5.2)</w:t>
            </w:r>
          </w:p>
          <w:p w14:paraId="53996608" w14:textId="77777777" w:rsidR="000A6F83" w:rsidRPr="00D3252E" w:rsidRDefault="000A6F83" w:rsidP="00277393">
            <w:pPr>
              <w:rPr>
                <w:szCs w:val="20"/>
              </w:rPr>
            </w:pPr>
          </w:p>
        </w:tc>
        <w:tc>
          <w:tcPr>
            <w:tcW w:w="900" w:type="dxa"/>
          </w:tcPr>
          <w:p w14:paraId="3EEC2396" w14:textId="77777777" w:rsidR="009F755B" w:rsidRDefault="009F755B" w:rsidP="0021360B">
            <w:r>
              <w:lastRenderedPageBreak/>
              <w:t>erledigt</w:t>
            </w:r>
          </w:p>
        </w:tc>
      </w:tr>
      <w:tr w:rsidR="009F755B" w14:paraId="3F69996E" w14:textId="77777777">
        <w:tc>
          <w:tcPr>
            <w:tcW w:w="8748" w:type="dxa"/>
          </w:tcPr>
          <w:p w14:paraId="10EA5EF1" w14:textId="77777777" w:rsidR="009F755B" w:rsidRPr="00F822F8" w:rsidRDefault="004D22DA" w:rsidP="009F755B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4</w:t>
            </w:r>
            <w:r w:rsidR="009F755B" w:rsidRPr="00F822F8">
              <w:rPr>
                <w:b/>
                <w:color w:val="365F91"/>
                <w:sz w:val="28"/>
                <w:szCs w:val="28"/>
              </w:rPr>
              <w:t xml:space="preserve">. Prüfung auf </w:t>
            </w:r>
            <w:r w:rsidR="00526580" w:rsidRPr="00F822F8">
              <w:rPr>
                <w:b/>
                <w:color w:val="365F91"/>
                <w:sz w:val="28"/>
                <w:szCs w:val="28"/>
              </w:rPr>
              <w:t>Pauschalversteuerung</w:t>
            </w:r>
          </w:p>
          <w:p w14:paraId="0A48F143" w14:textId="77777777" w:rsidR="009F755B" w:rsidRPr="00D3252E" w:rsidRDefault="009F755B" w:rsidP="009F755B">
            <w:pPr>
              <w:rPr>
                <w:b/>
                <w:sz w:val="28"/>
                <w:szCs w:val="28"/>
              </w:rPr>
            </w:pPr>
          </w:p>
          <w:p w14:paraId="2B5C432D" w14:textId="77777777" w:rsidR="00D2111C" w:rsidRPr="00D3252E" w:rsidRDefault="00D2111C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Hinweis: </w:t>
            </w:r>
            <w:r w:rsidR="0023403B">
              <w:rPr>
                <w:szCs w:val="20"/>
              </w:rPr>
              <w:t>N</w:t>
            </w:r>
            <w:r w:rsidRPr="00D3252E">
              <w:rPr>
                <w:szCs w:val="20"/>
              </w:rPr>
              <w:t>ur prüfen</w:t>
            </w:r>
            <w:r w:rsidR="0023403B">
              <w:rPr>
                <w:szCs w:val="20"/>
              </w:rPr>
              <w:t>,</w:t>
            </w:r>
            <w:r w:rsidRPr="00D3252E">
              <w:rPr>
                <w:szCs w:val="20"/>
              </w:rPr>
              <w:t xml:space="preserve"> wenn kein Nutzungsverbot </w:t>
            </w:r>
            <w:r w:rsidR="0023403B">
              <w:rPr>
                <w:szCs w:val="20"/>
              </w:rPr>
              <w:t xml:space="preserve">„Fahrten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rPr>
                <w:szCs w:val="20"/>
              </w:rPr>
              <w:t>“</w:t>
            </w:r>
            <w:r w:rsidRPr="00D3252E">
              <w:rPr>
                <w:szCs w:val="20"/>
              </w:rPr>
              <w:t xml:space="preserve"> vorhanden</w:t>
            </w:r>
            <w:r w:rsidR="000F3A42" w:rsidRPr="00D3252E">
              <w:rPr>
                <w:szCs w:val="20"/>
              </w:rPr>
              <w:t>.</w:t>
            </w:r>
          </w:p>
          <w:p w14:paraId="0D89D2CB" w14:textId="77777777" w:rsidR="000F3A42" w:rsidRPr="00D3252E" w:rsidRDefault="000F3A42" w:rsidP="009F755B">
            <w:pPr>
              <w:rPr>
                <w:szCs w:val="20"/>
              </w:rPr>
            </w:pPr>
          </w:p>
          <w:p w14:paraId="7B68671F" w14:textId="77777777" w:rsidR="009F755B" w:rsidRPr="00D3252E" w:rsidRDefault="00A2308E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Zur Minimierung der individuellen Steuerbelastung kann eine pauschale Versteuerung der Fahrten zwischen Wohnung und </w:t>
            </w:r>
            <w:r w:rsidR="00D64A61">
              <w:rPr>
                <w:szCs w:val="20"/>
              </w:rPr>
              <w:t>erster Tätigkeitsstätte</w:t>
            </w:r>
            <w:r w:rsidRPr="00D3252E">
              <w:rPr>
                <w:szCs w:val="20"/>
              </w:rPr>
              <w:t xml:space="preserve"> vereinbart werden</w:t>
            </w:r>
            <w:r w:rsidR="003B7B4C">
              <w:rPr>
                <w:szCs w:val="20"/>
              </w:rPr>
              <w:t xml:space="preserve"> (§ 40 Abs. 2 Satz 2 EStG, 15 % Pauschalsteuer und S</w:t>
            </w:r>
            <w:r w:rsidR="000B67AD">
              <w:rPr>
                <w:szCs w:val="20"/>
              </w:rPr>
              <w:t>V</w:t>
            </w:r>
            <w:r w:rsidR="003B7B4C">
              <w:rPr>
                <w:szCs w:val="20"/>
              </w:rPr>
              <w:t>-frei)</w:t>
            </w:r>
            <w:r w:rsidRPr="00D3252E">
              <w:rPr>
                <w:szCs w:val="20"/>
              </w:rPr>
              <w:t xml:space="preserve">. </w:t>
            </w:r>
          </w:p>
          <w:p w14:paraId="6F4904FF" w14:textId="77777777" w:rsidR="009F755B" w:rsidRPr="00D3252E" w:rsidRDefault="009F755B" w:rsidP="009F755B">
            <w:pPr>
              <w:rPr>
                <w:szCs w:val="20"/>
              </w:rPr>
            </w:pPr>
          </w:p>
          <w:p w14:paraId="5F51AAD6" w14:textId="77777777" w:rsidR="009F755B" w:rsidRPr="00D3252E" w:rsidRDefault="009F755B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5B13CBDA" w14:textId="73FA8F9A" w:rsidR="009F755B" w:rsidRPr="00D3252E" w:rsidRDefault="00A2308E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Pauschalversteuerung vereinbart </w:t>
            </w:r>
            <w:r w:rsidR="00D2111C" w:rsidRPr="00D3252E">
              <w:rPr>
                <w:szCs w:val="20"/>
              </w:rPr>
              <w:t xml:space="preserve">= Pkt. </w:t>
            </w:r>
            <w:r w:rsidR="008D4966" w:rsidRPr="00D3252E">
              <w:rPr>
                <w:szCs w:val="20"/>
              </w:rPr>
              <w:fldChar w:fldCharType="begin"/>
            </w:r>
            <w:r w:rsidR="00D2111C" w:rsidRPr="00D3252E">
              <w:rPr>
                <w:szCs w:val="20"/>
              </w:rPr>
              <w:instrText xml:space="preserve"> REF _Ref275789129 \r \h </w:instrText>
            </w:r>
            <w:r w:rsidR="008D4966" w:rsidRPr="00D3252E">
              <w:rPr>
                <w:szCs w:val="20"/>
              </w:rPr>
            </w:r>
            <w:r w:rsidR="008D4966" w:rsidRPr="00D3252E">
              <w:rPr>
                <w:szCs w:val="20"/>
              </w:rPr>
              <w:fldChar w:fldCharType="separate"/>
            </w:r>
            <w:r w:rsidR="00193A12">
              <w:rPr>
                <w:szCs w:val="20"/>
              </w:rPr>
              <w:t>5.3</w:t>
            </w:r>
            <w:r w:rsidR="008D4966" w:rsidRPr="00D3252E">
              <w:rPr>
                <w:szCs w:val="20"/>
              </w:rPr>
              <w:fldChar w:fldCharType="end"/>
            </w:r>
            <w:r w:rsidR="00D2111C" w:rsidRPr="00D3252E">
              <w:rPr>
                <w:szCs w:val="20"/>
              </w:rPr>
              <w:t xml:space="preserve"> beachten</w:t>
            </w:r>
          </w:p>
          <w:p w14:paraId="21804A8E" w14:textId="77777777" w:rsidR="00A2308E" w:rsidRPr="00D3252E" w:rsidRDefault="0023403B" w:rsidP="00D3252E">
            <w:pPr>
              <w:ind w:left="180" w:hanging="180"/>
              <w:rPr>
                <w:szCs w:val="20"/>
              </w:rPr>
            </w:pPr>
            <w:r>
              <w:rPr>
                <w:szCs w:val="20"/>
              </w:rPr>
              <w:t>Keine Pauschalversteuerung: Ende der Prüfungen</w:t>
            </w:r>
          </w:p>
        </w:tc>
        <w:tc>
          <w:tcPr>
            <w:tcW w:w="900" w:type="dxa"/>
          </w:tcPr>
          <w:p w14:paraId="51B8F3B0" w14:textId="77777777" w:rsidR="009F755B" w:rsidRDefault="009F755B" w:rsidP="0021360B">
            <w:r>
              <w:t>erledigt</w:t>
            </w:r>
          </w:p>
        </w:tc>
      </w:tr>
    </w:tbl>
    <w:p w14:paraId="512FD96A" w14:textId="77777777" w:rsidR="00A2308E" w:rsidRDefault="00A2308E" w:rsidP="00C806FF"/>
    <w:p w14:paraId="33B4AA26" w14:textId="77777777" w:rsidR="001110EE" w:rsidRPr="001110EE" w:rsidRDefault="001110EE" w:rsidP="001110EE"/>
    <w:p w14:paraId="34F04A33" w14:textId="77777777" w:rsidR="00F71352" w:rsidRDefault="009E7C37" w:rsidP="00277393">
      <w:pPr>
        <w:pStyle w:val="berschrift1"/>
      </w:pPr>
      <w:bookmarkStart w:id="8" w:name="_Toc405106579"/>
      <w:bookmarkStart w:id="9" w:name="_Toc436928647"/>
      <w:r>
        <w:t>G</w:t>
      </w:r>
      <w:r w:rsidR="00A2308E">
        <w:t>eldwerten Vorteil berechnen - Version 1 (Fahrtenbuch)</w:t>
      </w:r>
      <w:bookmarkEnd w:id="8"/>
      <w:bookmarkEnd w:id="9"/>
    </w:p>
    <w:p w14:paraId="015B4A91" w14:textId="77777777" w:rsidR="00A17867" w:rsidRDefault="00A17867" w:rsidP="00A17867"/>
    <w:p w14:paraId="26484D75" w14:textId="77777777" w:rsidR="009E7C37" w:rsidRDefault="009E7C37" w:rsidP="00A17867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  <w:gridCol w:w="900"/>
      </w:tblGrid>
      <w:tr w:rsidR="006F6060" w14:paraId="03583941" w14:textId="77777777">
        <w:tc>
          <w:tcPr>
            <w:tcW w:w="8748" w:type="dxa"/>
            <w:shd w:val="clear" w:color="auto" w:fill="DBE5F1"/>
          </w:tcPr>
          <w:p w14:paraId="3ED03E7F" w14:textId="77777777" w:rsidR="006F6060" w:rsidRDefault="006F6060" w:rsidP="00557E13"/>
        </w:tc>
        <w:tc>
          <w:tcPr>
            <w:tcW w:w="900" w:type="dxa"/>
            <w:shd w:val="clear" w:color="auto" w:fill="DBE5F1"/>
          </w:tcPr>
          <w:p w14:paraId="55FA6DEE" w14:textId="77777777" w:rsidR="006F6060" w:rsidRDefault="006F6060" w:rsidP="00557E13">
            <w:r>
              <w:t>Erledigt</w:t>
            </w:r>
          </w:p>
        </w:tc>
      </w:tr>
      <w:tr w:rsidR="006F6060" w14:paraId="4526A44E" w14:textId="77777777">
        <w:tc>
          <w:tcPr>
            <w:tcW w:w="8748" w:type="dxa"/>
          </w:tcPr>
          <w:p w14:paraId="6A991467" w14:textId="77777777" w:rsidR="00831257" w:rsidRDefault="00831257" w:rsidP="00EB6835">
            <w:r>
              <w:t>Der Arbeitnehmer muss ein Fahrtenbuch führen. Die Vorschriften hierfür sind gesetzlich festgelegt und müssen genau eingehalten werden.</w:t>
            </w:r>
          </w:p>
          <w:p w14:paraId="0DB0B08D" w14:textId="77777777" w:rsidR="00831257" w:rsidRDefault="00831257" w:rsidP="00EB6835"/>
          <w:p w14:paraId="4E71D1BC" w14:textId="77777777" w:rsidR="00831257" w:rsidRDefault="00831257" w:rsidP="00831257">
            <w:r>
              <w:t>Die tatsächlichen Gesamtkosten des Fahrzeuges sind durch Belege nachzuweisen.</w:t>
            </w:r>
          </w:p>
          <w:p w14:paraId="7F880231" w14:textId="77777777" w:rsidR="006F6060" w:rsidRDefault="00831257" w:rsidP="00831257">
            <w:r>
              <w:t xml:space="preserve">Die Kosten sind im Verhältnis zwischen privaten und betrieblich gefahrenen Kilometern aufzuteilen.  </w:t>
            </w:r>
            <w:r w:rsidR="006F6060">
              <w:t xml:space="preserve"> </w:t>
            </w:r>
          </w:p>
          <w:p w14:paraId="1FC91D65" w14:textId="77777777" w:rsidR="002A4559" w:rsidRDefault="002A4559" w:rsidP="00831257"/>
          <w:p w14:paraId="01796E75" w14:textId="6E17BEEB" w:rsidR="002A4559" w:rsidRDefault="002A4559" w:rsidP="00831257">
            <w:r>
              <w:t>Achtung: Bei Hybridfahrzeugen mit Anschaffung ab 1.1.2019 Halbierung der Af</w:t>
            </w:r>
            <w:r w:rsidR="000B67AD">
              <w:t>A</w:t>
            </w:r>
            <w:r>
              <w:t xml:space="preserve"> oder Leasingraten in den Gesamtkosten.</w:t>
            </w:r>
            <w:r w:rsidR="00C9632B">
              <w:t xml:space="preserve"> Bei Anschaffung von reinen Elektrofahrzeugen ab 1.1.2019 25 % der Af</w:t>
            </w:r>
            <w:r w:rsidR="00E20785">
              <w:t>A</w:t>
            </w:r>
            <w:r w:rsidR="00C9632B">
              <w:t>, Leasingraten oder Mieten in den Gesamtkosten</w:t>
            </w:r>
            <w:r w:rsidR="005866DD">
              <w:t xml:space="preserve"> (max. Bruttolistenpreis 60.000 Euro)</w:t>
            </w:r>
            <w:r w:rsidR="00C9632B">
              <w:t>.</w:t>
            </w:r>
          </w:p>
          <w:p w14:paraId="2A8F2BE9" w14:textId="77777777" w:rsidR="00831257" w:rsidRDefault="00831257" w:rsidP="00831257"/>
        </w:tc>
        <w:tc>
          <w:tcPr>
            <w:tcW w:w="900" w:type="dxa"/>
          </w:tcPr>
          <w:p w14:paraId="51946655" w14:textId="77777777" w:rsidR="006F6060" w:rsidRDefault="006F6060" w:rsidP="00557E13"/>
        </w:tc>
      </w:tr>
    </w:tbl>
    <w:p w14:paraId="767A2930" w14:textId="77777777" w:rsidR="00A17867" w:rsidRDefault="00A17867" w:rsidP="00A17867"/>
    <w:p w14:paraId="478B0302" w14:textId="77777777" w:rsidR="00C90DC0" w:rsidRDefault="00C90DC0" w:rsidP="00A17867"/>
    <w:p w14:paraId="3AFF4535" w14:textId="77777777" w:rsidR="00C90DC0" w:rsidRDefault="009E7C37" w:rsidP="00C90DC0">
      <w:pPr>
        <w:pStyle w:val="berschrift1"/>
      </w:pPr>
      <w:bookmarkStart w:id="10" w:name="_Toc405106580"/>
      <w:bookmarkStart w:id="11" w:name="_Toc436928648"/>
      <w:r>
        <w:t>G</w:t>
      </w:r>
      <w:r w:rsidR="00831257">
        <w:t>eldwerten Vorteil berechnen - Version 2 (Pauschal)</w:t>
      </w:r>
      <w:bookmarkEnd w:id="10"/>
      <w:bookmarkEnd w:id="11"/>
    </w:p>
    <w:p w14:paraId="6E0EE827" w14:textId="77777777" w:rsidR="00C90DC0" w:rsidRDefault="00C90DC0" w:rsidP="00C90DC0"/>
    <w:p w14:paraId="4CED2192" w14:textId="77777777" w:rsidR="00831257" w:rsidRDefault="009E7C37" w:rsidP="00E20785">
      <w:pPr>
        <w:pStyle w:val="berschrift2"/>
        <w:spacing w:before="120"/>
        <w:ind w:left="578" w:hanging="578"/>
      </w:pPr>
      <w:bookmarkStart w:id="12" w:name="_Toc405106581"/>
      <w:bookmarkStart w:id="13" w:name="_Toc436928649"/>
      <w:r>
        <w:t>G</w:t>
      </w:r>
      <w:r w:rsidR="00831257">
        <w:t>eldwerter Vorteil für Privatfahrten</w:t>
      </w:r>
      <w:bookmarkEnd w:id="12"/>
      <w:bookmarkEnd w:id="13"/>
    </w:p>
    <w:p w14:paraId="402DAC31" w14:textId="77777777" w:rsidR="00831257" w:rsidRDefault="00831257" w:rsidP="00C90D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653FB6D3" w14:textId="77777777">
        <w:tc>
          <w:tcPr>
            <w:tcW w:w="6408" w:type="dxa"/>
            <w:shd w:val="clear" w:color="auto" w:fill="DBE5F1"/>
          </w:tcPr>
          <w:p w14:paraId="33339896" w14:textId="77777777" w:rsidR="004D22DA" w:rsidRDefault="004D22DA" w:rsidP="0021360B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D718297" w14:textId="77777777" w:rsidR="004D22DA" w:rsidRDefault="004D22DA" w:rsidP="0021360B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66ABBB5C" w14:textId="77777777" w:rsidR="004D22DA" w:rsidRDefault="004D22DA" w:rsidP="0021360B">
            <w:r>
              <w:t>Erledigt</w:t>
            </w:r>
          </w:p>
        </w:tc>
      </w:tr>
      <w:tr w:rsidR="004D22DA" w14:paraId="50C87F92" w14:textId="77777777">
        <w:tc>
          <w:tcPr>
            <w:tcW w:w="6408" w:type="dxa"/>
          </w:tcPr>
          <w:p w14:paraId="5855A6E6" w14:textId="77777777" w:rsidR="004D22DA" w:rsidRDefault="004D22DA" w:rsidP="00831257">
            <w:r>
              <w:t>Nur bearbeiten</w:t>
            </w:r>
            <w:r w:rsidR="009E7C37">
              <w:t>,</w:t>
            </w:r>
            <w:r>
              <w:t xml:space="preserve"> wenn </w:t>
            </w:r>
            <w:r w:rsidR="00D2111C">
              <w:t>kein</w:t>
            </w:r>
            <w:r>
              <w:t xml:space="preserve"> </w:t>
            </w:r>
            <w:r w:rsidR="0023403B">
              <w:t>„</w:t>
            </w:r>
            <w:r>
              <w:t>Nutzungsverbot Privatfahrten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3</w:t>
            </w:r>
            <w:r w:rsidR="00D2111C">
              <w:t>.1</w:t>
            </w:r>
            <w:r>
              <w:t>)</w:t>
            </w:r>
            <w:r w:rsidR="0023403B">
              <w:t>.</w:t>
            </w:r>
          </w:p>
          <w:p w14:paraId="68F0B51F" w14:textId="77777777" w:rsidR="004D22DA" w:rsidRDefault="004D22DA" w:rsidP="00831257"/>
          <w:p w14:paraId="756151DB" w14:textId="77777777" w:rsidR="004D22DA" w:rsidRDefault="004D22DA" w:rsidP="00831257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318E3878" w14:textId="77777777" w:rsidR="002A4559" w:rsidRDefault="002A4559" w:rsidP="00831257"/>
          <w:p w14:paraId="38191B73" w14:textId="074FC346" w:rsidR="002A4559" w:rsidRDefault="002A4559" w:rsidP="002A4559">
            <w:r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363EEC09" w14:textId="77777777" w:rsidR="002A4559" w:rsidRDefault="002A4559" w:rsidP="00831257"/>
          <w:p w14:paraId="26F1E645" w14:textId="77777777" w:rsidR="004D22DA" w:rsidRDefault="004D22DA" w:rsidP="00831257">
            <w:r>
              <w:t xml:space="preserve">Von diesem Betrag ist 1 % pro Monat als geldwerter Vorteil anzusetzen. </w:t>
            </w:r>
          </w:p>
          <w:p w14:paraId="291BA61B" w14:textId="77777777" w:rsidR="00396651" w:rsidRDefault="00396651" w:rsidP="00831257"/>
          <w:p w14:paraId="24C026C3" w14:textId="77777777" w:rsidR="00396651" w:rsidRDefault="00396651" w:rsidP="00831257">
            <w:r>
              <w:t>Der geldwerte Vorteil kann durch monatlich zu zahlende festgelegte Eigenanteile des Arbeitnehmers gemindert werden.</w:t>
            </w:r>
          </w:p>
        </w:tc>
        <w:tc>
          <w:tcPr>
            <w:tcW w:w="2545" w:type="dxa"/>
          </w:tcPr>
          <w:p w14:paraId="7A9BCF38" w14:textId="77777777" w:rsidR="00A62C9D" w:rsidRDefault="00A62C9D" w:rsidP="0021360B"/>
          <w:p w14:paraId="46698304" w14:textId="77777777" w:rsidR="004D22DA" w:rsidRDefault="00BD40B0" w:rsidP="0021360B">
            <w:r>
              <w:t xml:space="preserve">Bruttolistenpreis </w:t>
            </w:r>
            <w:r w:rsidR="004D22DA">
              <w:t>des PKW: _______</w:t>
            </w:r>
          </w:p>
          <w:p w14:paraId="58D40B0A" w14:textId="77777777" w:rsidR="004D22DA" w:rsidRDefault="004D22DA" w:rsidP="0021360B"/>
          <w:p w14:paraId="59B86FA0" w14:textId="77777777" w:rsidR="004D22DA" w:rsidRDefault="004D22DA" w:rsidP="0021360B"/>
          <w:p w14:paraId="139F23AC" w14:textId="3B5F7F42" w:rsidR="004D22DA" w:rsidRDefault="004D22DA" w:rsidP="0021360B">
            <w:r>
              <w:t>1</w:t>
            </w:r>
            <w:r w:rsidR="005866DD">
              <w:t xml:space="preserve"> </w:t>
            </w:r>
            <w:r>
              <w:t>% hiervon: __________</w:t>
            </w:r>
          </w:p>
          <w:p w14:paraId="5B282917" w14:textId="77777777" w:rsidR="00396651" w:rsidRDefault="00396651" w:rsidP="0021360B"/>
          <w:p w14:paraId="2EBD4C9F" w14:textId="77777777" w:rsidR="00396651" w:rsidRDefault="00396651" w:rsidP="00396651">
            <w:r>
              <w:t xml:space="preserve">abzgl. </w:t>
            </w:r>
          </w:p>
          <w:p w14:paraId="2F312D81" w14:textId="77777777" w:rsidR="00396651" w:rsidRDefault="00396651" w:rsidP="00396651">
            <w:r>
              <w:t>Eigenanteil: __________</w:t>
            </w:r>
          </w:p>
          <w:p w14:paraId="0CAB7B1E" w14:textId="77777777" w:rsidR="00396651" w:rsidRDefault="00396651" w:rsidP="0021360B"/>
        </w:tc>
        <w:tc>
          <w:tcPr>
            <w:tcW w:w="900" w:type="dxa"/>
          </w:tcPr>
          <w:p w14:paraId="299EEBCA" w14:textId="77777777" w:rsidR="004D22DA" w:rsidRDefault="004D22DA" w:rsidP="0021360B"/>
        </w:tc>
      </w:tr>
    </w:tbl>
    <w:p w14:paraId="36D2E00D" w14:textId="77777777" w:rsidR="00C90DC0" w:rsidRDefault="00C90DC0" w:rsidP="00A17867"/>
    <w:p w14:paraId="52EA2EA9" w14:textId="77777777" w:rsidR="009E7C37" w:rsidRDefault="009E7C37" w:rsidP="00A17867"/>
    <w:p w14:paraId="7D0CDE5C" w14:textId="77777777" w:rsidR="0080018B" w:rsidRDefault="009E7C37" w:rsidP="00E20785">
      <w:pPr>
        <w:pStyle w:val="berschrift2"/>
        <w:spacing w:before="120"/>
        <w:ind w:left="578" w:hanging="578"/>
      </w:pPr>
      <w:bookmarkStart w:id="14" w:name="_Toc405106582"/>
      <w:bookmarkStart w:id="15" w:name="_Toc436928650"/>
      <w:r>
        <w:t>G</w:t>
      </w:r>
      <w:r w:rsidR="0080018B">
        <w:t xml:space="preserve">eldwerter Vorteil </w:t>
      </w:r>
      <w:r w:rsidR="0023403B">
        <w:t xml:space="preserve">für </w:t>
      </w:r>
      <w:r w:rsidR="0080018B">
        <w:t xml:space="preserve">Fahrten Wohnung &gt; </w:t>
      </w:r>
      <w:r w:rsidR="00396651">
        <w:t>erster Tätigkeits</w:t>
      </w:r>
      <w:r w:rsidR="0080018B">
        <w:t>stätte</w:t>
      </w:r>
      <w:bookmarkEnd w:id="14"/>
      <w:bookmarkEnd w:id="15"/>
    </w:p>
    <w:p w14:paraId="71BB6EDF" w14:textId="77777777" w:rsidR="0080018B" w:rsidRDefault="0080018B" w:rsidP="0080018B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578E20BA" w14:textId="77777777">
        <w:tc>
          <w:tcPr>
            <w:tcW w:w="6408" w:type="dxa"/>
            <w:shd w:val="clear" w:color="auto" w:fill="DBE5F1"/>
          </w:tcPr>
          <w:p w14:paraId="3E99602A" w14:textId="77777777" w:rsidR="004D22DA" w:rsidRDefault="004D22DA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1D0B0E8A" w14:textId="77777777" w:rsidR="004D22DA" w:rsidRDefault="004D22DA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4C399175" w14:textId="77777777" w:rsidR="004D22DA" w:rsidRDefault="004D22DA" w:rsidP="000F0DE8">
            <w:r>
              <w:t>Erledigt</w:t>
            </w:r>
          </w:p>
        </w:tc>
      </w:tr>
      <w:tr w:rsidR="004D22DA" w14:paraId="49D0DB70" w14:textId="77777777">
        <w:tc>
          <w:tcPr>
            <w:tcW w:w="6408" w:type="dxa"/>
          </w:tcPr>
          <w:p w14:paraId="028A56A4" w14:textId="77777777" w:rsidR="004D22DA" w:rsidRDefault="004D22DA" w:rsidP="00AD15FE">
            <w:pPr>
              <w:spacing w:before="120"/>
            </w:pPr>
            <w:r>
              <w:t>Nur bearbeiten</w:t>
            </w:r>
            <w:r w:rsidR="009E7C37">
              <w:t>, wenn</w:t>
            </w:r>
            <w:r>
              <w:t xml:space="preserve"> </w:t>
            </w:r>
            <w:r w:rsidR="00D2111C">
              <w:t>kein</w:t>
            </w:r>
            <w:r w:rsidR="0023403B">
              <w:t xml:space="preserve"> „</w:t>
            </w:r>
            <w:r>
              <w:t xml:space="preserve">Nutzungsverbot </w:t>
            </w:r>
            <w:r w:rsidR="0023403B">
              <w:t xml:space="preserve">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9E7C37">
              <w:t>3</w:t>
            </w:r>
            <w:r w:rsidR="00F704FB">
              <w:t>.2</w:t>
            </w:r>
            <w:r>
              <w:t>)</w:t>
            </w:r>
          </w:p>
          <w:p w14:paraId="102A879B" w14:textId="77777777" w:rsidR="004D22DA" w:rsidRDefault="004D22DA" w:rsidP="0080018B"/>
          <w:p w14:paraId="4AA0F75D" w14:textId="77777777" w:rsidR="004D22DA" w:rsidRDefault="004D22DA" w:rsidP="0080018B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1C3E8227" w14:textId="77777777" w:rsidR="002A4559" w:rsidRDefault="002A4559" w:rsidP="0080018B"/>
          <w:p w14:paraId="2513E411" w14:textId="4C1CF25F" w:rsidR="002A4559" w:rsidRDefault="002A4559" w:rsidP="002A4559">
            <w:r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0721281C" w14:textId="77777777" w:rsidR="004D22DA" w:rsidRDefault="004D22DA" w:rsidP="0080018B"/>
          <w:p w14:paraId="1E0C7C09" w14:textId="77777777" w:rsidR="00A62C9D" w:rsidRDefault="004D22DA" w:rsidP="0080018B">
            <w:r>
              <w:t xml:space="preserve">Von diesem Betrag </w:t>
            </w:r>
            <w:r w:rsidR="00A62C9D">
              <w:t xml:space="preserve">sind </w:t>
            </w:r>
            <w:r>
              <w:t>0,03 % pro Monat als geldwerter Vorteil anzusetze</w:t>
            </w:r>
            <w:r w:rsidR="00A62C9D">
              <w:t xml:space="preserve">n und mit der kürzesten Entfernung Wohnung &gt; </w:t>
            </w:r>
            <w:r w:rsidR="00396651">
              <w:t>erste Tätigkeits</w:t>
            </w:r>
            <w:r w:rsidR="00A62C9D">
              <w:t>stätte zu multiplizieren</w:t>
            </w:r>
            <w:r w:rsidR="0023403B">
              <w:t>.</w:t>
            </w:r>
          </w:p>
          <w:p w14:paraId="5FFF3225" w14:textId="77777777" w:rsidR="00A62C9D" w:rsidRDefault="00A62C9D" w:rsidP="0080018B"/>
          <w:p w14:paraId="5C339D37" w14:textId="77777777" w:rsidR="00396651" w:rsidRDefault="004D22DA" w:rsidP="0080018B">
            <w:r>
              <w:t xml:space="preserve">Dies ist ein Monatsbetrag und unabhängig von der tatsächlichen Nutzung anzusetzen. </w:t>
            </w:r>
          </w:p>
          <w:p w14:paraId="432336C6" w14:textId="77777777" w:rsidR="00396651" w:rsidRDefault="00396651" w:rsidP="0080018B"/>
          <w:p w14:paraId="38F92412" w14:textId="59AED4BC" w:rsidR="004D22DA" w:rsidRDefault="00396651" w:rsidP="0080018B">
            <w:r>
              <w:t>Alternativ kann eine Einzelbew</w:t>
            </w:r>
            <w:r w:rsidR="006304F3">
              <w:t>ertung der Fahrten zur ersten Tä</w:t>
            </w:r>
            <w:r>
              <w:t>tigkeitsstätte vorgenommen werden. Der Arbeitgeber muss dies am Jahresanfang entscheiden. Die Entscheidung gilt für das ganze Jahr. Für jede nachgewiesene Einzelfahrt ist 0,002 % vom Bruttolistenpreis mal En</w:t>
            </w:r>
            <w:r w:rsidR="006304F3">
              <w:t>t</w:t>
            </w:r>
            <w:r>
              <w:t>f</w:t>
            </w:r>
            <w:r w:rsidR="007E7EC8">
              <w:t>er</w:t>
            </w:r>
            <w:r>
              <w:t xml:space="preserve">nung Wohnung erste Tätigkeitsstätte anzusetzen (BMF-Schreiben vom </w:t>
            </w:r>
            <w:r w:rsidR="007F4955">
              <w:t>3.3.2022</w:t>
            </w:r>
            <w:r>
              <w:t>)</w:t>
            </w:r>
            <w:r w:rsidR="002A4559">
              <w:t>. Der Arbeitnehmer hat ab 2019 das Wahlrecht für die Methode, es sei denn</w:t>
            </w:r>
            <w:r w:rsidR="000B67AD">
              <w:t>,</w:t>
            </w:r>
            <w:r w:rsidR="002A4559">
              <w:t xml:space="preserve"> der Arbeitgeber schließt dieses explizit in seinen Regelungen aus.</w:t>
            </w:r>
            <w:r w:rsidR="004D22DA">
              <w:t xml:space="preserve"> </w:t>
            </w:r>
          </w:p>
        </w:tc>
        <w:tc>
          <w:tcPr>
            <w:tcW w:w="2545" w:type="dxa"/>
          </w:tcPr>
          <w:p w14:paraId="48E98DB9" w14:textId="77777777" w:rsidR="004D22DA" w:rsidRDefault="00BD40B0" w:rsidP="00AD15FE">
            <w:pPr>
              <w:spacing w:before="120"/>
            </w:pPr>
            <w:r>
              <w:t xml:space="preserve">Bruttolistenpreis </w:t>
            </w:r>
            <w:r w:rsidR="004D22DA">
              <w:t>des PKW: _______</w:t>
            </w:r>
          </w:p>
          <w:p w14:paraId="42EEBB1D" w14:textId="77777777" w:rsidR="004D22DA" w:rsidRDefault="004D22DA" w:rsidP="004D22DA"/>
          <w:p w14:paraId="5B8D1742" w14:textId="59A1ED54" w:rsidR="004D22DA" w:rsidRDefault="00A62C9D" w:rsidP="004D22DA">
            <w:r>
              <w:t>0,03</w:t>
            </w:r>
            <w:r w:rsidR="005866DD">
              <w:t xml:space="preserve"> </w:t>
            </w:r>
            <w:r w:rsidR="004D22DA">
              <w:t xml:space="preserve">% </w:t>
            </w:r>
            <w:proofErr w:type="gramStart"/>
            <w:r w:rsidR="004D22DA">
              <w:t>hiervon:_</w:t>
            </w:r>
            <w:proofErr w:type="gramEnd"/>
            <w:r w:rsidR="004D22DA">
              <w:t>_______</w:t>
            </w:r>
          </w:p>
          <w:p w14:paraId="4EC22301" w14:textId="77777777" w:rsidR="00A62C9D" w:rsidRDefault="00A62C9D" w:rsidP="004D22DA"/>
          <w:p w14:paraId="08C5CA03" w14:textId="77777777" w:rsidR="00A62C9D" w:rsidRDefault="0023403B" w:rsidP="004D22DA">
            <w:r>
              <w:t>x</w:t>
            </w:r>
            <w:r w:rsidR="009E7C37">
              <w:t xml:space="preserve"> k</w:t>
            </w:r>
            <w:r w:rsidR="00A62C9D">
              <w:t>m: ______________</w:t>
            </w:r>
          </w:p>
          <w:p w14:paraId="26E3971B" w14:textId="77777777" w:rsidR="00A62C9D" w:rsidRDefault="00A62C9D" w:rsidP="004D22DA"/>
          <w:p w14:paraId="04289B43" w14:textId="77777777" w:rsidR="00A62C9D" w:rsidRDefault="00A62C9D" w:rsidP="004D22DA">
            <w:r>
              <w:t xml:space="preserve">= geldwerter </w:t>
            </w:r>
            <w:r>
              <w:br/>
              <w:t>Vorteil: ______________</w:t>
            </w:r>
          </w:p>
          <w:p w14:paraId="24D91283" w14:textId="77777777" w:rsidR="00A62C9D" w:rsidRDefault="00A62C9D" w:rsidP="004D22DA"/>
          <w:p w14:paraId="36A7F5C5" w14:textId="77777777" w:rsidR="00396651" w:rsidRDefault="00396651" w:rsidP="004D22DA"/>
          <w:p w14:paraId="648C59A9" w14:textId="77777777" w:rsidR="00396651" w:rsidRDefault="00396651" w:rsidP="004D22DA"/>
          <w:p w14:paraId="77589317" w14:textId="77777777" w:rsidR="00396651" w:rsidRDefault="00396651" w:rsidP="004D22DA"/>
          <w:p w14:paraId="1C0FCC5F" w14:textId="77777777" w:rsidR="00AD15FE" w:rsidRDefault="00AD15FE" w:rsidP="004D22DA"/>
          <w:p w14:paraId="25202B76" w14:textId="77777777" w:rsidR="00396651" w:rsidRDefault="00396651" w:rsidP="004D22DA"/>
          <w:p w14:paraId="5E300443" w14:textId="77777777" w:rsidR="00396651" w:rsidRDefault="00396651" w:rsidP="004D22DA"/>
          <w:p w14:paraId="73207998" w14:textId="77777777" w:rsidR="00396651" w:rsidRDefault="00BD40B0" w:rsidP="00396651">
            <w:r>
              <w:t xml:space="preserve">Bruttolistenpreis </w:t>
            </w:r>
            <w:r w:rsidR="00396651">
              <w:t>des PKW: _______</w:t>
            </w:r>
          </w:p>
          <w:p w14:paraId="3FE5B4B4" w14:textId="77777777" w:rsidR="00396651" w:rsidRDefault="00396651" w:rsidP="00396651"/>
          <w:p w14:paraId="6A523A39" w14:textId="341A8E00" w:rsidR="00396651" w:rsidRDefault="00396651" w:rsidP="00396651">
            <w:r>
              <w:t>0,002</w:t>
            </w:r>
            <w:r w:rsidR="005866DD">
              <w:t xml:space="preserve"> </w:t>
            </w:r>
            <w:r>
              <w:t xml:space="preserve">% </w:t>
            </w:r>
            <w:proofErr w:type="gramStart"/>
            <w:r>
              <w:t>h</w:t>
            </w:r>
            <w:r w:rsidR="00AD15FE">
              <w:t>iervon:_</w:t>
            </w:r>
            <w:proofErr w:type="gramEnd"/>
            <w:r w:rsidR="00AD15FE">
              <w:t>______</w:t>
            </w:r>
          </w:p>
          <w:p w14:paraId="6F909EEE" w14:textId="77777777" w:rsidR="00396651" w:rsidRDefault="00396651" w:rsidP="00396651"/>
          <w:p w14:paraId="1A2E04D4" w14:textId="77777777" w:rsidR="00396651" w:rsidRDefault="00396651" w:rsidP="00396651">
            <w:r>
              <w:t>x km: ______________</w:t>
            </w:r>
          </w:p>
          <w:p w14:paraId="727BEFEF" w14:textId="77777777" w:rsidR="00396651" w:rsidRDefault="00396651" w:rsidP="00396651"/>
          <w:p w14:paraId="17B0A980" w14:textId="77777777" w:rsidR="004D41A2" w:rsidRDefault="00396651" w:rsidP="004D41A2">
            <w:pPr>
              <w:ind w:left="1416" w:hanging="1416"/>
            </w:pPr>
            <w:r>
              <w:t>x Tage</w:t>
            </w:r>
          </w:p>
          <w:p w14:paraId="6F6348C5" w14:textId="77777777" w:rsidR="004D41A2" w:rsidRDefault="004D41A2" w:rsidP="004D41A2">
            <w:pPr>
              <w:ind w:left="1416" w:hanging="1416"/>
            </w:pPr>
          </w:p>
          <w:p w14:paraId="4EEBB363" w14:textId="77777777" w:rsidR="00396651" w:rsidRDefault="00396651" w:rsidP="00396651">
            <w:r>
              <w:t xml:space="preserve">= geldwerter </w:t>
            </w:r>
            <w:r>
              <w:br/>
              <w:t>Vorteil: ______________</w:t>
            </w:r>
          </w:p>
          <w:p w14:paraId="434DC6B0" w14:textId="77777777" w:rsidR="00396651" w:rsidRDefault="00396651" w:rsidP="004D22DA"/>
        </w:tc>
        <w:tc>
          <w:tcPr>
            <w:tcW w:w="900" w:type="dxa"/>
          </w:tcPr>
          <w:p w14:paraId="19CC3318" w14:textId="77777777" w:rsidR="004D22DA" w:rsidRDefault="004D22DA" w:rsidP="000F0DE8"/>
        </w:tc>
      </w:tr>
    </w:tbl>
    <w:p w14:paraId="6C7F289C" w14:textId="77777777" w:rsidR="0080018B" w:rsidRDefault="0080018B" w:rsidP="00A17867"/>
    <w:p w14:paraId="6545C91A" w14:textId="77777777" w:rsidR="004A3EC0" w:rsidRDefault="004A3EC0" w:rsidP="00E20785">
      <w:pPr>
        <w:pStyle w:val="berschrift2"/>
        <w:spacing w:before="120"/>
        <w:ind w:left="578" w:hanging="578"/>
      </w:pPr>
      <w:bookmarkStart w:id="16" w:name="_Ref275789129"/>
      <w:bookmarkStart w:id="17" w:name="_Toc405106583"/>
      <w:bookmarkStart w:id="18" w:name="_Toc436928651"/>
      <w:r>
        <w:t>Pauschalversteuerung berechnen</w:t>
      </w:r>
      <w:bookmarkEnd w:id="16"/>
      <w:bookmarkEnd w:id="17"/>
      <w:bookmarkEnd w:id="18"/>
    </w:p>
    <w:p w14:paraId="4140E1F5" w14:textId="77777777" w:rsidR="004A3EC0" w:rsidRDefault="004A3EC0" w:rsidP="004A3E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A62C9D" w14:paraId="3B9DF34A" w14:textId="77777777">
        <w:tc>
          <w:tcPr>
            <w:tcW w:w="6408" w:type="dxa"/>
            <w:shd w:val="clear" w:color="auto" w:fill="DBE5F1"/>
          </w:tcPr>
          <w:p w14:paraId="712942FA" w14:textId="77777777" w:rsidR="00A62C9D" w:rsidRDefault="00A62C9D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6FB5BE4" w14:textId="77777777" w:rsidR="00A62C9D" w:rsidRDefault="00A62C9D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04012966" w14:textId="77777777" w:rsidR="00A62C9D" w:rsidRDefault="00A62C9D" w:rsidP="000F0DE8">
            <w:r>
              <w:t>Erledigt</w:t>
            </w:r>
          </w:p>
        </w:tc>
      </w:tr>
      <w:tr w:rsidR="00A62C9D" w14:paraId="1E273251" w14:textId="77777777">
        <w:tc>
          <w:tcPr>
            <w:tcW w:w="6408" w:type="dxa"/>
          </w:tcPr>
          <w:p w14:paraId="358B316E" w14:textId="77777777" w:rsidR="00A62C9D" w:rsidRDefault="00A62C9D" w:rsidP="00AD15FE">
            <w:pPr>
              <w:spacing w:before="120"/>
            </w:pPr>
            <w:r>
              <w:t>Nur bearbeiten</w:t>
            </w:r>
            <w:r w:rsidR="009B532C">
              <w:t>,</w:t>
            </w:r>
            <w:r>
              <w:t xml:space="preserve"> wenn </w:t>
            </w:r>
            <w:r w:rsidR="0023403B">
              <w:t>„Pauschalversteuerung“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F704FB">
              <w:t>4</w:t>
            </w:r>
            <w:r>
              <w:t xml:space="preserve">) </w:t>
            </w:r>
          </w:p>
          <w:p w14:paraId="37F410BE" w14:textId="77777777" w:rsidR="00A62C9D" w:rsidRDefault="00A62C9D" w:rsidP="000F0DE8"/>
          <w:p w14:paraId="29332350" w14:textId="23240964" w:rsidR="00A62C9D" w:rsidRPr="00D3252E" w:rsidRDefault="00F3291A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t>Der in Pkt. 5.2</w:t>
            </w:r>
            <w:r w:rsidR="00A62C9D">
              <w:t xml:space="preserve"> ermittelte geldwerte Vorteil kann vom Arbeitgeber ganz oder teilweise </w:t>
            </w:r>
            <w:r w:rsidR="00A62C9D" w:rsidRPr="00D3252E">
              <w:rPr>
                <w:rFonts w:cs="Arial"/>
                <w:szCs w:val="20"/>
              </w:rPr>
              <w:t>mit 15</w:t>
            </w:r>
            <w:r>
              <w:rPr>
                <w:rFonts w:cs="Arial"/>
                <w:szCs w:val="20"/>
              </w:rPr>
              <w:t xml:space="preserve"> </w:t>
            </w:r>
            <w:r w:rsidR="00A62C9D" w:rsidRPr="00D3252E">
              <w:rPr>
                <w:rFonts w:cs="Arial"/>
                <w:szCs w:val="20"/>
              </w:rPr>
              <w:t xml:space="preserve">% pauschal versteuert werden (je Entfernungskilometer 0,30 € </w:t>
            </w:r>
            <w:r w:rsidR="007F4955">
              <w:rPr>
                <w:rFonts w:cs="Arial"/>
                <w:szCs w:val="20"/>
              </w:rPr>
              <w:t>bis zum 20.</w:t>
            </w:r>
            <w:r w:rsidR="00C37C6C">
              <w:rPr>
                <w:rFonts w:cs="Arial"/>
                <w:szCs w:val="20"/>
              </w:rPr>
              <w:t xml:space="preserve"> </w:t>
            </w:r>
            <w:r w:rsidR="007F4955">
              <w:rPr>
                <w:rFonts w:cs="Arial"/>
                <w:szCs w:val="20"/>
              </w:rPr>
              <w:t xml:space="preserve">km und 0,38 € ab 21. </w:t>
            </w:r>
            <w:r w:rsidR="00C37C6C">
              <w:rPr>
                <w:rFonts w:cs="Arial"/>
                <w:szCs w:val="20"/>
              </w:rPr>
              <w:t>k</w:t>
            </w:r>
            <w:bookmarkStart w:id="19" w:name="_GoBack"/>
            <w:bookmarkEnd w:id="19"/>
            <w:r w:rsidR="007F4955">
              <w:rPr>
                <w:rFonts w:cs="Arial"/>
                <w:szCs w:val="20"/>
              </w:rPr>
              <w:t xml:space="preserve">m </w:t>
            </w:r>
            <w:r w:rsidR="00A62C9D" w:rsidRPr="00D3252E">
              <w:rPr>
                <w:rFonts w:cs="Arial"/>
                <w:szCs w:val="20"/>
              </w:rPr>
              <w:t>und pauschale Anrechnung</w:t>
            </w:r>
          </w:p>
          <w:p w14:paraId="4D05398B" w14:textId="3B9D1FD0" w:rsidR="005866DD" w:rsidRDefault="00A62C9D" w:rsidP="004A3EC0">
            <w:r w:rsidRPr="00D3252E">
              <w:rPr>
                <w:rFonts w:cs="Arial"/>
                <w:szCs w:val="20"/>
              </w:rPr>
              <w:t>von 15 Tagen im Monat</w:t>
            </w:r>
            <w:r w:rsidR="0027474F">
              <w:rPr>
                <w:rFonts w:cs="Arial"/>
                <w:szCs w:val="20"/>
              </w:rPr>
              <w:t xml:space="preserve"> bei einer arbeitsrechtlichen Festlegung von 5 Arbeitstagen in der Woche an der ersten Tätigkeitsstätte</w:t>
            </w:r>
            <w:r w:rsidRPr="00D3252E">
              <w:rPr>
                <w:rFonts w:cs="Arial"/>
                <w:szCs w:val="20"/>
              </w:rPr>
              <w:t xml:space="preserve">). </w:t>
            </w:r>
            <w:r w:rsidR="009877AF">
              <w:rPr>
                <w:rFonts w:cs="Arial"/>
                <w:szCs w:val="20"/>
              </w:rPr>
              <w:t xml:space="preserve">Bei weniger Arbeitstagen nach den arbeits- und dienstrechtlichen </w:t>
            </w:r>
            <w:r w:rsidR="00F35332">
              <w:rPr>
                <w:rFonts w:cs="Arial"/>
                <w:szCs w:val="20"/>
              </w:rPr>
              <w:t xml:space="preserve">Festlegungen müssen die Tage anteilig gekürzt werden. </w:t>
            </w:r>
            <w:r w:rsidRPr="00D3252E">
              <w:rPr>
                <w:rFonts w:cs="Arial"/>
                <w:szCs w:val="20"/>
              </w:rPr>
              <w:t xml:space="preserve">Können mehr als 180 Fahrten pro Jahr zwischen Wohnung und </w:t>
            </w:r>
            <w:r w:rsidR="00D64A61">
              <w:rPr>
                <w:szCs w:val="20"/>
              </w:rPr>
              <w:t>erster 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nachgewiesen werden, ist auch ein höherer Ansatz möglich.</w:t>
            </w:r>
            <w:r>
              <w:t xml:space="preserve"> </w:t>
            </w:r>
          </w:p>
          <w:p w14:paraId="29DE892F" w14:textId="0BAAA442" w:rsidR="00A62C9D" w:rsidRDefault="00741722" w:rsidP="004A3EC0">
            <w:r>
              <w:lastRenderedPageBreak/>
              <w:t>Seit</w:t>
            </w:r>
            <w:r w:rsidR="005866DD">
              <w:t xml:space="preserve"> 1.1.202</w:t>
            </w:r>
            <w:r w:rsidR="007F4955">
              <w:t>2</w:t>
            </w:r>
            <w:r w:rsidR="005866DD">
              <w:t xml:space="preserve"> </w:t>
            </w:r>
            <w:r w:rsidR="00791A6D">
              <w:t>beträgt</w:t>
            </w:r>
            <w:r w:rsidR="005866DD">
              <w:t xml:space="preserve"> die Entfernungspauschale ab dem 21. </w:t>
            </w:r>
            <w:proofErr w:type="gramStart"/>
            <w:r w:rsidR="009157D1">
              <w:t>k</w:t>
            </w:r>
            <w:r w:rsidR="005866DD">
              <w:t>m  0</w:t>
            </w:r>
            <w:proofErr w:type="gramEnd"/>
            <w:r w:rsidR="005866DD">
              <w:t>,3</w:t>
            </w:r>
            <w:r w:rsidR="007F4955">
              <w:t>8</w:t>
            </w:r>
            <w:r w:rsidR="005866DD">
              <w:t xml:space="preserve"> €</w:t>
            </w:r>
            <w:r w:rsidR="00791A6D">
              <w:t xml:space="preserve"> je einfachen Entfernungskilo</w:t>
            </w:r>
            <w:r w:rsidR="00BE50BF">
              <w:t>meter</w:t>
            </w:r>
          </w:p>
          <w:p w14:paraId="435A7322" w14:textId="77777777" w:rsidR="00AD15FE" w:rsidRDefault="00AD15FE" w:rsidP="004A3EC0"/>
          <w:p w14:paraId="7FFFBC56" w14:textId="77777777" w:rsidR="00A62C9D" w:rsidRDefault="00A62C9D" w:rsidP="004A3EC0">
            <w:r>
              <w:t>Um diesen Betrag vermindert sich der individuell zu versteuernde geldwerte Vorteil. Die pauschale Lohn- und Kirchensteuer sowie der pauschale Solidar</w:t>
            </w:r>
            <w:r w:rsidR="00F3291A">
              <w:t>itäts</w:t>
            </w:r>
            <w:r>
              <w:t xml:space="preserve">zuschlag können im Innenverhältnis vom Arbeitgeber auf den Arbeitnehmer abgewälzt werden. </w:t>
            </w:r>
          </w:p>
        </w:tc>
        <w:tc>
          <w:tcPr>
            <w:tcW w:w="2545" w:type="dxa"/>
          </w:tcPr>
          <w:p w14:paraId="10E9190B" w14:textId="77777777" w:rsidR="00A62C9D" w:rsidRDefault="0023403B" w:rsidP="00AD15FE">
            <w:pPr>
              <w:spacing w:before="120"/>
            </w:pPr>
            <w:r>
              <w:lastRenderedPageBreak/>
              <w:t>k</w:t>
            </w:r>
            <w:r w:rsidR="00A62C9D">
              <w:t>m: _________________</w:t>
            </w:r>
          </w:p>
          <w:p w14:paraId="597280C1" w14:textId="77777777" w:rsidR="00A62C9D" w:rsidRDefault="00A62C9D" w:rsidP="000F0DE8"/>
          <w:p w14:paraId="18C24A13" w14:textId="6243F6F2" w:rsidR="00A62C9D" w:rsidRDefault="00A62C9D" w:rsidP="000F0DE8">
            <w:r>
              <w:t>x 15 Tage x 0,30</w:t>
            </w:r>
            <w:r w:rsidR="007F4955">
              <w:t>/0,38</w:t>
            </w:r>
            <w:r>
              <w:t xml:space="preserve"> €</w:t>
            </w:r>
            <w:r w:rsidR="001C5B4E">
              <w:t xml:space="preserve"> =</w:t>
            </w:r>
          </w:p>
          <w:p w14:paraId="70A08C32" w14:textId="77777777" w:rsidR="00A62C9D" w:rsidRDefault="00A62C9D" w:rsidP="000F0DE8"/>
          <w:p w14:paraId="5A2F5D70" w14:textId="77777777" w:rsidR="00A62C9D" w:rsidRDefault="00A62C9D" w:rsidP="000F0DE8">
            <w:proofErr w:type="spellStart"/>
            <w:r>
              <w:t>pausch</w:t>
            </w:r>
            <w:proofErr w:type="spellEnd"/>
            <w:r>
              <w:t xml:space="preserve">. </w:t>
            </w:r>
            <w:proofErr w:type="spellStart"/>
            <w:r>
              <w:t>LS</w:t>
            </w:r>
            <w:r w:rsidR="0023403B">
              <w:t>t</w:t>
            </w:r>
            <w:proofErr w:type="spellEnd"/>
            <w:r>
              <w:t>: ________</w:t>
            </w:r>
          </w:p>
          <w:p w14:paraId="66207484" w14:textId="77777777" w:rsidR="00A62C9D" w:rsidRDefault="00A62C9D" w:rsidP="000F0DE8"/>
          <w:p w14:paraId="0622DC33" w14:textId="77777777" w:rsidR="00A62C9D" w:rsidRDefault="00A62C9D" w:rsidP="000F0DE8">
            <w:proofErr w:type="spellStart"/>
            <w:r>
              <w:t>pausch</w:t>
            </w:r>
            <w:proofErr w:type="spellEnd"/>
            <w:r>
              <w:t xml:space="preserve">. </w:t>
            </w:r>
            <w:proofErr w:type="spellStart"/>
            <w:r>
              <w:t>KS</w:t>
            </w:r>
            <w:r w:rsidR="0023403B">
              <w:t>t</w:t>
            </w:r>
            <w:proofErr w:type="spellEnd"/>
            <w:r>
              <w:t>:</w:t>
            </w:r>
            <w:r w:rsidR="0023403B">
              <w:t xml:space="preserve"> </w:t>
            </w:r>
            <w:r>
              <w:t>________</w:t>
            </w:r>
          </w:p>
          <w:p w14:paraId="026647C1" w14:textId="77777777" w:rsidR="00A62C9D" w:rsidRDefault="00A62C9D" w:rsidP="000F0DE8"/>
          <w:p w14:paraId="28DB6592" w14:textId="77777777" w:rsidR="00A62C9D" w:rsidRDefault="0023403B" w:rsidP="000F0DE8">
            <w:proofErr w:type="spellStart"/>
            <w:r>
              <w:t>pausch</w:t>
            </w:r>
            <w:proofErr w:type="spellEnd"/>
            <w:r>
              <w:t xml:space="preserve">. </w:t>
            </w:r>
            <w:proofErr w:type="spellStart"/>
            <w:r>
              <w:t>Sol</w:t>
            </w:r>
            <w:r w:rsidR="006304F3">
              <w:t>Z</w:t>
            </w:r>
            <w:proofErr w:type="spellEnd"/>
            <w:r w:rsidR="00A62C9D">
              <w:t>:</w:t>
            </w:r>
            <w:r>
              <w:t xml:space="preserve"> </w:t>
            </w:r>
            <w:r w:rsidR="00A62C9D">
              <w:t>________</w:t>
            </w:r>
          </w:p>
          <w:p w14:paraId="03D45D33" w14:textId="77777777" w:rsidR="001C5B4E" w:rsidRDefault="001C5B4E" w:rsidP="000F0DE8">
            <w:r>
              <w:t>----------------------------------</w:t>
            </w:r>
          </w:p>
          <w:p w14:paraId="45B4C588" w14:textId="786AEC11" w:rsidR="00E20785" w:rsidRDefault="001C5B4E" w:rsidP="00E20785">
            <w:proofErr w:type="spellStart"/>
            <w:r>
              <w:t>geldw</w:t>
            </w:r>
            <w:proofErr w:type="spellEnd"/>
            <w:r>
              <w:t xml:space="preserve">. Vorteil </w:t>
            </w:r>
            <w:r w:rsidR="00A62C9D">
              <w:t xml:space="preserve">abzgl. </w:t>
            </w:r>
            <w:r w:rsidR="00275C43">
              <w:t>pauschal versteuerten Wert</w:t>
            </w:r>
            <w:r w:rsidR="006304F3">
              <w:t xml:space="preserve"> </w:t>
            </w:r>
            <w:r w:rsidR="00A62C9D">
              <w:t>= neuer geldwerter Vorteil: _</w:t>
            </w:r>
            <w:r w:rsidR="00E20785">
              <w:t>_______</w:t>
            </w:r>
            <w:r w:rsidR="009157D1">
              <w:t>______</w:t>
            </w:r>
          </w:p>
          <w:p w14:paraId="22AAC343" w14:textId="6BF3062D" w:rsidR="00A62C9D" w:rsidRDefault="00A62C9D" w:rsidP="00E20785"/>
        </w:tc>
        <w:tc>
          <w:tcPr>
            <w:tcW w:w="900" w:type="dxa"/>
          </w:tcPr>
          <w:p w14:paraId="0C11B3B1" w14:textId="77777777" w:rsidR="00A62C9D" w:rsidRDefault="00A62C9D" w:rsidP="000F0DE8"/>
        </w:tc>
      </w:tr>
    </w:tbl>
    <w:p w14:paraId="60C21CEC" w14:textId="77777777" w:rsidR="004A3EC0" w:rsidRPr="00E20785" w:rsidRDefault="004A3EC0" w:rsidP="00E20785">
      <w:pPr>
        <w:rPr>
          <w:sz w:val="2"/>
          <w:szCs w:val="2"/>
        </w:rPr>
      </w:pPr>
    </w:p>
    <w:sectPr w:rsidR="004A3EC0" w:rsidRPr="00E20785" w:rsidSect="009E7C37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FACD7" w14:textId="77777777" w:rsidR="00074AE1" w:rsidRDefault="00074AE1">
      <w:r>
        <w:separator/>
      </w:r>
    </w:p>
  </w:endnote>
  <w:endnote w:type="continuationSeparator" w:id="0">
    <w:p w14:paraId="2CD75E1B" w14:textId="77777777" w:rsidR="00074AE1" w:rsidRDefault="000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AA994" w14:textId="6E10AFF2" w:rsidR="00AB13C0" w:rsidRDefault="00AB13C0" w:rsidP="00AB13C0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8A1803">
      <w:rPr>
        <w:sz w:val="14"/>
        <w:szCs w:val="14"/>
      </w:rPr>
      <w:t>20</w:t>
    </w:r>
    <w:r w:rsidR="00E20785">
      <w:rPr>
        <w:sz w:val="14"/>
        <w:szCs w:val="14"/>
      </w:rPr>
      <w:t>2</w:t>
    </w:r>
    <w:r w:rsidR="00EC3B98">
      <w:rPr>
        <w:sz w:val="14"/>
        <w:szCs w:val="14"/>
      </w:rPr>
      <w:t>3</w:t>
    </w:r>
  </w:p>
  <w:p w14:paraId="4BC85048" w14:textId="77777777" w:rsidR="00AB13C0" w:rsidRDefault="00AB13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354B2" w14:textId="77777777" w:rsidR="00074AE1" w:rsidRDefault="00074AE1">
      <w:r>
        <w:separator/>
      </w:r>
    </w:p>
  </w:footnote>
  <w:footnote w:type="continuationSeparator" w:id="0">
    <w:p w14:paraId="14EC26EA" w14:textId="77777777" w:rsidR="00074AE1" w:rsidRDefault="000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2112A" w14:textId="77777777" w:rsidR="00F704FB" w:rsidRDefault="00F704FB" w:rsidP="00AE787D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</w:t>
    </w:r>
    <w:r w:rsidR="000E47E2">
      <w:t>0</w:t>
    </w:r>
    <w:r w:rsidR="00F04D66">
      <w:t xml:space="preserve"> für die Entgeltabrechnung</w:t>
    </w:r>
    <w:r w:rsidR="00F04D66">
      <w:tab/>
      <w:t>Firmen</w:t>
    </w:r>
    <w:r>
      <w:t>wagen</w:t>
    </w:r>
  </w:p>
  <w:p w14:paraId="25894716" w14:textId="77777777" w:rsidR="00F704FB" w:rsidRDefault="00F704FB" w:rsidP="00AE787D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D04AC"/>
    <w:multiLevelType w:val="hybridMultilevel"/>
    <w:tmpl w:val="C57EEA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0"/>
  </w:num>
  <w:num w:numId="4">
    <w:abstractNumId w:val="27"/>
  </w:num>
  <w:num w:numId="5">
    <w:abstractNumId w:val="16"/>
  </w:num>
  <w:num w:numId="6">
    <w:abstractNumId w:val="31"/>
  </w:num>
  <w:num w:numId="7">
    <w:abstractNumId w:val="14"/>
  </w:num>
  <w:num w:numId="8">
    <w:abstractNumId w:val="0"/>
  </w:num>
  <w:num w:numId="9">
    <w:abstractNumId w:val="5"/>
  </w:num>
  <w:num w:numId="10">
    <w:abstractNumId w:val="11"/>
  </w:num>
  <w:num w:numId="11">
    <w:abstractNumId w:val="7"/>
  </w:num>
  <w:num w:numId="12">
    <w:abstractNumId w:val="32"/>
  </w:num>
  <w:num w:numId="13">
    <w:abstractNumId w:val="8"/>
  </w:num>
  <w:num w:numId="14">
    <w:abstractNumId w:val="18"/>
  </w:num>
  <w:num w:numId="15">
    <w:abstractNumId w:val="33"/>
  </w:num>
  <w:num w:numId="16">
    <w:abstractNumId w:val="21"/>
  </w:num>
  <w:num w:numId="17">
    <w:abstractNumId w:val="19"/>
  </w:num>
  <w:num w:numId="18">
    <w:abstractNumId w:val="6"/>
  </w:num>
  <w:num w:numId="19">
    <w:abstractNumId w:val="12"/>
  </w:num>
  <w:num w:numId="20">
    <w:abstractNumId w:val="26"/>
  </w:num>
  <w:num w:numId="21">
    <w:abstractNumId w:val="9"/>
  </w:num>
  <w:num w:numId="22">
    <w:abstractNumId w:val="23"/>
  </w:num>
  <w:num w:numId="23">
    <w:abstractNumId w:val="22"/>
  </w:num>
  <w:num w:numId="24">
    <w:abstractNumId w:val="24"/>
  </w:num>
  <w:num w:numId="25">
    <w:abstractNumId w:val="10"/>
  </w:num>
  <w:num w:numId="26">
    <w:abstractNumId w:val="30"/>
  </w:num>
  <w:num w:numId="27">
    <w:abstractNumId w:val="28"/>
  </w:num>
  <w:num w:numId="28">
    <w:abstractNumId w:val="29"/>
  </w:num>
  <w:num w:numId="29">
    <w:abstractNumId w:val="25"/>
  </w:num>
  <w:num w:numId="30">
    <w:abstractNumId w:val="15"/>
  </w:num>
  <w:num w:numId="31">
    <w:abstractNumId w:val="17"/>
  </w:num>
  <w:num w:numId="32">
    <w:abstractNumId w:val="13"/>
  </w:num>
  <w:num w:numId="33">
    <w:abstractNumId w:val="2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260DF"/>
    <w:rsid w:val="00037E8F"/>
    <w:rsid w:val="000424AC"/>
    <w:rsid w:val="00044A3E"/>
    <w:rsid w:val="00044B03"/>
    <w:rsid w:val="00056C57"/>
    <w:rsid w:val="0007337F"/>
    <w:rsid w:val="00074AE1"/>
    <w:rsid w:val="00095695"/>
    <w:rsid w:val="000A419A"/>
    <w:rsid w:val="000A6F83"/>
    <w:rsid w:val="000A7945"/>
    <w:rsid w:val="000B67AD"/>
    <w:rsid w:val="000B7EE2"/>
    <w:rsid w:val="000C234C"/>
    <w:rsid w:val="000E47E2"/>
    <w:rsid w:val="000F0DE8"/>
    <w:rsid w:val="000F3A42"/>
    <w:rsid w:val="000F3B55"/>
    <w:rsid w:val="000F3EA9"/>
    <w:rsid w:val="00107530"/>
    <w:rsid w:val="00110D70"/>
    <w:rsid w:val="001110EE"/>
    <w:rsid w:val="0011326D"/>
    <w:rsid w:val="00120303"/>
    <w:rsid w:val="0013447E"/>
    <w:rsid w:val="0016328C"/>
    <w:rsid w:val="001654A7"/>
    <w:rsid w:val="001850BE"/>
    <w:rsid w:val="00185C17"/>
    <w:rsid w:val="001864AC"/>
    <w:rsid w:val="00191DDD"/>
    <w:rsid w:val="00191EBF"/>
    <w:rsid w:val="00193A12"/>
    <w:rsid w:val="00196A37"/>
    <w:rsid w:val="001A217A"/>
    <w:rsid w:val="001C23C2"/>
    <w:rsid w:val="001C5B4E"/>
    <w:rsid w:val="00211DE6"/>
    <w:rsid w:val="0021360B"/>
    <w:rsid w:val="00226E5B"/>
    <w:rsid w:val="0023403B"/>
    <w:rsid w:val="0024661A"/>
    <w:rsid w:val="00254BDB"/>
    <w:rsid w:val="00256C8C"/>
    <w:rsid w:val="00260844"/>
    <w:rsid w:val="002735BF"/>
    <w:rsid w:val="0027474F"/>
    <w:rsid w:val="00274DAA"/>
    <w:rsid w:val="00275C43"/>
    <w:rsid w:val="00277393"/>
    <w:rsid w:val="002773F6"/>
    <w:rsid w:val="002918A6"/>
    <w:rsid w:val="00293ADC"/>
    <w:rsid w:val="002A4559"/>
    <w:rsid w:val="002B39C8"/>
    <w:rsid w:val="002E2AAE"/>
    <w:rsid w:val="002E7C19"/>
    <w:rsid w:val="002F082A"/>
    <w:rsid w:val="002F4C1A"/>
    <w:rsid w:val="003008F3"/>
    <w:rsid w:val="003102E0"/>
    <w:rsid w:val="0032152D"/>
    <w:rsid w:val="003426DB"/>
    <w:rsid w:val="00345968"/>
    <w:rsid w:val="00380C5E"/>
    <w:rsid w:val="003913D0"/>
    <w:rsid w:val="00391FFB"/>
    <w:rsid w:val="00396651"/>
    <w:rsid w:val="00397D1D"/>
    <w:rsid w:val="003A184F"/>
    <w:rsid w:val="003B1096"/>
    <w:rsid w:val="003B3685"/>
    <w:rsid w:val="003B7B4C"/>
    <w:rsid w:val="003D145A"/>
    <w:rsid w:val="003D173A"/>
    <w:rsid w:val="003D3472"/>
    <w:rsid w:val="003E15A2"/>
    <w:rsid w:val="003E198E"/>
    <w:rsid w:val="003F052D"/>
    <w:rsid w:val="003F7808"/>
    <w:rsid w:val="00410D0C"/>
    <w:rsid w:val="00410FB3"/>
    <w:rsid w:val="00416749"/>
    <w:rsid w:val="00421088"/>
    <w:rsid w:val="00423A3E"/>
    <w:rsid w:val="00427BD7"/>
    <w:rsid w:val="00436AE4"/>
    <w:rsid w:val="00444B81"/>
    <w:rsid w:val="004547B4"/>
    <w:rsid w:val="004619DA"/>
    <w:rsid w:val="00462FA5"/>
    <w:rsid w:val="0047155C"/>
    <w:rsid w:val="00484F19"/>
    <w:rsid w:val="004A2208"/>
    <w:rsid w:val="004A3EC0"/>
    <w:rsid w:val="004B0CF6"/>
    <w:rsid w:val="004B6487"/>
    <w:rsid w:val="004C7FF4"/>
    <w:rsid w:val="004D22DA"/>
    <w:rsid w:val="004D41A2"/>
    <w:rsid w:val="004D61A5"/>
    <w:rsid w:val="004E58A8"/>
    <w:rsid w:val="0051213F"/>
    <w:rsid w:val="00526580"/>
    <w:rsid w:val="00531712"/>
    <w:rsid w:val="00532882"/>
    <w:rsid w:val="005448ED"/>
    <w:rsid w:val="005579AC"/>
    <w:rsid w:val="00557E13"/>
    <w:rsid w:val="005667E8"/>
    <w:rsid w:val="00567553"/>
    <w:rsid w:val="00574922"/>
    <w:rsid w:val="005866DD"/>
    <w:rsid w:val="00586AD7"/>
    <w:rsid w:val="00590053"/>
    <w:rsid w:val="005933DA"/>
    <w:rsid w:val="00594225"/>
    <w:rsid w:val="005B1807"/>
    <w:rsid w:val="005C401D"/>
    <w:rsid w:val="005D0855"/>
    <w:rsid w:val="005D7201"/>
    <w:rsid w:val="005F4DE9"/>
    <w:rsid w:val="005F556B"/>
    <w:rsid w:val="006304F3"/>
    <w:rsid w:val="00651292"/>
    <w:rsid w:val="00661625"/>
    <w:rsid w:val="0067262D"/>
    <w:rsid w:val="00682BE6"/>
    <w:rsid w:val="00684C82"/>
    <w:rsid w:val="00686272"/>
    <w:rsid w:val="00690E0B"/>
    <w:rsid w:val="006B1F28"/>
    <w:rsid w:val="006B4FFB"/>
    <w:rsid w:val="006C599E"/>
    <w:rsid w:val="006D30AF"/>
    <w:rsid w:val="006E00FE"/>
    <w:rsid w:val="006E3C0B"/>
    <w:rsid w:val="006F6060"/>
    <w:rsid w:val="00714CED"/>
    <w:rsid w:val="00732EFA"/>
    <w:rsid w:val="00734B74"/>
    <w:rsid w:val="00741722"/>
    <w:rsid w:val="00741F1B"/>
    <w:rsid w:val="00746596"/>
    <w:rsid w:val="0075069D"/>
    <w:rsid w:val="00750877"/>
    <w:rsid w:val="0075162F"/>
    <w:rsid w:val="0075590C"/>
    <w:rsid w:val="0075730E"/>
    <w:rsid w:val="00760880"/>
    <w:rsid w:val="00776EEC"/>
    <w:rsid w:val="00791A6D"/>
    <w:rsid w:val="007C3372"/>
    <w:rsid w:val="007C4783"/>
    <w:rsid w:val="007E7EC8"/>
    <w:rsid w:val="007F4955"/>
    <w:rsid w:val="0080018B"/>
    <w:rsid w:val="00802B54"/>
    <w:rsid w:val="0080498E"/>
    <w:rsid w:val="00821BD7"/>
    <w:rsid w:val="00831257"/>
    <w:rsid w:val="00835DC1"/>
    <w:rsid w:val="00841DB4"/>
    <w:rsid w:val="0086399D"/>
    <w:rsid w:val="008639BD"/>
    <w:rsid w:val="00863AD1"/>
    <w:rsid w:val="00866270"/>
    <w:rsid w:val="00871C72"/>
    <w:rsid w:val="008920CE"/>
    <w:rsid w:val="0089444D"/>
    <w:rsid w:val="008A093D"/>
    <w:rsid w:val="008A1803"/>
    <w:rsid w:val="008C0401"/>
    <w:rsid w:val="008C768D"/>
    <w:rsid w:val="008D4966"/>
    <w:rsid w:val="008E12C0"/>
    <w:rsid w:val="008F4AFB"/>
    <w:rsid w:val="008F68C1"/>
    <w:rsid w:val="009004E3"/>
    <w:rsid w:val="009157D1"/>
    <w:rsid w:val="00922FBE"/>
    <w:rsid w:val="0092555C"/>
    <w:rsid w:val="00930A25"/>
    <w:rsid w:val="00944B56"/>
    <w:rsid w:val="00944CB5"/>
    <w:rsid w:val="009476BF"/>
    <w:rsid w:val="00950567"/>
    <w:rsid w:val="00953348"/>
    <w:rsid w:val="00965F4A"/>
    <w:rsid w:val="00976CE9"/>
    <w:rsid w:val="00982B83"/>
    <w:rsid w:val="009837EB"/>
    <w:rsid w:val="00985282"/>
    <w:rsid w:val="009877AF"/>
    <w:rsid w:val="009968E9"/>
    <w:rsid w:val="009A72C3"/>
    <w:rsid w:val="009B532C"/>
    <w:rsid w:val="009C01B4"/>
    <w:rsid w:val="009C4781"/>
    <w:rsid w:val="009C5941"/>
    <w:rsid w:val="009E7C37"/>
    <w:rsid w:val="009F1639"/>
    <w:rsid w:val="009F755B"/>
    <w:rsid w:val="00A10A0D"/>
    <w:rsid w:val="00A133A2"/>
    <w:rsid w:val="00A17867"/>
    <w:rsid w:val="00A2308E"/>
    <w:rsid w:val="00A363CB"/>
    <w:rsid w:val="00A52613"/>
    <w:rsid w:val="00A62C9D"/>
    <w:rsid w:val="00A94E0D"/>
    <w:rsid w:val="00AA1AB7"/>
    <w:rsid w:val="00AA7F83"/>
    <w:rsid w:val="00AB13C0"/>
    <w:rsid w:val="00AB7FE2"/>
    <w:rsid w:val="00AC50A1"/>
    <w:rsid w:val="00AC5EEE"/>
    <w:rsid w:val="00AD15FE"/>
    <w:rsid w:val="00AE2C9A"/>
    <w:rsid w:val="00AE2FF3"/>
    <w:rsid w:val="00AE787D"/>
    <w:rsid w:val="00AF2871"/>
    <w:rsid w:val="00AF4EE4"/>
    <w:rsid w:val="00B01816"/>
    <w:rsid w:val="00B1035A"/>
    <w:rsid w:val="00B15C26"/>
    <w:rsid w:val="00B21CD7"/>
    <w:rsid w:val="00B36E6B"/>
    <w:rsid w:val="00B468AB"/>
    <w:rsid w:val="00B619F0"/>
    <w:rsid w:val="00B70C02"/>
    <w:rsid w:val="00B71F99"/>
    <w:rsid w:val="00B82E6E"/>
    <w:rsid w:val="00B87465"/>
    <w:rsid w:val="00B965B2"/>
    <w:rsid w:val="00BA288B"/>
    <w:rsid w:val="00BA5D4C"/>
    <w:rsid w:val="00BC1CB9"/>
    <w:rsid w:val="00BC3E93"/>
    <w:rsid w:val="00BD039A"/>
    <w:rsid w:val="00BD2422"/>
    <w:rsid w:val="00BD40B0"/>
    <w:rsid w:val="00BD6D30"/>
    <w:rsid w:val="00BE50BF"/>
    <w:rsid w:val="00BE705D"/>
    <w:rsid w:val="00BF027D"/>
    <w:rsid w:val="00C14CF7"/>
    <w:rsid w:val="00C310A3"/>
    <w:rsid w:val="00C36449"/>
    <w:rsid w:val="00C37C6C"/>
    <w:rsid w:val="00C54E8D"/>
    <w:rsid w:val="00C6141B"/>
    <w:rsid w:val="00C71EBE"/>
    <w:rsid w:val="00C762CA"/>
    <w:rsid w:val="00C806FF"/>
    <w:rsid w:val="00C826BF"/>
    <w:rsid w:val="00C87201"/>
    <w:rsid w:val="00C90DC0"/>
    <w:rsid w:val="00C9632B"/>
    <w:rsid w:val="00CA0920"/>
    <w:rsid w:val="00CA74B2"/>
    <w:rsid w:val="00CB477E"/>
    <w:rsid w:val="00CB5364"/>
    <w:rsid w:val="00D037AC"/>
    <w:rsid w:val="00D05D47"/>
    <w:rsid w:val="00D107D4"/>
    <w:rsid w:val="00D11521"/>
    <w:rsid w:val="00D12CBE"/>
    <w:rsid w:val="00D2111C"/>
    <w:rsid w:val="00D3252E"/>
    <w:rsid w:val="00D3328B"/>
    <w:rsid w:val="00D454CE"/>
    <w:rsid w:val="00D64A61"/>
    <w:rsid w:val="00D657FB"/>
    <w:rsid w:val="00D66D73"/>
    <w:rsid w:val="00D92459"/>
    <w:rsid w:val="00D92878"/>
    <w:rsid w:val="00DA18FF"/>
    <w:rsid w:val="00DB4226"/>
    <w:rsid w:val="00DB6AE1"/>
    <w:rsid w:val="00DC1809"/>
    <w:rsid w:val="00DC54C6"/>
    <w:rsid w:val="00DC77F4"/>
    <w:rsid w:val="00DD2FAC"/>
    <w:rsid w:val="00DE2EA2"/>
    <w:rsid w:val="00DF3936"/>
    <w:rsid w:val="00DF4944"/>
    <w:rsid w:val="00E141DF"/>
    <w:rsid w:val="00E20785"/>
    <w:rsid w:val="00E26A69"/>
    <w:rsid w:val="00E4321F"/>
    <w:rsid w:val="00E51301"/>
    <w:rsid w:val="00E55A40"/>
    <w:rsid w:val="00E62DA8"/>
    <w:rsid w:val="00E644F1"/>
    <w:rsid w:val="00E73CA0"/>
    <w:rsid w:val="00E753ED"/>
    <w:rsid w:val="00E82069"/>
    <w:rsid w:val="00E85F1B"/>
    <w:rsid w:val="00E86CED"/>
    <w:rsid w:val="00E97BC7"/>
    <w:rsid w:val="00EA7CE9"/>
    <w:rsid w:val="00EB6835"/>
    <w:rsid w:val="00EC3B98"/>
    <w:rsid w:val="00EC774D"/>
    <w:rsid w:val="00EE51B4"/>
    <w:rsid w:val="00EF0527"/>
    <w:rsid w:val="00F04D66"/>
    <w:rsid w:val="00F062CD"/>
    <w:rsid w:val="00F07BD3"/>
    <w:rsid w:val="00F13F23"/>
    <w:rsid w:val="00F2227F"/>
    <w:rsid w:val="00F300B7"/>
    <w:rsid w:val="00F3291A"/>
    <w:rsid w:val="00F35332"/>
    <w:rsid w:val="00F43775"/>
    <w:rsid w:val="00F52201"/>
    <w:rsid w:val="00F64A10"/>
    <w:rsid w:val="00F6740C"/>
    <w:rsid w:val="00F704FB"/>
    <w:rsid w:val="00F71352"/>
    <w:rsid w:val="00F73CC4"/>
    <w:rsid w:val="00F81647"/>
    <w:rsid w:val="00F81702"/>
    <w:rsid w:val="00F822F8"/>
    <w:rsid w:val="00F841CC"/>
    <w:rsid w:val="00F905DB"/>
    <w:rsid w:val="00F93048"/>
    <w:rsid w:val="00F94E24"/>
    <w:rsid w:val="00F94EA4"/>
    <w:rsid w:val="00FC3B7D"/>
    <w:rsid w:val="00FE17F2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954C3"/>
  <w15:docId w15:val="{4E23F81E-FCCA-416A-BF9A-D44BA74E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F393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DF39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DF39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DF39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DF393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DF3936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DF3936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DF393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DF3936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F3936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DF3936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80C5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berarbeitung">
    <w:name w:val="Revision"/>
    <w:hidden/>
    <w:uiPriority w:val="99"/>
    <w:semiHidden/>
    <w:rsid w:val="007F495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4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94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8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7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75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8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94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3EFB-8CDD-499F-B409-A31E8425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1140</Words>
  <Characters>8294</Characters>
  <Application>Microsoft Office Word</Application>
  <DocSecurity>0</DocSecurity>
  <Lines>69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2020-12-09T14:46:00Z</cp:lastPrinted>
  <dcterms:created xsi:type="dcterms:W3CDTF">2022-12-06T09:47:00Z</dcterms:created>
  <dcterms:modified xsi:type="dcterms:W3CDTF">2022-12-06T09:48:00Z</dcterms:modified>
</cp:coreProperties>
</file>