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2AA0" w14:textId="77777777" w:rsidR="00CE6EFF" w:rsidRDefault="00CE6EFF" w:rsidP="00A0717C">
      <w:pPr>
        <w:pStyle w:val="berschrift5"/>
      </w:pPr>
      <w:r>
        <w:t xml:space="preserve">Lagebericht </w:t>
      </w:r>
      <w:r w:rsidR="00700FF3" w:rsidRPr="00A0717C">
        <w:rPr>
          <w:vanish/>
        </w:rPr>
        <w:t>[BilanzDatum_bis.Jahr</w:t>
      </w:r>
      <w:r w:rsidR="0006087D" w:rsidRPr="00A0717C">
        <w:rPr>
          <w:vanish/>
        </w:rPr>
        <w:t>:</w:t>
      </w:r>
      <w:r w:rsidR="00EA6B6C" w:rsidRPr="00EA6B6C">
        <w:t>@</w:t>
      </w:r>
      <w:r w:rsidR="00EA6B6C">
        <w:t xml:space="preserve">Jahr </w:t>
      </w:r>
      <w:r w:rsidR="0006087D">
        <w:t>Auswer</w:t>
      </w:r>
      <w:r w:rsidR="00EA6B6C">
        <w:t>tung@</w:t>
      </w:r>
      <w:r w:rsidR="0006087D" w:rsidRPr="00A0717C">
        <w:rPr>
          <w:vanish/>
        </w:rPr>
        <w:t>]</w:t>
      </w:r>
    </w:p>
    <w:p w14:paraId="24D2148B" w14:textId="77777777" w:rsidR="00A0717C" w:rsidRDefault="00A0717C">
      <w:pPr>
        <w:pStyle w:val="StandardME"/>
      </w:pPr>
    </w:p>
    <w:p w14:paraId="231AB72D" w14:textId="77777777" w:rsidR="007924DF" w:rsidRDefault="007924DF" w:rsidP="007924DF">
      <w:pPr>
        <w:pStyle w:val="StandardME"/>
      </w:pPr>
      <w:r>
        <w:rPr>
          <w:vanish/>
          <w:color w:val="0000FF"/>
        </w:rPr>
        <w:t>&lt;OPENFIELD.E1:</w:t>
      </w: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7121"/>
      </w:tblGrid>
      <w:tr w:rsidR="007924DF" w14:paraId="4F002641" w14:textId="77777777" w:rsidTr="00B31F75">
        <w:trPr>
          <w:trHeight w:val="1562"/>
        </w:trPr>
        <w:tc>
          <w:tcPr>
            <w:tcW w:w="829" w:type="dxa"/>
          </w:tcPr>
          <w:p w14:paraId="52F1F60A" w14:textId="77777777" w:rsidR="007924DF" w:rsidRDefault="007924DF" w:rsidP="00B31F75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4D9D7A22" wp14:editId="2D6358DF">
                  <wp:extent cx="333375" cy="333375"/>
                  <wp:effectExtent l="0" t="0" r="0" b="0"/>
                  <wp:docPr id="1303440277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78BC6B" w14:textId="77777777" w:rsidR="007924DF" w:rsidRDefault="007924DF" w:rsidP="00B31F75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DE12618" w14:textId="77777777" w:rsidR="007924DF" w:rsidRDefault="007924DF" w:rsidP="00B31F75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121" w:type="dxa"/>
          </w:tcPr>
          <w:p w14:paraId="217F3CAA" w14:textId="77777777" w:rsidR="007924DF" w:rsidRDefault="007924DF" w:rsidP="00B31F75">
            <w:pPr>
              <w:pStyle w:val="StandardME"/>
              <w:ind w:left="0"/>
              <w:rPr>
                <w:b/>
                <w:sz w:val="8"/>
              </w:rPr>
            </w:pPr>
          </w:p>
          <w:p w14:paraId="29470659" w14:textId="77777777" w:rsidR="007924DF" w:rsidRDefault="007924DF" w:rsidP="00B31F75">
            <w:pPr>
              <w:rPr>
                <w:color w:val="0070C0"/>
              </w:rPr>
            </w:pPr>
          </w:p>
          <w:p w14:paraId="24CB4DD7" w14:textId="77777777" w:rsidR="007924DF" w:rsidRPr="00E079B8" w:rsidRDefault="007924DF" w:rsidP="00B31F75">
            <w:pPr>
              <w:rPr>
                <w:color w:val="0070C0"/>
              </w:rPr>
            </w:pPr>
            <w:r w:rsidRPr="004F4AE9">
              <w:rPr>
                <w:color w:val="0070C0"/>
              </w:rPr>
              <w:t xml:space="preserve">Der </w:t>
            </w:r>
            <w:r>
              <w:rPr>
                <w:color w:val="0070C0"/>
              </w:rPr>
              <w:t>Abschnitt für den</w:t>
            </w:r>
            <w:r>
              <w:t xml:space="preserve"> </w:t>
            </w:r>
            <w:r w:rsidRPr="00E079B8">
              <w:rPr>
                <w:b/>
                <w:bCs/>
                <w:color w:val="0070C0"/>
              </w:rPr>
              <w:t>Nachhaltigkeitsbericht</w:t>
            </w:r>
            <w:r>
              <w:rPr>
                <w:color w:val="0070C0"/>
              </w:rPr>
              <w:t xml:space="preserve"> gilt aktuell nur für</w:t>
            </w:r>
            <w:r>
              <w:t xml:space="preserve"> </w:t>
            </w:r>
            <w:r w:rsidRPr="00E079B8">
              <w:rPr>
                <w:b/>
                <w:bCs/>
                <w:color w:val="0070C0"/>
              </w:rPr>
              <w:t xml:space="preserve">große </w:t>
            </w:r>
            <w:r>
              <w:rPr>
                <w:b/>
                <w:bCs/>
                <w:color w:val="0070C0"/>
              </w:rPr>
              <w:br/>
            </w:r>
            <w:r w:rsidRPr="00E079B8">
              <w:rPr>
                <w:b/>
                <w:bCs/>
                <w:color w:val="0070C0"/>
              </w:rPr>
              <w:t>Ka</w:t>
            </w:r>
            <w:r>
              <w:rPr>
                <w:b/>
                <w:bCs/>
                <w:color w:val="0070C0"/>
              </w:rPr>
              <w:t>pitalgesellschaften</w:t>
            </w:r>
            <w:r w:rsidRPr="00E079B8">
              <w:rPr>
                <w:color w:val="0070C0"/>
              </w:rPr>
              <w:t xml:space="preserve"> und </w:t>
            </w:r>
            <w:r w:rsidRPr="00E079B8">
              <w:rPr>
                <w:b/>
                <w:bCs/>
                <w:color w:val="0070C0"/>
              </w:rPr>
              <w:t>Kapitalmarktorientiere Kapitalgesellschaften</w:t>
            </w:r>
            <w:r>
              <w:rPr>
                <w:b/>
                <w:bCs/>
                <w:color w:val="0070C0"/>
              </w:rPr>
              <w:t>.</w:t>
            </w:r>
            <w:r w:rsidRPr="00E079B8">
              <w:rPr>
                <w:color w:val="0070C0"/>
              </w:rPr>
              <w:t xml:space="preserve"> </w:t>
            </w:r>
            <w:r w:rsidRPr="00E079B8">
              <w:rPr>
                <w:b/>
                <w:bCs/>
                <w:color w:val="0070C0"/>
              </w:rPr>
              <w:t xml:space="preserve">die </w:t>
            </w:r>
            <w:r w:rsidRPr="00E079B8">
              <w:rPr>
                <w:b/>
                <w:bCs/>
                <w:color w:val="0070C0"/>
                <w:u w:val="single"/>
              </w:rPr>
              <w:t>keine</w:t>
            </w:r>
            <w:r w:rsidRPr="00E079B8">
              <w:rPr>
                <w:b/>
                <w:bCs/>
                <w:color w:val="0070C0"/>
              </w:rPr>
              <w:t xml:space="preserve"> kleinen Kapitalgesellschaften sind).</w:t>
            </w:r>
          </w:p>
          <w:p w14:paraId="2675EBDA" w14:textId="77777777" w:rsidR="007924DF" w:rsidRPr="004F4AE9" w:rsidRDefault="007924DF" w:rsidP="00B31F75">
            <w:pPr>
              <w:pStyle w:val="StandardME"/>
              <w:ind w:left="0"/>
              <w:rPr>
                <w:color w:val="0070C0"/>
              </w:rPr>
            </w:pPr>
            <w:r>
              <w:rPr>
                <w:color w:val="0070C0"/>
              </w:rPr>
              <w:t xml:space="preserve">Diesen Hinweis können Sie mit </w:t>
            </w:r>
            <w:r w:rsidRPr="000D7992">
              <w:rPr>
                <w:noProof/>
                <w:color w:val="0070C0"/>
              </w:rPr>
              <w:drawing>
                <wp:inline distT="0" distB="0" distL="0" distR="0" wp14:anchorId="575539C7" wp14:editId="7B966E2B">
                  <wp:extent cx="266700" cy="247650"/>
                  <wp:effectExtent l="19050" t="19050" r="0" b="0"/>
                  <wp:docPr id="998393764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0D7992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in der ‚Bilanzsymbolleiste ausblenden.</w:t>
            </w:r>
          </w:p>
          <w:p w14:paraId="14E5CD42" w14:textId="77777777" w:rsidR="007924DF" w:rsidRDefault="007924DF" w:rsidP="00B31F75">
            <w:pPr>
              <w:pStyle w:val="StandardME"/>
              <w:ind w:left="0"/>
              <w:rPr>
                <w:sz w:val="8"/>
              </w:rPr>
            </w:pPr>
          </w:p>
        </w:tc>
      </w:tr>
    </w:tbl>
    <w:p w14:paraId="53C87E2E" w14:textId="77777777" w:rsidR="007924DF" w:rsidRDefault="007924DF" w:rsidP="007924DF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268EF03D" w14:textId="49384CC5" w:rsidR="007924DF" w:rsidRDefault="007924DF">
      <w:pPr>
        <w:pStyle w:val="StandardME"/>
      </w:pPr>
    </w:p>
    <w:p w14:paraId="4DA83325" w14:textId="77777777" w:rsidR="00A0717C" w:rsidRPr="00684A8B" w:rsidRDefault="00A0717C" w:rsidP="00A0717C">
      <w:pPr>
        <w:pStyle w:val="berschrift7"/>
        <w:rPr>
          <w:vanish/>
          <w:color w:val="0000FF"/>
        </w:rPr>
      </w:pPr>
      <w:r>
        <w:rPr>
          <w:vanish/>
          <w:color w:val="0000FF"/>
        </w:rPr>
        <w:t>&gt;&lt;OPENFIELD.E1:</w:t>
      </w:r>
      <w:r w:rsidRPr="003438F8">
        <w:rPr>
          <w:bCs/>
          <w:color w:val="0000FF"/>
          <w:kern w:val="0"/>
          <w:szCs w:val="20"/>
        </w:rPr>
        <w:t>Wirtschaftsbericht</w:t>
      </w:r>
    </w:p>
    <w:p w14:paraId="48BEFF0D" w14:textId="77777777" w:rsidR="00A0717C" w:rsidRDefault="00A0717C" w:rsidP="00A0717C">
      <w:pPr>
        <w:pStyle w:val="StandardME"/>
      </w:pPr>
    </w:p>
    <w:p w14:paraId="624B6765" w14:textId="77777777" w:rsidR="00A0717C" w:rsidRPr="00684A8B" w:rsidRDefault="00A0717C" w:rsidP="00A0717C">
      <w:pPr>
        <w:pStyle w:val="berschrift8"/>
        <w:rPr>
          <w:bCs/>
          <w:i w:val="0"/>
          <w:color w:val="0000FF"/>
          <w:kern w:val="0"/>
          <w:szCs w:val="20"/>
        </w:rPr>
      </w:pPr>
      <w:r>
        <w:rPr>
          <w:vanish/>
          <w:color w:val="0000FF"/>
        </w:rPr>
        <w:t>&gt;&lt;OPENFIELD.E1:</w:t>
      </w:r>
      <w:r w:rsidRPr="003438F8">
        <w:rPr>
          <w:bCs/>
          <w:i w:val="0"/>
          <w:color w:val="0000FF"/>
          <w:kern w:val="0"/>
          <w:szCs w:val="20"/>
        </w:rPr>
        <w:t>Darstellung und Analyse des Geschäftsverlaufs und des Geschäftsergebnisses</w:t>
      </w:r>
    </w:p>
    <w:p w14:paraId="01CA6716" w14:textId="77777777" w:rsidR="00CE6EFF" w:rsidRDefault="00CE6EFF">
      <w:pPr>
        <w:pStyle w:val="StandardME"/>
      </w:pPr>
    </w:p>
    <w:p w14:paraId="4CE15EDB" w14:textId="77777777" w:rsidR="00CE6EFF" w:rsidRPr="00A0717C" w:rsidRDefault="00CE6EFF" w:rsidP="00A0717C">
      <w:pPr>
        <w:pStyle w:val="berschrift8"/>
        <w:rPr>
          <w:bCs/>
          <w:i w:val="0"/>
          <w:color w:val="0000FF"/>
          <w:kern w:val="0"/>
          <w:szCs w:val="20"/>
        </w:rPr>
      </w:pPr>
      <w:r>
        <w:rPr>
          <w:vanish/>
          <w:color w:val="0000FF"/>
        </w:rPr>
        <w:t>&gt;&lt;OPENFIELD.E1:</w:t>
      </w:r>
      <w:r w:rsidR="00A0717C" w:rsidRPr="00A0717C">
        <w:t xml:space="preserve"> </w:t>
      </w:r>
      <w:r w:rsidR="00A0717C" w:rsidRPr="00A0717C">
        <w:rPr>
          <w:bCs/>
          <w:i w:val="0"/>
          <w:color w:val="0000FF"/>
          <w:kern w:val="0"/>
          <w:szCs w:val="20"/>
        </w:rPr>
        <w:t>Darstellung und Analyse des Geschäftsverlaufs und des Geschäftsergebnisses</w:t>
      </w:r>
    </w:p>
    <w:p w14:paraId="7D00C34F" w14:textId="77777777" w:rsidR="00CE6EFF" w:rsidRDefault="00CE6EFF">
      <w:pPr>
        <w:pStyle w:val="StandardME"/>
        <w:rPr>
          <w:bCs/>
        </w:rPr>
      </w:pPr>
    </w:p>
    <w:p w14:paraId="2151B70C" w14:textId="77777777" w:rsidR="00CE6EFF" w:rsidRPr="003438F8" w:rsidRDefault="00CE6EFF" w:rsidP="00A0717C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Lage des Unternehmens</w:t>
      </w:r>
    </w:p>
    <w:p w14:paraId="56E7F8E3" w14:textId="77777777" w:rsidR="00CE6EFF" w:rsidRDefault="00CE6EFF">
      <w:pPr>
        <w:pStyle w:val="StandardME"/>
        <w:rPr>
          <w:bCs/>
        </w:rPr>
      </w:pPr>
    </w:p>
    <w:p w14:paraId="1C43F8C7" w14:textId="77777777" w:rsidR="00CE6EFF" w:rsidRPr="003438F8" w:rsidRDefault="008444DF" w:rsidP="00A0717C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Nachbericht</w:t>
      </w:r>
    </w:p>
    <w:p w14:paraId="76ABBBBD" w14:textId="77777777" w:rsidR="00CE6EFF" w:rsidRDefault="00CE6EFF">
      <w:pPr>
        <w:pStyle w:val="StandardME"/>
        <w:rPr>
          <w:bCs/>
        </w:rPr>
      </w:pPr>
    </w:p>
    <w:p w14:paraId="354E2C82" w14:textId="77777777" w:rsidR="00CE6EFF" w:rsidRPr="003438F8" w:rsidRDefault="008444DF" w:rsidP="003438F8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Bericht über die zukünftige Entwicklung sowie Chancen und Risiken des Unternehmens</w:t>
      </w:r>
    </w:p>
    <w:p w14:paraId="130E51F8" w14:textId="77777777" w:rsidR="00CE6EFF" w:rsidRDefault="00CE6EFF">
      <w:pPr>
        <w:pStyle w:val="StandardME"/>
        <w:rPr>
          <w:bCs/>
        </w:rPr>
      </w:pPr>
    </w:p>
    <w:p w14:paraId="276B494C" w14:textId="77777777" w:rsidR="00CE6EFF" w:rsidRDefault="008444DF" w:rsidP="00A0717C">
      <w:pPr>
        <w:pStyle w:val="berschrift8"/>
        <w:rPr>
          <w:bCs/>
          <w:color w:val="0000FF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Voraussichtliche Entwicklung des Unternehmens</w:t>
      </w:r>
    </w:p>
    <w:p w14:paraId="59E7B6E8" w14:textId="77777777" w:rsidR="00CE6EFF" w:rsidRDefault="00CE6EFF">
      <w:pPr>
        <w:pStyle w:val="StandardME"/>
        <w:rPr>
          <w:bCs/>
        </w:rPr>
      </w:pPr>
    </w:p>
    <w:p w14:paraId="2960DB5E" w14:textId="77777777" w:rsidR="00CE6EFF" w:rsidRPr="003438F8" w:rsidRDefault="008444DF" w:rsidP="00A0717C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Risikobericht</w:t>
      </w:r>
    </w:p>
    <w:p w14:paraId="03CC6D02" w14:textId="77777777" w:rsidR="00CE6EFF" w:rsidRDefault="00CE6EFF">
      <w:pPr>
        <w:pStyle w:val="StandardME"/>
        <w:rPr>
          <w:bCs/>
        </w:rPr>
      </w:pPr>
    </w:p>
    <w:p w14:paraId="547EA09F" w14:textId="77777777" w:rsidR="00CE6EFF" w:rsidRPr="003438F8" w:rsidRDefault="008444DF" w:rsidP="003438F8">
      <w:pPr>
        <w:pStyle w:val="berschrift9"/>
        <w:rPr>
          <w:b/>
          <w:bCs/>
          <w:color w:val="0000FF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/>
          <w:bCs/>
          <w:color w:val="0000FF"/>
        </w:rPr>
        <w:t>Allgemeiner Risikobericht</w:t>
      </w:r>
    </w:p>
    <w:p w14:paraId="18E4C4C3" w14:textId="77777777" w:rsidR="00CE6EFF" w:rsidRDefault="00CE6EFF">
      <w:pPr>
        <w:pStyle w:val="StandardME"/>
        <w:rPr>
          <w:bCs/>
        </w:rPr>
      </w:pPr>
    </w:p>
    <w:p w14:paraId="1B5D2DE1" w14:textId="77777777" w:rsidR="00CE6EFF" w:rsidRDefault="008444DF" w:rsidP="00A0717C">
      <w:pPr>
        <w:pStyle w:val="berschrift9"/>
        <w:rPr>
          <w:b/>
          <w:bCs/>
          <w:color w:val="0000FF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/>
          <w:bCs/>
          <w:color w:val="0000FF"/>
        </w:rPr>
        <w:t>Spezieller Risikobericht</w:t>
      </w:r>
    </w:p>
    <w:p w14:paraId="60B5DDB0" w14:textId="77777777" w:rsidR="00CE6EFF" w:rsidRPr="00D059A9" w:rsidRDefault="00CE6EFF" w:rsidP="00D059A9">
      <w:pPr>
        <w:pStyle w:val="StandardME"/>
        <w:rPr>
          <w:bCs/>
        </w:rPr>
      </w:pPr>
    </w:p>
    <w:p w14:paraId="3C0697AF" w14:textId="77777777" w:rsidR="00684A8B" w:rsidRPr="003438F8" w:rsidRDefault="00684A8B" w:rsidP="00684A8B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>
        <w:rPr>
          <w:bCs/>
          <w:i w:val="0"/>
          <w:color w:val="0000FF"/>
          <w:kern w:val="0"/>
          <w:szCs w:val="20"/>
        </w:rPr>
        <w:t>Prognosebericht</w:t>
      </w:r>
    </w:p>
    <w:p w14:paraId="63F5D9E2" w14:textId="77777777" w:rsidR="00A0717C" w:rsidRDefault="00A0717C">
      <w:pPr>
        <w:pStyle w:val="StandardME"/>
        <w:rPr>
          <w:bCs/>
        </w:rPr>
      </w:pPr>
    </w:p>
    <w:p w14:paraId="69B48D9D" w14:textId="77777777" w:rsidR="00A0717C" w:rsidRDefault="00A0717C">
      <w:pPr>
        <w:pStyle w:val="StandardME"/>
        <w:rPr>
          <w:bCs/>
        </w:rPr>
      </w:pPr>
    </w:p>
    <w:p w14:paraId="4EA9AA0F" w14:textId="77777777" w:rsidR="00A0717C" w:rsidRPr="003438F8" w:rsidRDefault="00A0717C" w:rsidP="00A0717C">
      <w:pPr>
        <w:pStyle w:val="berschrift7"/>
        <w:rPr>
          <w:vanish/>
          <w:color w:val="0000FF"/>
        </w:rPr>
      </w:pPr>
      <w:r>
        <w:rPr>
          <w:vanish/>
          <w:color w:val="0000FF"/>
        </w:rPr>
        <w:t>&gt;&lt;OPENFIELD.E1:</w:t>
      </w:r>
      <w:r w:rsidRPr="008444DF">
        <w:rPr>
          <w:rFonts w:ascii="Arial Fett" w:hAnsi="Arial Fett"/>
          <w:color w:val="0000FF"/>
        </w:rPr>
        <w:t>Bericht über Forschung und Entwicklung</w:t>
      </w:r>
    </w:p>
    <w:p w14:paraId="5DEDDC1C" w14:textId="77777777" w:rsidR="00A0717C" w:rsidRDefault="00A0717C">
      <w:pPr>
        <w:pStyle w:val="StandardME"/>
        <w:rPr>
          <w:bCs/>
        </w:rPr>
      </w:pPr>
    </w:p>
    <w:p w14:paraId="09221623" w14:textId="77777777" w:rsidR="008444DF" w:rsidRDefault="008444DF">
      <w:pPr>
        <w:pStyle w:val="StandardME"/>
        <w:rPr>
          <w:bCs/>
        </w:rPr>
      </w:pPr>
    </w:p>
    <w:p w14:paraId="7BB7E8C5" w14:textId="77777777" w:rsidR="00CE6EFF" w:rsidRPr="0056061D" w:rsidRDefault="00CE6EFF" w:rsidP="00A0717C">
      <w:pPr>
        <w:pStyle w:val="berschrift7"/>
        <w:rPr>
          <w:rFonts w:ascii="Arial Fett" w:hAnsi="Arial Fett"/>
          <w:color w:val="0000FF"/>
        </w:rPr>
      </w:pPr>
      <w:r>
        <w:rPr>
          <w:vanish/>
          <w:color w:val="0000FF"/>
        </w:rPr>
        <w:t>&gt;&lt;OPENFIELD.E1:</w:t>
      </w:r>
      <w:r w:rsidR="00A0717C" w:rsidRPr="008444DF">
        <w:rPr>
          <w:rFonts w:ascii="Arial Fett" w:hAnsi="Arial Fett"/>
          <w:color w:val="0000FF"/>
        </w:rPr>
        <w:t>Bericht über Zweigniederlassungen</w:t>
      </w:r>
    </w:p>
    <w:p w14:paraId="5969C646" w14:textId="77777777" w:rsidR="00CE6EFF" w:rsidRDefault="00CE6EFF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9E85D3F" w14:textId="1DC2EF57" w:rsidR="00684A8B" w:rsidRDefault="00684A8B" w:rsidP="00391447">
      <w:pPr>
        <w:pStyle w:val="StandardME"/>
      </w:pPr>
    </w:p>
    <w:p w14:paraId="0AA53D06" w14:textId="77777777" w:rsidR="007924DF" w:rsidRDefault="007924DF" w:rsidP="00391447">
      <w:pPr>
        <w:pStyle w:val="StandardME"/>
      </w:pPr>
    </w:p>
    <w:p w14:paraId="4A90B1BA" w14:textId="3DF23578" w:rsidR="007924DF" w:rsidRPr="0056061D" w:rsidRDefault="007924DF" w:rsidP="007924DF">
      <w:pPr>
        <w:pStyle w:val="berschrift7"/>
        <w:rPr>
          <w:rFonts w:ascii="Arial Fett" w:hAnsi="Arial Fett"/>
          <w:color w:val="0000FF"/>
        </w:rPr>
      </w:pPr>
      <w:r>
        <w:rPr>
          <w:vanish/>
          <w:color w:val="0000FF"/>
        </w:rPr>
        <w:t>&gt;&lt;OPENFIELD.E1:</w:t>
      </w:r>
      <w:r w:rsidRPr="008444DF">
        <w:rPr>
          <w:rFonts w:ascii="Arial Fett" w:hAnsi="Arial Fett"/>
          <w:color w:val="0000FF"/>
        </w:rPr>
        <w:t xml:space="preserve">Bericht über </w:t>
      </w:r>
      <w:r>
        <w:rPr>
          <w:rFonts w:ascii="Arial Fett" w:hAnsi="Arial Fett"/>
          <w:color w:val="0000FF"/>
        </w:rPr>
        <w:t>Nachhaltigkeit</w:t>
      </w:r>
    </w:p>
    <w:p w14:paraId="2BFF03F0" w14:textId="77777777" w:rsidR="007924DF" w:rsidRDefault="007924DF" w:rsidP="007924DF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7146E015" w14:textId="77777777" w:rsidR="007924DF" w:rsidRDefault="007924DF" w:rsidP="007924DF">
      <w:pPr>
        <w:pStyle w:val="StandardME"/>
      </w:pPr>
    </w:p>
    <w:p w14:paraId="210EBBC5" w14:textId="77777777" w:rsidR="007924DF" w:rsidRDefault="007924DF" w:rsidP="007924DF">
      <w:pPr>
        <w:pStyle w:val="StandardME"/>
      </w:pPr>
    </w:p>
    <w:p w14:paraId="5A649B78" w14:textId="2B12C0D3" w:rsidR="006E1921" w:rsidRDefault="006E1921" w:rsidP="00391447">
      <w:pPr>
        <w:pStyle w:val="StandardME"/>
      </w:pPr>
    </w:p>
    <w:p w14:paraId="097C1A99" w14:textId="79151F0B" w:rsidR="00936234" w:rsidRDefault="00936234" w:rsidP="00391447">
      <w:pPr>
        <w:pStyle w:val="StandardME"/>
      </w:pPr>
    </w:p>
    <w:p w14:paraId="209979FE" w14:textId="77777777" w:rsidR="00D15387" w:rsidRDefault="00D15387" w:rsidP="00D15387">
      <w:pPr>
        <w:pStyle w:val="StandardME"/>
        <w:rPr>
          <w:b/>
          <w:bCs/>
        </w:rPr>
      </w:pPr>
      <w:r>
        <w:rPr>
          <w:b/>
          <w:bCs/>
        </w:rPr>
        <w:t>Unterschrift gem. § 245 HGB</w:t>
      </w:r>
    </w:p>
    <w:p w14:paraId="3AE9D6B9" w14:textId="77777777" w:rsidR="00D15387" w:rsidRDefault="00D15387" w:rsidP="00D15387">
      <w:pPr>
        <w:pStyle w:val="StandardME"/>
      </w:pPr>
    </w:p>
    <w:p w14:paraId="37DF3BB1" w14:textId="77777777" w:rsidR="00D15387" w:rsidRDefault="00D15387" w:rsidP="00D15387">
      <w:pPr>
        <w:pStyle w:val="StandardME"/>
      </w:pPr>
    </w:p>
    <w:p w14:paraId="0A01CFE5" w14:textId="77777777" w:rsidR="00D15387" w:rsidRDefault="00D15387" w:rsidP="00D15387">
      <w:pPr>
        <w:pStyle w:val="StandardME"/>
      </w:pPr>
    </w:p>
    <w:p w14:paraId="02912876" w14:textId="77777777" w:rsidR="00D15387" w:rsidRDefault="00D15387" w:rsidP="00D15387"/>
    <w:p w14:paraId="15C9E70D" w14:textId="77777777" w:rsidR="00D15387" w:rsidRDefault="00D15387" w:rsidP="00D15387">
      <w:pPr>
        <w:pStyle w:val="StandardME"/>
      </w:pPr>
      <w:r>
        <w:rPr>
          <w:vanish/>
          <w:spacing w:val="10"/>
        </w:rPr>
        <w:t>[Firma_Ort.:</w:t>
      </w:r>
      <w:r>
        <w:rPr>
          <w:spacing w:val="10"/>
        </w:rPr>
        <w:t>@Ort@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[UserVariable.Datum Anhang:</w:t>
      </w:r>
      <w:r>
        <w:t>#Datum#</w:t>
      </w:r>
      <w:r>
        <w:rPr>
          <w:vanish/>
        </w:rPr>
        <w:t>]</w:t>
      </w:r>
    </w:p>
    <w:p w14:paraId="7DB18954" w14:textId="77777777" w:rsidR="00D15387" w:rsidRDefault="00D15387" w:rsidP="00D15387">
      <w:pPr>
        <w:pStyle w:val="StandardME"/>
      </w:pPr>
    </w:p>
    <w:p w14:paraId="1EEE67C9" w14:textId="77777777" w:rsidR="00D15387" w:rsidRDefault="00D15387" w:rsidP="00D15387">
      <w:pPr>
        <w:pStyle w:val="StandardME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58"/>
      </w:tblGrid>
      <w:tr w:rsidR="00D15387" w14:paraId="05FBAA67" w14:textId="77777777" w:rsidTr="00D15387">
        <w:tc>
          <w:tcPr>
            <w:tcW w:w="5103" w:type="dxa"/>
          </w:tcPr>
          <w:p w14:paraId="3B103EB2" w14:textId="77777777" w:rsidR="00D15387" w:rsidRDefault="00D15387">
            <w:pPr>
              <w:pStyle w:val="StandardME"/>
              <w:ind w:left="0"/>
            </w:pPr>
            <w:r>
              <w:t>Unterschrift(en)</w:t>
            </w:r>
          </w:p>
          <w:p w14:paraId="794200BC" w14:textId="77777777" w:rsidR="00D15387" w:rsidRDefault="00D15387">
            <w:pPr>
              <w:pStyle w:val="StandardME"/>
              <w:ind w:left="0"/>
              <w:rPr>
                <w:vanish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42336D6" w14:textId="77777777" w:rsidR="00D15387" w:rsidRDefault="00D15387">
            <w:pPr>
              <w:pStyle w:val="StandardME"/>
              <w:ind w:left="0"/>
              <w:jc w:val="center"/>
            </w:pPr>
          </w:p>
        </w:tc>
      </w:tr>
      <w:tr w:rsidR="00D15387" w14:paraId="6C39F636" w14:textId="77777777" w:rsidTr="00D15387">
        <w:trPr>
          <w:hidden/>
        </w:trPr>
        <w:tc>
          <w:tcPr>
            <w:tcW w:w="5103" w:type="dxa"/>
            <w:hideMark/>
          </w:tcPr>
          <w:p w14:paraId="22C4F23C" w14:textId="77777777" w:rsidR="00D15387" w:rsidRDefault="00D15387">
            <w:pPr>
              <w:pStyle w:val="StandardME"/>
              <w:ind w:left="0"/>
            </w:pPr>
            <w:r>
              <w:rPr>
                <w:vanish/>
              </w:rPr>
              <w:t>[ADDISONAPI://FELD?NAME=Mandanten-Firmenmandant-m_Name1:</w:t>
            </w:r>
            <w:r>
              <w:t xml:space="preserve"> </w:t>
            </w:r>
            <w:r>
              <w:rPr>
                <w:vanish/>
              </w:rPr>
              <w:t>]</w:t>
            </w:r>
          </w:p>
        </w:tc>
        <w:tc>
          <w:tcPr>
            <w:tcW w:w="3958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788D9FD7" w14:textId="77777777" w:rsidR="00D15387" w:rsidRDefault="00D15387">
            <w:pPr>
              <w:pStyle w:val="StandardME"/>
              <w:ind w:left="0"/>
              <w:jc w:val="center"/>
            </w:pPr>
            <w:r>
              <w:t>Unterschrift Geschäftsführer</w:t>
            </w:r>
          </w:p>
        </w:tc>
      </w:tr>
      <w:tr w:rsidR="00D15387" w14:paraId="23C5D81E" w14:textId="77777777" w:rsidTr="00D15387">
        <w:trPr>
          <w:hidden/>
        </w:trPr>
        <w:tc>
          <w:tcPr>
            <w:tcW w:w="5103" w:type="dxa"/>
          </w:tcPr>
          <w:p w14:paraId="06A7603E" w14:textId="77777777" w:rsidR="00D15387" w:rsidRDefault="00D15387">
            <w:pPr>
              <w:pStyle w:val="StandardME"/>
              <w:ind w:left="0"/>
              <w:rPr>
                <w:vanish/>
              </w:rPr>
            </w:pPr>
          </w:p>
        </w:tc>
        <w:tc>
          <w:tcPr>
            <w:tcW w:w="3958" w:type="dxa"/>
          </w:tcPr>
          <w:p w14:paraId="5E23F048" w14:textId="77777777" w:rsidR="00D15387" w:rsidRDefault="00D15387">
            <w:pPr>
              <w:pStyle w:val="StandardME"/>
              <w:ind w:left="0"/>
              <w:jc w:val="left"/>
            </w:pPr>
          </w:p>
        </w:tc>
      </w:tr>
      <w:tr w:rsidR="00D15387" w14:paraId="4110402D" w14:textId="77777777" w:rsidTr="00D15387">
        <w:tc>
          <w:tcPr>
            <w:tcW w:w="5103" w:type="dxa"/>
            <w:hideMark/>
          </w:tcPr>
          <w:p w14:paraId="7800C831" w14:textId="77777777" w:rsidR="00D15387" w:rsidRDefault="00D15387">
            <w:pPr>
              <w:pStyle w:val="StandardME"/>
              <w:ind w:left="0"/>
            </w:pPr>
            <w:r>
              <w:t>Name(n) bei digitaler Übermittlung</w:t>
            </w:r>
          </w:p>
        </w:tc>
        <w:tc>
          <w:tcPr>
            <w:tcW w:w="3958" w:type="dxa"/>
          </w:tcPr>
          <w:p w14:paraId="510D0313" w14:textId="77777777" w:rsidR="00D15387" w:rsidRDefault="00D15387">
            <w:pPr>
              <w:pStyle w:val="StandardME"/>
              <w:ind w:left="0"/>
              <w:jc w:val="left"/>
            </w:pPr>
            <w:r>
              <w:t>Gezeichnet:</w:t>
            </w:r>
          </w:p>
          <w:p w14:paraId="7B3BD2BB" w14:textId="77777777" w:rsidR="00D15387" w:rsidRDefault="00D15387">
            <w:pPr>
              <w:pStyle w:val="StandardME"/>
              <w:ind w:left="0"/>
              <w:jc w:val="left"/>
            </w:pPr>
          </w:p>
        </w:tc>
      </w:tr>
      <w:tr w:rsidR="00D15387" w14:paraId="2F893F15" w14:textId="77777777" w:rsidTr="00D15387">
        <w:tc>
          <w:tcPr>
            <w:tcW w:w="5103" w:type="dxa"/>
          </w:tcPr>
          <w:p w14:paraId="277ADC16" w14:textId="77777777" w:rsidR="00D15387" w:rsidRDefault="00D1538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29013CE1" w14:textId="77777777" w:rsidR="00D15387" w:rsidRDefault="00D15387" w:rsidP="008A59C2"/>
        </w:tc>
      </w:tr>
      <w:tr w:rsidR="00D15387" w14:paraId="06E9D96C" w14:textId="77777777" w:rsidTr="00D15387">
        <w:tc>
          <w:tcPr>
            <w:tcW w:w="5103" w:type="dxa"/>
          </w:tcPr>
          <w:p w14:paraId="3F45DD13" w14:textId="77777777" w:rsidR="00D15387" w:rsidRDefault="00D1538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67A02CF6" w14:textId="77777777" w:rsidR="00D15387" w:rsidRDefault="00D15387" w:rsidP="008A59C2"/>
        </w:tc>
      </w:tr>
      <w:tr w:rsidR="00D15387" w14:paraId="79C6FE27" w14:textId="77777777" w:rsidTr="00D15387">
        <w:tc>
          <w:tcPr>
            <w:tcW w:w="5103" w:type="dxa"/>
          </w:tcPr>
          <w:p w14:paraId="5446C7F8" w14:textId="77777777" w:rsidR="00D15387" w:rsidRDefault="00D1538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4F75EB0C" w14:textId="77777777" w:rsidR="00D15387" w:rsidRDefault="00D15387" w:rsidP="008A59C2"/>
        </w:tc>
      </w:tr>
      <w:tr w:rsidR="00D15387" w14:paraId="2A23BA8A" w14:textId="77777777" w:rsidTr="00D15387">
        <w:tc>
          <w:tcPr>
            <w:tcW w:w="5103" w:type="dxa"/>
          </w:tcPr>
          <w:p w14:paraId="6211135B" w14:textId="77777777" w:rsidR="00D15387" w:rsidRDefault="00D1538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44206732" w14:textId="77777777" w:rsidR="00D15387" w:rsidRDefault="00D15387">
            <w:pPr>
              <w:pStyle w:val="StandardME"/>
              <w:ind w:left="0"/>
              <w:jc w:val="left"/>
            </w:pPr>
          </w:p>
        </w:tc>
      </w:tr>
      <w:tr w:rsidR="00D15387" w14:paraId="6A5C6BB4" w14:textId="77777777" w:rsidTr="00D15387">
        <w:tc>
          <w:tcPr>
            <w:tcW w:w="5103" w:type="dxa"/>
          </w:tcPr>
          <w:p w14:paraId="37B7FDA6" w14:textId="77777777" w:rsidR="00D15387" w:rsidRDefault="00D15387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288AA804" w14:textId="77777777" w:rsidR="00D15387" w:rsidRDefault="00D15387">
            <w:pPr>
              <w:pStyle w:val="StandardME"/>
              <w:ind w:left="0"/>
              <w:jc w:val="left"/>
            </w:pPr>
          </w:p>
        </w:tc>
      </w:tr>
    </w:tbl>
    <w:p w14:paraId="769CD8D1" w14:textId="77777777" w:rsidR="00D15387" w:rsidRDefault="00D15387" w:rsidP="00D15387">
      <w:pPr>
        <w:pStyle w:val="StandardME"/>
        <w:ind w:left="0"/>
      </w:pPr>
    </w:p>
    <w:p w14:paraId="3A54E36E" w14:textId="77777777" w:rsidR="00936234" w:rsidRDefault="00936234" w:rsidP="00391447">
      <w:pPr>
        <w:pStyle w:val="StandardME"/>
      </w:pPr>
    </w:p>
    <w:sectPr w:rsidR="00936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2A66" w14:textId="77777777" w:rsidR="00E6218F" w:rsidRDefault="00E6218F">
      <w:r>
        <w:separator/>
      </w:r>
    </w:p>
  </w:endnote>
  <w:endnote w:type="continuationSeparator" w:id="0">
    <w:p w14:paraId="10AEC9B1" w14:textId="77777777" w:rsidR="00E6218F" w:rsidRDefault="00E6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5747" w14:textId="77777777" w:rsidR="00E6218F" w:rsidRDefault="00E6218F">
      <w:r>
        <w:separator/>
      </w:r>
    </w:p>
  </w:footnote>
  <w:footnote w:type="continuationSeparator" w:id="0">
    <w:p w14:paraId="79C57869" w14:textId="77777777" w:rsidR="00E6218F" w:rsidRDefault="00E62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4233DD3"/>
    <w:multiLevelType w:val="hybridMultilevel"/>
    <w:tmpl w:val="3782FFFC"/>
    <w:lvl w:ilvl="0" w:tplc="413CF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E243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4EB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221D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CD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AEBF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126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0D2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00F6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1731118">
    <w:abstractNumId w:val="18"/>
  </w:num>
  <w:num w:numId="2" w16cid:durableId="1439526275">
    <w:abstractNumId w:val="16"/>
  </w:num>
  <w:num w:numId="3" w16cid:durableId="1833642123">
    <w:abstractNumId w:val="13"/>
  </w:num>
  <w:num w:numId="4" w16cid:durableId="1515992414">
    <w:abstractNumId w:val="9"/>
  </w:num>
  <w:num w:numId="5" w16cid:durableId="1700660860">
    <w:abstractNumId w:val="14"/>
  </w:num>
  <w:num w:numId="6" w16cid:durableId="999045384">
    <w:abstractNumId w:val="7"/>
  </w:num>
  <w:num w:numId="7" w16cid:durableId="1832721088">
    <w:abstractNumId w:val="6"/>
  </w:num>
  <w:num w:numId="8" w16cid:durableId="766774216">
    <w:abstractNumId w:val="5"/>
  </w:num>
  <w:num w:numId="9" w16cid:durableId="817572419">
    <w:abstractNumId w:val="4"/>
  </w:num>
  <w:num w:numId="10" w16cid:durableId="499196999">
    <w:abstractNumId w:val="8"/>
  </w:num>
  <w:num w:numId="11" w16cid:durableId="434979243">
    <w:abstractNumId w:val="3"/>
  </w:num>
  <w:num w:numId="12" w16cid:durableId="1329601782">
    <w:abstractNumId w:val="2"/>
  </w:num>
  <w:num w:numId="13" w16cid:durableId="766001307">
    <w:abstractNumId w:val="1"/>
  </w:num>
  <w:num w:numId="14" w16cid:durableId="717126947">
    <w:abstractNumId w:val="0"/>
  </w:num>
  <w:num w:numId="15" w16cid:durableId="364795314">
    <w:abstractNumId w:val="12"/>
  </w:num>
  <w:num w:numId="16" w16cid:durableId="116342055">
    <w:abstractNumId w:val="17"/>
  </w:num>
  <w:num w:numId="17" w16cid:durableId="26879058">
    <w:abstractNumId w:val="11"/>
  </w:num>
  <w:num w:numId="18" w16cid:durableId="1597248851">
    <w:abstractNumId w:val="10"/>
  </w:num>
  <w:num w:numId="19" w16cid:durableId="1809738185">
    <w:abstractNumId w:val="15"/>
  </w:num>
  <w:num w:numId="20" w16cid:durableId="1404260534">
    <w:abstractNumId w:val="10"/>
  </w:num>
  <w:num w:numId="21" w16cid:durableId="1127771606">
    <w:abstractNumId w:val="10"/>
  </w:num>
  <w:num w:numId="22" w16cid:durableId="641615231">
    <w:abstractNumId w:val="10"/>
  </w:num>
  <w:num w:numId="23" w16cid:durableId="2080713256">
    <w:abstractNumId w:val="10"/>
  </w:num>
  <w:num w:numId="24" w16cid:durableId="837886823">
    <w:abstractNumId w:val="10"/>
  </w:num>
  <w:num w:numId="25" w16cid:durableId="1176306572">
    <w:abstractNumId w:val="10"/>
  </w:num>
  <w:num w:numId="26" w16cid:durableId="967589760">
    <w:abstractNumId w:val="10"/>
  </w:num>
  <w:num w:numId="27" w16cid:durableId="1322847687">
    <w:abstractNumId w:val="10"/>
  </w:num>
  <w:num w:numId="28" w16cid:durableId="572470070">
    <w:abstractNumId w:val="10"/>
  </w:num>
  <w:num w:numId="29" w16cid:durableId="1715419398">
    <w:abstractNumId w:val="10"/>
  </w:num>
  <w:num w:numId="30" w16cid:durableId="1982074079">
    <w:abstractNumId w:val="10"/>
  </w:num>
  <w:num w:numId="31" w16cid:durableId="499581933">
    <w:abstractNumId w:val="10"/>
  </w:num>
  <w:num w:numId="32" w16cid:durableId="941688549">
    <w:abstractNumId w:val="10"/>
  </w:num>
  <w:num w:numId="33" w16cid:durableId="5575970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087D"/>
    <w:rsid w:val="0006087D"/>
    <w:rsid w:val="00143759"/>
    <w:rsid w:val="001E4246"/>
    <w:rsid w:val="001F10E3"/>
    <w:rsid w:val="00245377"/>
    <w:rsid w:val="002E312E"/>
    <w:rsid w:val="003438F8"/>
    <w:rsid w:val="00391447"/>
    <w:rsid w:val="004F7154"/>
    <w:rsid w:val="0056061D"/>
    <w:rsid w:val="00603EB2"/>
    <w:rsid w:val="006708DC"/>
    <w:rsid w:val="00684A8B"/>
    <w:rsid w:val="006E1921"/>
    <w:rsid w:val="00700FF3"/>
    <w:rsid w:val="007924DF"/>
    <w:rsid w:val="007D3ED1"/>
    <w:rsid w:val="00821FF7"/>
    <w:rsid w:val="008444DF"/>
    <w:rsid w:val="00852F80"/>
    <w:rsid w:val="008A59C2"/>
    <w:rsid w:val="00936234"/>
    <w:rsid w:val="00977568"/>
    <w:rsid w:val="009B1D09"/>
    <w:rsid w:val="00A0717C"/>
    <w:rsid w:val="00A218A8"/>
    <w:rsid w:val="00BD0ED3"/>
    <w:rsid w:val="00BE2984"/>
    <w:rsid w:val="00CE6EFF"/>
    <w:rsid w:val="00D059A9"/>
    <w:rsid w:val="00D15387"/>
    <w:rsid w:val="00D23266"/>
    <w:rsid w:val="00E6218F"/>
    <w:rsid w:val="00EA6B6C"/>
    <w:rsid w:val="00F4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0FEC8"/>
  <w15:chartTrackingRefBased/>
  <w15:docId w15:val="{33F08FB0-6268-47AA-A8AF-19AED6A3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061D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56061D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56061D"/>
    <w:pPr>
      <w:outlineLvl w:val="1"/>
    </w:pPr>
  </w:style>
  <w:style w:type="paragraph" w:styleId="berschrift3">
    <w:name w:val="heading 3"/>
    <w:basedOn w:val="berschrift1"/>
    <w:next w:val="Standard"/>
    <w:qFormat/>
    <w:rsid w:val="0056061D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56061D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56061D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6061D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6061D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6061D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6061D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56061D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56061D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56061D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56061D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56061D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56061D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56061D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56061D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56061D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56061D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56061D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6061D"/>
    <w:pPr>
      <w:ind w:left="283" w:hanging="283"/>
    </w:pPr>
  </w:style>
  <w:style w:type="paragraph" w:styleId="Dokumentstruktur">
    <w:name w:val="Document Map"/>
    <w:basedOn w:val="Standard"/>
    <w:semiHidden/>
    <w:rsid w:val="0056061D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56061D"/>
    <w:rPr>
      <w:vanish/>
    </w:rPr>
  </w:style>
  <w:style w:type="paragraph" w:styleId="Fuzeile">
    <w:name w:val="footer"/>
    <w:basedOn w:val="Standard"/>
    <w:rsid w:val="0056061D"/>
    <w:pPr>
      <w:jc w:val="center"/>
    </w:pPr>
  </w:style>
  <w:style w:type="paragraph" w:customStyle="1" w:styleId="HVariante1">
    <w:name w:val="H Variante 1"/>
    <w:basedOn w:val="Standard"/>
    <w:rsid w:val="0056061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6061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6061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6061D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6061D"/>
  </w:style>
  <w:style w:type="paragraph" w:customStyle="1" w:styleId="HDVariante2">
    <w:name w:val="HD Variante 2"/>
    <w:basedOn w:val="HVariante2"/>
    <w:next w:val="HVariante2"/>
    <w:rsid w:val="0056061D"/>
  </w:style>
  <w:style w:type="paragraph" w:customStyle="1" w:styleId="HDVariante3">
    <w:name w:val="HD Variante 3"/>
    <w:basedOn w:val="HVariante3"/>
    <w:next w:val="HVariante3"/>
    <w:rsid w:val="0056061D"/>
  </w:style>
  <w:style w:type="paragraph" w:customStyle="1" w:styleId="HDVariante4">
    <w:name w:val="HD Variante 4"/>
    <w:basedOn w:val="HVariante4"/>
    <w:next w:val="HVariante4"/>
    <w:rsid w:val="0056061D"/>
  </w:style>
  <w:style w:type="paragraph" w:customStyle="1" w:styleId="HUVariante1">
    <w:name w:val="HU Variante 1"/>
    <w:basedOn w:val="HVariante1"/>
    <w:next w:val="HVariante1"/>
    <w:rsid w:val="0056061D"/>
  </w:style>
  <w:style w:type="paragraph" w:customStyle="1" w:styleId="HUVariante2">
    <w:name w:val="HU Variante 2"/>
    <w:basedOn w:val="HVariante2"/>
    <w:next w:val="HVariante2"/>
    <w:rsid w:val="0056061D"/>
  </w:style>
  <w:style w:type="paragraph" w:customStyle="1" w:styleId="HUVariante3">
    <w:name w:val="HU Variante 3"/>
    <w:basedOn w:val="HVariante3"/>
    <w:next w:val="HVariante3"/>
    <w:rsid w:val="0056061D"/>
  </w:style>
  <w:style w:type="paragraph" w:customStyle="1" w:styleId="HUVariante4">
    <w:name w:val="HU Variante 4"/>
    <w:basedOn w:val="HVariante4"/>
    <w:next w:val="HVariante4"/>
    <w:rsid w:val="0056061D"/>
  </w:style>
  <w:style w:type="paragraph" w:styleId="Kopfzeile">
    <w:name w:val="header"/>
    <w:basedOn w:val="Standard"/>
    <w:rsid w:val="0056061D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56061D"/>
    <w:rPr>
      <w:sz w:val="18"/>
    </w:rPr>
  </w:style>
  <w:style w:type="paragraph" w:customStyle="1" w:styleId="NachweisPos">
    <w:name w:val="NachweisPos"/>
    <w:basedOn w:val="Standard"/>
    <w:rsid w:val="0056061D"/>
    <w:rPr>
      <w:sz w:val="18"/>
    </w:rPr>
  </w:style>
  <w:style w:type="paragraph" w:customStyle="1" w:styleId="NachweisEndsumme">
    <w:name w:val="NachweisEndsumme"/>
    <w:basedOn w:val="NachweisPos"/>
    <w:rsid w:val="0056061D"/>
    <w:rPr>
      <w:b/>
    </w:rPr>
  </w:style>
  <w:style w:type="paragraph" w:customStyle="1" w:styleId="NachweisSumme">
    <w:name w:val="NachweisSumme"/>
    <w:basedOn w:val="NachweisPos"/>
    <w:rsid w:val="0056061D"/>
    <w:rPr>
      <w:b/>
    </w:rPr>
  </w:style>
  <w:style w:type="paragraph" w:customStyle="1" w:styleId="PVariante1">
    <w:name w:val="P Variante 1"/>
    <w:basedOn w:val="Standard"/>
    <w:rsid w:val="0056061D"/>
    <w:rPr>
      <w:sz w:val="18"/>
    </w:rPr>
  </w:style>
  <w:style w:type="paragraph" w:customStyle="1" w:styleId="PVariante2">
    <w:name w:val="P Variante 2"/>
    <w:basedOn w:val="Standard"/>
    <w:rsid w:val="0056061D"/>
    <w:rPr>
      <w:sz w:val="18"/>
    </w:rPr>
  </w:style>
  <w:style w:type="paragraph" w:customStyle="1" w:styleId="PVariante3">
    <w:name w:val="P Variante 3"/>
    <w:basedOn w:val="Standard"/>
    <w:rsid w:val="0056061D"/>
    <w:rPr>
      <w:sz w:val="18"/>
    </w:rPr>
  </w:style>
  <w:style w:type="paragraph" w:customStyle="1" w:styleId="PVariante4">
    <w:name w:val="P Variante 4"/>
    <w:basedOn w:val="Standard"/>
    <w:rsid w:val="0056061D"/>
    <w:rPr>
      <w:sz w:val="18"/>
    </w:rPr>
  </w:style>
  <w:style w:type="paragraph" w:customStyle="1" w:styleId="PDVariante1">
    <w:name w:val="PD Variante 1"/>
    <w:basedOn w:val="PVariante1"/>
    <w:next w:val="PVariante1"/>
    <w:rsid w:val="0056061D"/>
  </w:style>
  <w:style w:type="paragraph" w:customStyle="1" w:styleId="PDVariante2">
    <w:name w:val="PD Variante 2"/>
    <w:basedOn w:val="PVariante2"/>
    <w:next w:val="PVariante2"/>
    <w:rsid w:val="0056061D"/>
  </w:style>
  <w:style w:type="paragraph" w:customStyle="1" w:styleId="PDVariante3">
    <w:name w:val="PD Variante 3"/>
    <w:basedOn w:val="PVariante3"/>
    <w:next w:val="PVariante3"/>
    <w:rsid w:val="0056061D"/>
  </w:style>
  <w:style w:type="paragraph" w:customStyle="1" w:styleId="PDVariante4">
    <w:name w:val="PD Variante 4"/>
    <w:basedOn w:val="PVariante4"/>
    <w:next w:val="PVariante4"/>
    <w:rsid w:val="0056061D"/>
  </w:style>
  <w:style w:type="paragraph" w:customStyle="1" w:styleId="PUVariante1">
    <w:name w:val="PU Variante 1"/>
    <w:basedOn w:val="PVariante1"/>
    <w:next w:val="PVariante1"/>
    <w:rsid w:val="0056061D"/>
  </w:style>
  <w:style w:type="paragraph" w:customStyle="1" w:styleId="PUVariante2">
    <w:name w:val="PU Variante 2"/>
    <w:basedOn w:val="PVariante2"/>
    <w:next w:val="PVariante2"/>
    <w:rsid w:val="0056061D"/>
  </w:style>
  <w:style w:type="paragraph" w:customStyle="1" w:styleId="PUVariante3">
    <w:name w:val="PU Variante 3"/>
    <w:basedOn w:val="PVariante3"/>
    <w:next w:val="PVariante3"/>
    <w:rsid w:val="0056061D"/>
  </w:style>
  <w:style w:type="paragraph" w:customStyle="1" w:styleId="PUVariante4">
    <w:name w:val="PU Variante 4"/>
    <w:basedOn w:val="PVariante4"/>
    <w:next w:val="PVariante4"/>
    <w:rsid w:val="0056061D"/>
  </w:style>
  <w:style w:type="paragraph" w:customStyle="1" w:styleId="SVariante1">
    <w:name w:val="S Variante 1"/>
    <w:basedOn w:val="Standard"/>
    <w:rsid w:val="0056061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6061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6061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6061D"/>
  </w:style>
  <w:style w:type="paragraph" w:customStyle="1" w:styleId="SDVariante2">
    <w:name w:val="SD Variante 2"/>
    <w:basedOn w:val="SVariante2"/>
    <w:next w:val="SVariante2"/>
    <w:rsid w:val="0056061D"/>
  </w:style>
  <w:style w:type="paragraph" w:customStyle="1" w:styleId="SDVariante3">
    <w:name w:val="SD Variante 3"/>
    <w:basedOn w:val="SVariante3"/>
    <w:next w:val="SVariante3"/>
    <w:rsid w:val="0056061D"/>
  </w:style>
  <w:style w:type="paragraph" w:customStyle="1" w:styleId="SDVariante4">
    <w:name w:val="SD Variante 4"/>
    <w:basedOn w:val="SVariante4"/>
    <w:next w:val="SVariante4"/>
    <w:rsid w:val="0056061D"/>
  </w:style>
  <w:style w:type="character" w:styleId="Seitenzahl">
    <w:name w:val="page number"/>
    <w:basedOn w:val="Absatz-Standardschriftart"/>
    <w:rsid w:val="0056061D"/>
  </w:style>
  <w:style w:type="paragraph" w:customStyle="1" w:styleId="StandardME">
    <w:name w:val="StandardME"/>
    <w:basedOn w:val="Standard"/>
    <w:rsid w:val="0056061D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56061D"/>
    <w:pPr>
      <w:jc w:val="both"/>
    </w:pPr>
  </w:style>
  <w:style w:type="paragraph" w:customStyle="1" w:styleId="Steuerung">
    <w:name w:val="Steuerung"/>
    <w:basedOn w:val="Standard"/>
    <w:rsid w:val="0056061D"/>
    <w:rPr>
      <w:b/>
      <w:vanish/>
    </w:rPr>
  </w:style>
  <w:style w:type="paragraph" w:customStyle="1" w:styleId="SUVariante1">
    <w:name w:val="SU Variante 1"/>
    <w:basedOn w:val="SVariante1"/>
    <w:next w:val="SVariante1"/>
    <w:rsid w:val="0056061D"/>
  </w:style>
  <w:style w:type="paragraph" w:customStyle="1" w:styleId="SUVariante2">
    <w:name w:val="SU Variante 2"/>
    <w:basedOn w:val="SVariante2"/>
    <w:next w:val="SVariante2"/>
    <w:rsid w:val="0056061D"/>
  </w:style>
  <w:style w:type="paragraph" w:customStyle="1" w:styleId="SUVariante3">
    <w:name w:val="SU Variante 3"/>
    <w:basedOn w:val="SVariante3"/>
    <w:next w:val="SVariante3"/>
    <w:rsid w:val="0056061D"/>
  </w:style>
  <w:style w:type="paragraph" w:customStyle="1" w:styleId="SUVariante4">
    <w:name w:val="SU Variante 4"/>
    <w:basedOn w:val="SVariante4"/>
    <w:next w:val="SVariante4"/>
    <w:rsid w:val="0056061D"/>
  </w:style>
  <w:style w:type="paragraph" w:customStyle="1" w:styleId="UVariante1">
    <w:name w:val="U Variante 1"/>
    <w:basedOn w:val="Standard"/>
    <w:rsid w:val="0056061D"/>
    <w:rPr>
      <w:b/>
      <w:sz w:val="18"/>
    </w:rPr>
  </w:style>
  <w:style w:type="paragraph" w:customStyle="1" w:styleId="UVariante2">
    <w:name w:val="U Variante 2"/>
    <w:basedOn w:val="Standard"/>
    <w:rsid w:val="0056061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6061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6061D"/>
    <w:rPr>
      <w:vanish/>
    </w:rPr>
  </w:style>
  <w:style w:type="paragraph" w:customStyle="1" w:styleId="UDVariante1">
    <w:name w:val="UD Variante 1"/>
    <w:basedOn w:val="UVariante1"/>
    <w:next w:val="UVariante1"/>
    <w:rsid w:val="0056061D"/>
  </w:style>
  <w:style w:type="paragraph" w:customStyle="1" w:styleId="UDVariante2">
    <w:name w:val="UD Variante 2"/>
    <w:basedOn w:val="UVariante2"/>
    <w:next w:val="UVariante2"/>
    <w:rsid w:val="0056061D"/>
  </w:style>
  <w:style w:type="paragraph" w:customStyle="1" w:styleId="UDVariante3">
    <w:name w:val="UD Variante 3"/>
    <w:basedOn w:val="UVariante3"/>
    <w:next w:val="UVariante3"/>
    <w:rsid w:val="0056061D"/>
  </w:style>
  <w:style w:type="paragraph" w:customStyle="1" w:styleId="UDVariante4">
    <w:name w:val="UD Variante 4"/>
    <w:basedOn w:val="UVariante4"/>
    <w:next w:val="UVariante4"/>
    <w:rsid w:val="0056061D"/>
  </w:style>
  <w:style w:type="paragraph" w:customStyle="1" w:styleId="UUVariante1">
    <w:name w:val="UU Variante 1"/>
    <w:basedOn w:val="UVariante1"/>
    <w:next w:val="UVariante1"/>
    <w:rsid w:val="0056061D"/>
  </w:style>
  <w:style w:type="paragraph" w:customStyle="1" w:styleId="UUVariante2">
    <w:name w:val="UU Variante 2"/>
    <w:basedOn w:val="UVariante2"/>
    <w:next w:val="UVariante2"/>
    <w:rsid w:val="0056061D"/>
  </w:style>
  <w:style w:type="paragraph" w:customStyle="1" w:styleId="UUVariante3">
    <w:name w:val="UU Variante 3"/>
    <w:basedOn w:val="UVariante3"/>
    <w:next w:val="UVariante3"/>
    <w:rsid w:val="0056061D"/>
  </w:style>
  <w:style w:type="paragraph" w:customStyle="1" w:styleId="UUVariante4">
    <w:name w:val="UU Variante 4"/>
    <w:basedOn w:val="UVariante4"/>
    <w:next w:val="UVariante4"/>
    <w:rsid w:val="0056061D"/>
  </w:style>
  <w:style w:type="paragraph" w:styleId="Verzeichnis3">
    <w:name w:val="toc 3"/>
    <w:basedOn w:val="Standard"/>
    <w:next w:val="Standard"/>
    <w:autoRedefine/>
    <w:semiHidden/>
    <w:rsid w:val="0056061D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56061D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6061D"/>
  </w:style>
  <w:style w:type="paragraph" w:customStyle="1" w:styleId="VUVariante1">
    <w:name w:val="VU Variante 1"/>
    <w:basedOn w:val="UVariante1"/>
    <w:rsid w:val="0056061D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6061D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6061D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56061D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6061D"/>
  </w:style>
  <w:style w:type="paragraph" w:customStyle="1" w:styleId="Liste1">
    <w:name w:val="Liste1"/>
    <w:basedOn w:val="Standard"/>
    <w:rsid w:val="0056061D"/>
    <w:pPr>
      <w:spacing w:before="120" w:after="120"/>
    </w:pPr>
  </w:style>
  <w:style w:type="paragraph" w:customStyle="1" w:styleId="Liste2">
    <w:name w:val="Liste2"/>
    <w:basedOn w:val="Standard"/>
    <w:rsid w:val="0056061D"/>
  </w:style>
  <w:style w:type="paragraph" w:customStyle="1" w:styleId="Liste3">
    <w:name w:val="Liste3"/>
    <w:basedOn w:val="Standard"/>
    <w:rsid w:val="0056061D"/>
  </w:style>
  <w:style w:type="paragraph" w:customStyle="1" w:styleId="Liste4">
    <w:name w:val="Liste4"/>
    <w:basedOn w:val="Standard"/>
    <w:rsid w:val="0056061D"/>
  </w:style>
  <w:style w:type="paragraph" w:customStyle="1" w:styleId="Liste5">
    <w:name w:val="Liste5"/>
    <w:basedOn w:val="Standard"/>
    <w:rsid w:val="0056061D"/>
  </w:style>
  <w:style w:type="paragraph" w:customStyle="1" w:styleId="StandardErl">
    <w:name w:val="StandardErl"/>
    <w:basedOn w:val="Standard"/>
    <w:rsid w:val="0056061D"/>
  </w:style>
  <w:style w:type="paragraph" w:customStyle="1" w:styleId="Standarderl1">
    <w:name w:val="Standarderl1"/>
    <w:basedOn w:val="StandardErl"/>
    <w:rsid w:val="0056061D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6061D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6061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6061D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6061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6061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6061D"/>
  </w:style>
  <w:style w:type="paragraph" w:customStyle="1" w:styleId="Kennzahl1">
    <w:name w:val="Kennzahl1"/>
    <w:basedOn w:val="Standard"/>
    <w:rsid w:val="0056061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6061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6061D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6061D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6061D"/>
  </w:style>
  <w:style w:type="paragraph" w:styleId="E-Mail-Signatur">
    <w:name w:val="E-mail Signature"/>
    <w:basedOn w:val="Standard"/>
    <w:rsid w:val="0056061D"/>
  </w:style>
  <w:style w:type="paragraph" w:customStyle="1" w:styleId="EKopf">
    <w:name w:val="EKopf"/>
    <w:basedOn w:val="Standard"/>
    <w:rsid w:val="0056061D"/>
  </w:style>
  <w:style w:type="paragraph" w:customStyle="1" w:styleId="EZus">
    <w:name w:val="EZus"/>
    <w:basedOn w:val="ESumme"/>
    <w:next w:val="Standard"/>
    <w:rsid w:val="0056061D"/>
    <w:rPr>
      <w:u w:val="single"/>
    </w:rPr>
  </w:style>
  <w:style w:type="paragraph" w:customStyle="1" w:styleId="ESumme">
    <w:name w:val="ESumme"/>
    <w:basedOn w:val="Standard"/>
    <w:rsid w:val="0056061D"/>
  </w:style>
  <w:style w:type="paragraph" w:customStyle="1" w:styleId="EPoskopf">
    <w:name w:val="EPos kopf"/>
    <w:basedOn w:val="Standard"/>
    <w:rsid w:val="0056061D"/>
    <w:rPr>
      <w:b/>
    </w:rPr>
  </w:style>
  <w:style w:type="paragraph" w:customStyle="1" w:styleId="EUPoskopf">
    <w:name w:val="EUPos kopf"/>
    <w:basedOn w:val="Standard"/>
    <w:rsid w:val="0056061D"/>
    <w:rPr>
      <w:b/>
    </w:rPr>
  </w:style>
  <w:style w:type="paragraph" w:customStyle="1" w:styleId="EHPoskopf">
    <w:name w:val="EHPos kopf"/>
    <w:basedOn w:val="EPoskopf"/>
    <w:uiPriority w:val="99"/>
    <w:rsid w:val="0056061D"/>
    <w:rPr>
      <w:sz w:val="22"/>
    </w:rPr>
  </w:style>
  <w:style w:type="paragraph" w:customStyle="1" w:styleId="ETPoskopf">
    <w:name w:val="ETPos kopf"/>
    <w:basedOn w:val="Standard"/>
    <w:rsid w:val="0056061D"/>
    <w:rPr>
      <w:b/>
    </w:rPr>
  </w:style>
  <w:style w:type="paragraph" w:customStyle="1" w:styleId="EPosFuss">
    <w:name w:val="EPos Fuss"/>
    <w:basedOn w:val="Standard"/>
    <w:rsid w:val="0056061D"/>
  </w:style>
  <w:style w:type="paragraph" w:customStyle="1" w:styleId="EGesamtSumme">
    <w:name w:val="EGesamtSumme"/>
    <w:basedOn w:val="Standard"/>
    <w:rsid w:val="0056061D"/>
    <w:rPr>
      <w:b/>
    </w:rPr>
  </w:style>
  <w:style w:type="paragraph" w:customStyle="1" w:styleId="EAnlkopf">
    <w:name w:val="EAnl kopf"/>
    <w:basedOn w:val="Standard"/>
    <w:rsid w:val="0056061D"/>
    <w:rPr>
      <w:b/>
    </w:rPr>
  </w:style>
  <w:style w:type="paragraph" w:customStyle="1" w:styleId="EAnl">
    <w:name w:val="EAnl"/>
    <w:basedOn w:val="Standard"/>
    <w:rsid w:val="0056061D"/>
  </w:style>
  <w:style w:type="paragraph" w:customStyle="1" w:styleId="ERstkopf">
    <w:name w:val="ERst kopf"/>
    <w:basedOn w:val="EAnl"/>
    <w:rsid w:val="0056061D"/>
    <w:rPr>
      <w:b/>
      <w:sz w:val="18"/>
    </w:rPr>
  </w:style>
  <w:style w:type="paragraph" w:customStyle="1" w:styleId="ERstrumpf">
    <w:name w:val="ERst rumpf"/>
    <w:basedOn w:val="Standard"/>
    <w:rsid w:val="0056061D"/>
    <w:rPr>
      <w:sz w:val="18"/>
    </w:rPr>
  </w:style>
  <w:style w:type="paragraph" w:customStyle="1" w:styleId="ERstfuss">
    <w:name w:val="ERst fuss"/>
    <w:basedOn w:val="Standard"/>
    <w:rsid w:val="0056061D"/>
    <w:rPr>
      <w:b/>
      <w:sz w:val="18"/>
    </w:rPr>
  </w:style>
  <w:style w:type="paragraph" w:customStyle="1" w:styleId="EVspiegelkopf">
    <w:name w:val="EVspiegel kopf"/>
    <w:basedOn w:val="Standard"/>
    <w:rsid w:val="0056061D"/>
    <w:rPr>
      <w:b/>
      <w:sz w:val="18"/>
    </w:rPr>
  </w:style>
  <w:style w:type="paragraph" w:customStyle="1" w:styleId="EVspiegelrumpf">
    <w:name w:val="EVspiegel rumpf"/>
    <w:basedOn w:val="Standard"/>
    <w:rsid w:val="0056061D"/>
    <w:rPr>
      <w:sz w:val="18"/>
    </w:rPr>
  </w:style>
  <w:style w:type="paragraph" w:customStyle="1" w:styleId="EVspiegelfuss">
    <w:name w:val="EVspiegel fuss"/>
    <w:basedOn w:val="EVspiegelkopf"/>
    <w:rsid w:val="0056061D"/>
  </w:style>
  <w:style w:type="paragraph" w:customStyle="1" w:styleId="ETexte">
    <w:name w:val="ETexte"/>
    <w:basedOn w:val="Standard"/>
    <w:rsid w:val="0056061D"/>
  </w:style>
  <w:style w:type="paragraph" w:customStyle="1" w:styleId="KennzahlBez">
    <w:name w:val="KennzahlBez"/>
    <w:basedOn w:val="Standard"/>
    <w:rsid w:val="0056061D"/>
    <w:rPr>
      <w:rFonts w:cs="Arial"/>
      <w:b/>
      <w:bCs/>
    </w:rPr>
  </w:style>
  <w:style w:type="paragraph" w:customStyle="1" w:styleId="KennzahlenText">
    <w:name w:val="KennzahlenText"/>
    <w:basedOn w:val="Standard"/>
    <w:rsid w:val="0056061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6061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6061D"/>
    <w:rPr>
      <w:u w:val="single"/>
    </w:rPr>
  </w:style>
  <w:style w:type="paragraph" w:customStyle="1" w:styleId="KennzahlWert">
    <w:name w:val="KennzahlWert"/>
    <w:basedOn w:val="Standard"/>
    <w:rsid w:val="0056061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56061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56061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56061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56061D"/>
    <w:rPr>
      <w:b/>
      <w:sz w:val="14"/>
    </w:rPr>
  </w:style>
  <w:style w:type="paragraph" w:customStyle="1" w:styleId="AGBWPText">
    <w:name w:val="AGBWP_Text"/>
    <w:basedOn w:val="Standard"/>
    <w:rsid w:val="0056061D"/>
    <w:pPr>
      <w:jc w:val="both"/>
    </w:pPr>
    <w:rPr>
      <w:sz w:val="14"/>
    </w:rPr>
  </w:style>
  <w:style w:type="paragraph" w:customStyle="1" w:styleId="AGBWPGL1">
    <w:name w:val="AGB_WP_GL1"/>
    <w:basedOn w:val="AGBWPText"/>
    <w:rsid w:val="0056061D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56061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56061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56061D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56061D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56061D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56061D"/>
    <w:rPr>
      <w:sz w:val="16"/>
    </w:rPr>
  </w:style>
  <w:style w:type="paragraph" w:customStyle="1" w:styleId="DWSumme">
    <w:name w:val="DW_Summe"/>
    <w:basedOn w:val="Standard"/>
    <w:rsid w:val="0056061D"/>
    <w:rPr>
      <w:b/>
      <w:sz w:val="16"/>
    </w:rPr>
  </w:style>
  <w:style w:type="paragraph" w:customStyle="1" w:styleId="DWKopf">
    <w:name w:val="DW_Kopf"/>
    <w:basedOn w:val="Standard"/>
    <w:rsid w:val="0056061D"/>
    <w:rPr>
      <w:b/>
      <w:sz w:val="16"/>
    </w:rPr>
  </w:style>
  <w:style w:type="paragraph" w:customStyle="1" w:styleId="Formatvorlage1">
    <w:name w:val="Formatvorlage1"/>
    <w:basedOn w:val="berschrift3"/>
    <w:rsid w:val="0056061D"/>
  </w:style>
  <w:style w:type="paragraph" w:customStyle="1" w:styleId="TextEinzug">
    <w:name w:val="TextEinzug"/>
    <w:basedOn w:val="Standard"/>
    <w:rsid w:val="0056061D"/>
    <w:pPr>
      <w:spacing w:after="120"/>
      <w:ind w:left="709"/>
    </w:pPr>
  </w:style>
  <w:style w:type="paragraph" w:customStyle="1" w:styleId="AuflistTE">
    <w:name w:val="AuflistTE"/>
    <w:basedOn w:val="TextEinzug"/>
    <w:rsid w:val="0056061D"/>
    <w:pPr>
      <w:numPr>
        <w:numId w:val="16"/>
      </w:numPr>
    </w:pPr>
  </w:style>
  <w:style w:type="paragraph" w:customStyle="1" w:styleId="DWEndsumme">
    <w:name w:val="DW_Endsumme"/>
    <w:basedOn w:val="DWSumme"/>
    <w:rsid w:val="0056061D"/>
    <w:pPr>
      <w:spacing w:after="120"/>
    </w:pPr>
  </w:style>
  <w:style w:type="paragraph" w:customStyle="1" w:styleId="DWEndsummeGross">
    <w:name w:val="DW_Endsumme_Gross"/>
    <w:basedOn w:val="Standard"/>
    <w:rsid w:val="0056061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56061D"/>
    <w:rPr>
      <w:b/>
      <w:sz w:val="24"/>
    </w:rPr>
  </w:style>
  <w:style w:type="paragraph" w:customStyle="1" w:styleId="DWEndsummegross0">
    <w:name w:val="DW_Endsumme_gross"/>
    <w:basedOn w:val="DWSummegross"/>
    <w:rsid w:val="0056061D"/>
    <w:pPr>
      <w:spacing w:after="120"/>
    </w:pPr>
  </w:style>
  <w:style w:type="paragraph" w:customStyle="1" w:styleId="DWSummeMittel">
    <w:name w:val="DW_Summe_Mittel"/>
    <w:basedOn w:val="Standard"/>
    <w:rsid w:val="0056061D"/>
    <w:rPr>
      <w:b/>
    </w:rPr>
  </w:style>
  <w:style w:type="paragraph" w:customStyle="1" w:styleId="DWEndsummeMittel">
    <w:name w:val="DW_Endsumme_Mittel"/>
    <w:basedOn w:val="DWSummeMittel"/>
    <w:rsid w:val="0056061D"/>
    <w:pPr>
      <w:spacing w:after="120"/>
    </w:pPr>
  </w:style>
  <w:style w:type="paragraph" w:customStyle="1" w:styleId="DWSummemittel0">
    <w:name w:val="DW_Summe_mittel"/>
    <w:basedOn w:val="Standard"/>
    <w:rsid w:val="0056061D"/>
    <w:rPr>
      <w:b/>
    </w:rPr>
  </w:style>
  <w:style w:type="paragraph" w:customStyle="1" w:styleId="DWEndsummemittel0">
    <w:name w:val="DW_Endsumme_mittel"/>
    <w:basedOn w:val="DWSummemittel0"/>
    <w:rsid w:val="0056061D"/>
    <w:pPr>
      <w:spacing w:after="120"/>
    </w:pPr>
  </w:style>
  <w:style w:type="paragraph" w:customStyle="1" w:styleId="DWHauptpunkt">
    <w:name w:val="DW_Hauptpunkt"/>
    <w:basedOn w:val="Standard"/>
    <w:rsid w:val="0056061D"/>
    <w:rPr>
      <w:b/>
      <w:sz w:val="16"/>
    </w:rPr>
  </w:style>
  <w:style w:type="paragraph" w:customStyle="1" w:styleId="DWHauptpunktgross">
    <w:name w:val="DW_Hauptpunkt_gross"/>
    <w:basedOn w:val="Standard"/>
    <w:rsid w:val="0056061D"/>
    <w:rPr>
      <w:b/>
      <w:sz w:val="24"/>
    </w:rPr>
  </w:style>
  <w:style w:type="paragraph" w:customStyle="1" w:styleId="DWHauptpunktmittel">
    <w:name w:val="DW_Hauptpunkt_mittel"/>
    <w:basedOn w:val="Standard"/>
    <w:rsid w:val="0056061D"/>
    <w:rPr>
      <w:b/>
    </w:rPr>
  </w:style>
  <w:style w:type="paragraph" w:customStyle="1" w:styleId="DWKontoGross">
    <w:name w:val="DW_Konto_Gross"/>
    <w:basedOn w:val="Standard"/>
    <w:rsid w:val="0056061D"/>
    <w:rPr>
      <w:sz w:val="24"/>
    </w:rPr>
  </w:style>
  <w:style w:type="paragraph" w:customStyle="1" w:styleId="DWKontogross0">
    <w:name w:val="DW_Konto_gross"/>
    <w:basedOn w:val="Standard"/>
    <w:rsid w:val="0056061D"/>
    <w:rPr>
      <w:sz w:val="24"/>
    </w:rPr>
  </w:style>
  <w:style w:type="paragraph" w:customStyle="1" w:styleId="DWKontomittel">
    <w:name w:val="DW_Konto_mittel"/>
    <w:basedOn w:val="Standard"/>
    <w:rsid w:val="0056061D"/>
  </w:style>
  <w:style w:type="paragraph" w:customStyle="1" w:styleId="DWKopfGross">
    <w:name w:val="DW_Kopf_Gross"/>
    <w:basedOn w:val="Standard"/>
    <w:rsid w:val="0056061D"/>
    <w:rPr>
      <w:b/>
      <w:sz w:val="24"/>
    </w:rPr>
  </w:style>
  <w:style w:type="paragraph" w:customStyle="1" w:styleId="DWKopfgross0">
    <w:name w:val="DW_Kopf_gross"/>
    <w:basedOn w:val="Standard"/>
    <w:rsid w:val="0056061D"/>
    <w:rPr>
      <w:b/>
      <w:sz w:val="24"/>
    </w:rPr>
  </w:style>
  <w:style w:type="paragraph" w:customStyle="1" w:styleId="DWKopfMittel">
    <w:name w:val="DW_Kopf_Mittel"/>
    <w:basedOn w:val="Standard"/>
    <w:rsid w:val="0056061D"/>
    <w:rPr>
      <w:b/>
    </w:rPr>
  </w:style>
  <w:style w:type="paragraph" w:customStyle="1" w:styleId="DWKopfmittel0">
    <w:name w:val="DW_Kopf_mittel"/>
    <w:basedOn w:val="Standard"/>
    <w:rsid w:val="0056061D"/>
    <w:rPr>
      <w:b/>
    </w:rPr>
  </w:style>
  <w:style w:type="paragraph" w:customStyle="1" w:styleId="DWPosition">
    <w:name w:val="DW_Position"/>
    <w:basedOn w:val="Standard"/>
    <w:rsid w:val="0056061D"/>
    <w:rPr>
      <w:sz w:val="16"/>
    </w:rPr>
  </w:style>
  <w:style w:type="paragraph" w:customStyle="1" w:styleId="DWPositiongross">
    <w:name w:val="DW_Position_gross"/>
    <w:basedOn w:val="Standard"/>
    <w:rsid w:val="0056061D"/>
    <w:rPr>
      <w:sz w:val="24"/>
    </w:rPr>
  </w:style>
  <w:style w:type="paragraph" w:customStyle="1" w:styleId="DWPositionmittel">
    <w:name w:val="DW_Position_mittel"/>
    <w:basedOn w:val="DWPosition"/>
    <w:rsid w:val="0056061D"/>
    <w:rPr>
      <w:sz w:val="20"/>
    </w:rPr>
  </w:style>
  <w:style w:type="paragraph" w:customStyle="1" w:styleId="DWSummeGross0">
    <w:name w:val="DW_Summe_Gross"/>
    <w:basedOn w:val="Standard"/>
    <w:rsid w:val="0056061D"/>
    <w:rPr>
      <w:b/>
      <w:sz w:val="24"/>
    </w:rPr>
  </w:style>
  <w:style w:type="paragraph" w:customStyle="1" w:styleId="DWUnterpunkt">
    <w:name w:val="DW_Unterpunkt"/>
    <w:basedOn w:val="Standard"/>
    <w:rsid w:val="0056061D"/>
    <w:rPr>
      <w:b/>
      <w:sz w:val="16"/>
    </w:rPr>
  </w:style>
  <w:style w:type="paragraph" w:customStyle="1" w:styleId="DWUnterpunktgross">
    <w:name w:val="DW_Unterpunkt_gross"/>
    <w:basedOn w:val="Standard"/>
    <w:rsid w:val="0056061D"/>
    <w:rPr>
      <w:b/>
      <w:sz w:val="24"/>
    </w:rPr>
  </w:style>
  <w:style w:type="paragraph" w:customStyle="1" w:styleId="DWUnterpunktmittel">
    <w:name w:val="DW_Unterpunkt_mittel"/>
    <w:basedOn w:val="Standard"/>
    <w:rsid w:val="0056061D"/>
    <w:rPr>
      <w:b/>
    </w:rPr>
  </w:style>
  <w:style w:type="character" w:styleId="Endnotenzeichen">
    <w:name w:val="endnote reference"/>
    <w:basedOn w:val="Absatz-Standardschriftart"/>
    <w:semiHidden/>
    <w:rsid w:val="0056061D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56061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56061D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56061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56061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56061D"/>
    <w:pPr>
      <w:ind w:left="1800" w:hanging="200"/>
    </w:pPr>
  </w:style>
  <w:style w:type="paragraph" w:customStyle="1" w:styleId="Inhaltsverz">
    <w:name w:val="Inhaltsverz"/>
    <w:basedOn w:val="Standard"/>
    <w:rsid w:val="0056061D"/>
    <w:rPr>
      <w:b/>
      <w:sz w:val="28"/>
    </w:rPr>
  </w:style>
  <w:style w:type="paragraph" w:styleId="Kommentartext">
    <w:name w:val="annotation text"/>
    <w:basedOn w:val="Standard"/>
    <w:semiHidden/>
    <w:rsid w:val="0056061D"/>
  </w:style>
  <w:style w:type="character" w:styleId="Kommentarzeichen">
    <w:name w:val="annotation reference"/>
    <w:basedOn w:val="Absatz-Standardschriftart"/>
    <w:semiHidden/>
    <w:rsid w:val="0056061D"/>
    <w:rPr>
      <w:rFonts w:ascii="Arial" w:hAnsi="Arial"/>
      <w:sz w:val="16"/>
    </w:rPr>
  </w:style>
  <w:style w:type="paragraph" w:styleId="Nachrichtenkopf">
    <w:name w:val="Message Header"/>
    <w:basedOn w:val="Standard"/>
    <w:rsid w:val="00560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56061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56061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56061D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56061D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56061D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56061D"/>
    <w:rPr>
      <w:b/>
    </w:rPr>
  </w:style>
  <w:style w:type="paragraph" w:customStyle="1" w:styleId="SummeKapEntw">
    <w:name w:val="SummeKapEntw"/>
    <w:basedOn w:val="Standard"/>
    <w:rsid w:val="0056061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56061D"/>
    <w:pPr>
      <w:ind w:left="0"/>
    </w:pPr>
    <w:rPr>
      <w:b/>
    </w:rPr>
  </w:style>
  <w:style w:type="paragraph" w:customStyle="1" w:styleId="TextEinzugAufz">
    <w:name w:val="TextEinzugAufz"/>
    <w:basedOn w:val="Standard"/>
    <w:rsid w:val="0056061D"/>
    <w:pPr>
      <w:numPr>
        <w:numId w:val="17"/>
      </w:numPr>
    </w:pPr>
  </w:style>
  <w:style w:type="paragraph" w:styleId="Textkrper-Zeileneinzug">
    <w:name w:val="Body Text Indent"/>
    <w:basedOn w:val="Standard"/>
    <w:rsid w:val="0056061D"/>
    <w:pPr>
      <w:ind w:left="567"/>
      <w:jc w:val="both"/>
    </w:pPr>
  </w:style>
  <w:style w:type="paragraph" w:customStyle="1" w:styleId="TitelDok">
    <w:name w:val="TitelDok"/>
    <w:basedOn w:val="Standard"/>
    <w:rsid w:val="0056061D"/>
    <w:rPr>
      <w:b/>
      <w:sz w:val="96"/>
    </w:rPr>
  </w:style>
  <w:style w:type="paragraph" w:styleId="Verzeichnis5">
    <w:name w:val="toc 5"/>
    <w:basedOn w:val="Standard"/>
    <w:next w:val="Standard"/>
    <w:semiHidden/>
    <w:rsid w:val="0056061D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56061D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56061D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56061D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56061D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56061D"/>
    <w:rPr>
      <w:rFonts w:ascii="Arial" w:hAnsi="Arial"/>
    </w:rPr>
  </w:style>
  <w:style w:type="paragraph" w:customStyle="1" w:styleId="ErlTexte1">
    <w:name w:val="ErlTexte1"/>
    <w:basedOn w:val="Standard"/>
    <w:rsid w:val="0056061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56061D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56061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56061D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56061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56061D"/>
    <w:pPr>
      <w:numPr>
        <w:numId w:val="19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56061D"/>
    <w:pPr>
      <w:numPr>
        <w:ilvl w:val="1"/>
        <w:numId w:val="19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56061D"/>
    <w:pPr>
      <w:numPr>
        <w:ilvl w:val="2"/>
        <w:numId w:val="19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56061D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56061D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56061D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56061D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56061D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56061D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56061D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56061D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56061D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56061D"/>
    <w:rPr>
      <w:b/>
      <w:sz w:val="18"/>
      <w:szCs w:val="18"/>
    </w:rPr>
  </w:style>
  <w:style w:type="paragraph" w:customStyle="1" w:styleId="DWKopfFmittel">
    <w:name w:val="DW_KopfF_mittel"/>
    <w:basedOn w:val="Standard"/>
    <w:rsid w:val="0056061D"/>
    <w:rPr>
      <w:b/>
    </w:rPr>
  </w:style>
  <w:style w:type="paragraph" w:customStyle="1" w:styleId="DWKopfFgross">
    <w:name w:val="DW_KopfF_gross"/>
    <w:basedOn w:val="Standard"/>
    <w:rsid w:val="0056061D"/>
    <w:rPr>
      <w:b/>
      <w:sz w:val="24"/>
      <w:szCs w:val="24"/>
    </w:rPr>
  </w:style>
  <w:style w:type="paragraph" w:customStyle="1" w:styleId="DWKopfk">
    <w:name w:val="DW_Kopfk"/>
    <w:basedOn w:val="Standard"/>
    <w:rsid w:val="0056061D"/>
    <w:rPr>
      <w:b/>
    </w:rPr>
  </w:style>
  <w:style w:type="paragraph" w:customStyle="1" w:styleId="DWKopfkgross">
    <w:name w:val="DW_Kopfk_gross"/>
    <w:basedOn w:val="Standard"/>
    <w:rsid w:val="0056061D"/>
    <w:rPr>
      <w:b/>
    </w:rPr>
  </w:style>
  <w:style w:type="paragraph" w:customStyle="1" w:styleId="DWKopfKmittel">
    <w:name w:val="DW_KopfK_mittel"/>
    <w:basedOn w:val="Standard"/>
    <w:rsid w:val="0056061D"/>
    <w:rPr>
      <w:i/>
    </w:rPr>
  </w:style>
  <w:style w:type="paragraph" w:customStyle="1" w:styleId="DWKopfU">
    <w:name w:val="DW_KopfU"/>
    <w:basedOn w:val="Standard"/>
    <w:rsid w:val="0056061D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56061D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56061D"/>
    <w:rPr>
      <w:u w:val="single"/>
    </w:rPr>
  </w:style>
  <w:style w:type="paragraph" w:customStyle="1" w:styleId="DWKopfA">
    <w:name w:val="DW_KopfA"/>
    <w:basedOn w:val="Standard"/>
    <w:rsid w:val="0056061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56061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56061D"/>
    <w:pPr>
      <w:spacing w:after="120"/>
    </w:pPr>
  </w:style>
  <w:style w:type="paragraph" w:customStyle="1" w:styleId="DWKopfFK">
    <w:name w:val="DW_KopfFK"/>
    <w:basedOn w:val="Standard"/>
    <w:rsid w:val="0056061D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56061D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56061D"/>
    <w:rPr>
      <w:b/>
      <w:i/>
    </w:rPr>
  </w:style>
  <w:style w:type="paragraph" w:customStyle="1" w:styleId="DWKopfK0">
    <w:name w:val="DW_KopfK"/>
    <w:basedOn w:val="Standard"/>
    <w:rsid w:val="0056061D"/>
    <w:rPr>
      <w:i/>
      <w:sz w:val="16"/>
      <w:szCs w:val="16"/>
    </w:rPr>
  </w:style>
  <w:style w:type="paragraph" w:customStyle="1" w:styleId="DWKopfKgross0">
    <w:name w:val="DW_KopfK_gross"/>
    <w:basedOn w:val="Standard"/>
    <w:rsid w:val="0056061D"/>
    <w:rPr>
      <w:i/>
      <w:sz w:val="24"/>
      <w:szCs w:val="24"/>
    </w:rPr>
  </w:style>
  <w:style w:type="paragraph" w:customStyle="1" w:styleId="DWKopfFU">
    <w:name w:val="DW_KopfFU"/>
    <w:basedOn w:val="Standard"/>
    <w:rsid w:val="0056061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56061D"/>
    <w:rPr>
      <w:b/>
      <w:u w:val="single"/>
    </w:rPr>
  </w:style>
  <w:style w:type="paragraph" w:customStyle="1" w:styleId="DWKopfFUgross">
    <w:name w:val="DW_KopfFU_gross"/>
    <w:basedOn w:val="Standard"/>
    <w:rsid w:val="0056061D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56061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56061D"/>
    <w:pPr>
      <w:spacing w:after="100"/>
    </w:pPr>
  </w:style>
  <w:style w:type="paragraph" w:customStyle="1" w:styleId="DWKopfFAgross">
    <w:name w:val="DW_KopfFA_gross"/>
    <w:basedOn w:val="Standard"/>
    <w:rsid w:val="0056061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56061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56061D"/>
    <w:rPr>
      <w:i/>
      <w:u w:val="single"/>
    </w:rPr>
  </w:style>
  <w:style w:type="paragraph" w:customStyle="1" w:styleId="DWKopfKUAgross">
    <w:name w:val="DW_KopfKUA_gross"/>
    <w:basedOn w:val="Standard"/>
    <w:rsid w:val="0056061D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56061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56061D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56061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56061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56061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56061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56061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56061D"/>
    <w:rPr>
      <w:b/>
      <w:i/>
      <w:u w:val="single"/>
    </w:rPr>
  </w:style>
  <w:style w:type="paragraph" w:customStyle="1" w:styleId="DWKopfFKUgross">
    <w:name w:val="DW_KopfFKU_gross"/>
    <w:basedOn w:val="Standard"/>
    <w:rsid w:val="0056061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56061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56061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56061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56061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56061D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56061D"/>
  </w:style>
  <w:style w:type="paragraph" w:customStyle="1" w:styleId="DWFormatkombinationgross">
    <w:name w:val="DW_Formatkombination_gross"/>
    <w:basedOn w:val="Standard"/>
    <w:rsid w:val="0056061D"/>
    <w:rPr>
      <w:sz w:val="24"/>
      <w:szCs w:val="24"/>
    </w:rPr>
  </w:style>
  <w:style w:type="paragraph" w:customStyle="1" w:styleId="DWFormatkombinationF">
    <w:name w:val="DW_FormatkombinationF"/>
    <w:basedOn w:val="Standard"/>
    <w:rsid w:val="0056061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56061D"/>
    <w:rPr>
      <w:b/>
    </w:rPr>
  </w:style>
  <w:style w:type="paragraph" w:customStyle="1" w:styleId="DWFormatkombinationFgross">
    <w:name w:val="DW_FormatkombinationF_gross"/>
    <w:basedOn w:val="Standard"/>
    <w:rsid w:val="0056061D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56061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56061D"/>
    <w:rPr>
      <w:i/>
    </w:rPr>
  </w:style>
  <w:style w:type="paragraph" w:customStyle="1" w:styleId="DWFormatkombinationKgross">
    <w:name w:val="DW_FormatkombinationK_gross"/>
    <w:basedOn w:val="Standard"/>
    <w:rsid w:val="0056061D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56061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56061D"/>
    <w:rPr>
      <w:u w:val="single"/>
    </w:rPr>
  </w:style>
  <w:style w:type="paragraph" w:customStyle="1" w:styleId="DWFormatkombinationUgross">
    <w:name w:val="DW_FormatkombinationU_gross"/>
    <w:basedOn w:val="Standard"/>
    <w:rsid w:val="0056061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56061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56061D"/>
    <w:pPr>
      <w:spacing w:after="100"/>
    </w:pPr>
  </w:style>
  <w:style w:type="paragraph" w:customStyle="1" w:styleId="DWFormatkombinationAgross">
    <w:name w:val="DW_FormatkombinationA_gross"/>
    <w:basedOn w:val="Standard"/>
    <w:rsid w:val="0056061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56061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56061D"/>
    <w:rPr>
      <w:b/>
      <w:i/>
    </w:rPr>
  </w:style>
  <w:style w:type="paragraph" w:customStyle="1" w:styleId="DWFormatkombinationFKgross">
    <w:name w:val="DW_FormatkombinationFK_gross"/>
    <w:basedOn w:val="Standard"/>
    <w:rsid w:val="0056061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56061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56061D"/>
    <w:rPr>
      <w:b/>
      <w:u w:val="single"/>
    </w:rPr>
  </w:style>
  <w:style w:type="paragraph" w:customStyle="1" w:styleId="DWFormatkombinationFUgross">
    <w:name w:val="DW_FormatkombinationFU_gross"/>
    <w:basedOn w:val="Standard"/>
    <w:rsid w:val="0056061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56061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56061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56061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56061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56061D"/>
    <w:rPr>
      <w:i/>
      <w:u w:val="single"/>
    </w:rPr>
  </w:style>
  <w:style w:type="paragraph" w:customStyle="1" w:styleId="DWFormatkombinationKUgross">
    <w:name w:val="DW_FormatkombinationKU_gross"/>
    <w:basedOn w:val="Standard"/>
    <w:rsid w:val="0056061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56061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56061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56061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56061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56061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56061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56061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56061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56061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56061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56061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56061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56061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56061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56061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56061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56061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56061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56061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56061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56061D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56061D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56061D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56061D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56061D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56061D"/>
    <w:pPr>
      <w:spacing w:after="180"/>
    </w:pPr>
  </w:style>
  <w:style w:type="paragraph" w:customStyle="1" w:styleId="DWKontoAbstand">
    <w:name w:val="DW_KontoAbstand"/>
    <w:basedOn w:val="DWKontoAbstandmittel"/>
    <w:rsid w:val="0056061D"/>
    <w:rPr>
      <w:sz w:val="16"/>
    </w:rPr>
  </w:style>
  <w:style w:type="paragraph" w:customStyle="1" w:styleId="DWKontoAbstandgross">
    <w:name w:val="DW_KontoAbstand_gross"/>
    <w:basedOn w:val="DWKontoAbstandmittel"/>
    <w:rsid w:val="0056061D"/>
    <w:rPr>
      <w:sz w:val="24"/>
    </w:rPr>
  </w:style>
  <w:style w:type="paragraph" w:customStyle="1" w:styleId="AnlAnlagennachweisKonto">
    <w:name w:val="Anl_Anlagennachweis_Konto"/>
    <w:basedOn w:val="Standard"/>
    <w:rsid w:val="0056061D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56061D"/>
    <w:rPr>
      <w:sz w:val="14"/>
    </w:rPr>
  </w:style>
  <w:style w:type="paragraph" w:customStyle="1" w:styleId="AnlAnlagennachweisKopf">
    <w:name w:val="Anl_Anlagennachweis_Kopf"/>
    <w:basedOn w:val="Standard"/>
    <w:rsid w:val="0056061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56061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56061D"/>
    <w:rPr>
      <w:b/>
      <w:sz w:val="14"/>
    </w:rPr>
  </w:style>
  <w:style w:type="paragraph" w:customStyle="1" w:styleId="AnlAnlagennachweisPosition">
    <w:name w:val="Anl_Anlagennachweis_Position"/>
    <w:basedOn w:val="Standard"/>
    <w:rsid w:val="0056061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56061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56061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56061D"/>
    <w:rPr>
      <w:b/>
      <w:sz w:val="14"/>
    </w:rPr>
  </w:style>
  <w:style w:type="paragraph" w:customStyle="1" w:styleId="AnlFrdernachweisKonto">
    <w:name w:val="Anl_Fördernachweis_Konto"/>
    <w:basedOn w:val="Standard"/>
    <w:rsid w:val="0056061D"/>
    <w:rPr>
      <w:sz w:val="14"/>
    </w:rPr>
  </w:style>
  <w:style w:type="paragraph" w:customStyle="1" w:styleId="AnlFrdernachweisBilPos">
    <w:name w:val="Anl_Fördernachweis_BilPos"/>
    <w:basedOn w:val="Standard"/>
    <w:rsid w:val="0056061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56061D"/>
    <w:rPr>
      <w:sz w:val="14"/>
      <w:szCs w:val="14"/>
    </w:rPr>
  </w:style>
  <w:style w:type="paragraph" w:customStyle="1" w:styleId="AnlFrdernachweisKopf">
    <w:name w:val="Anl_Fördernachweis_Kopf"/>
    <w:basedOn w:val="Standard"/>
    <w:rsid w:val="0056061D"/>
    <w:rPr>
      <w:b/>
      <w:sz w:val="14"/>
    </w:rPr>
  </w:style>
  <w:style w:type="paragraph" w:customStyle="1" w:styleId="AnlFrdernachweisHauptpunkt">
    <w:name w:val="Anl_Fördernachweis_Hauptpunkt"/>
    <w:basedOn w:val="Standard"/>
    <w:rsid w:val="0056061D"/>
    <w:rPr>
      <w:b/>
      <w:sz w:val="14"/>
    </w:rPr>
  </w:style>
  <w:style w:type="paragraph" w:customStyle="1" w:styleId="AnlFrdernachweisUnterpunkt">
    <w:name w:val="Anl_Fördernachweis_Unterpunkt"/>
    <w:basedOn w:val="Standard"/>
    <w:rsid w:val="0056061D"/>
    <w:rPr>
      <w:b/>
      <w:sz w:val="14"/>
    </w:rPr>
  </w:style>
  <w:style w:type="paragraph" w:customStyle="1" w:styleId="AnlFrdernachweisPosition">
    <w:name w:val="Anl_Fördernachweis_Position"/>
    <w:basedOn w:val="Standard"/>
    <w:rsid w:val="0056061D"/>
    <w:rPr>
      <w:b/>
      <w:sz w:val="14"/>
    </w:rPr>
  </w:style>
  <w:style w:type="paragraph" w:customStyle="1" w:styleId="AnlFrdernachweisSummeKonto">
    <w:name w:val="Anl_Fördernachweis_Summe_Konto"/>
    <w:basedOn w:val="Standard"/>
    <w:rsid w:val="0056061D"/>
    <w:rPr>
      <w:b/>
      <w:sz w:val="14"/>
    </w:rPr>
  </w:style>
  <w:style w:type="paragraph" w:customStyle="1" w:styleId="AnlFrdernachweisSummeBilPos">
    <w:name w:val="Anl_Fördernachweis_Summe_BilPos"/>
    <w:basedOn w:val="Standard"/>
    <w:rsid w:val="0056061D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56061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56061D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56061D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56061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56061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56061D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56061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56061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56061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56061D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56061D"/>
    <w:rPr>
      <w:rFonts w:cs="Arial"/>
      <w:b/>
      <w:sz w:val="16"/>
    </w:rPr>
  </w:style>
  <w:style w:type="paragraph" w:customStyle="1" w:styleId="Formatvorlage2">
    <w:name w:val="Formatvorlage2"/>
    <w:basedOn w:val="Standard"/>
    <w:rsid w:val="0056061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56061D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56061D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56061D"/>
    <w:rPr>
      <w:i/>
    </w:rPr>
  </w:style>
  <w:style w:type="paragraph" w:customStyle="1" w:styleId="VerzeichnisPrf">
    <w:name w:val="Verzeichnis_Prf"/>
    <w:basedOn w:val="Verzeichnis1"/>
    <w:autoRedefine/>
    <w:rsid w:val="0056061D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56061D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56061D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56061D"/>
    <w:rPr>
      <w:b/>
      <w:bCs/>
    </w:rPr>
  </w:style>
  <w:style w:type="table" w:styleId="Tabellenraster">
    <w:name w:val="Table Grid"/>
    <w:basedOn w:val="NormaleTabelle"/>
    <w:rsid w:val="002E31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4/1996_Lagebericht</vt:lpstr>
    </vt:vector>
  </TitlesOfParts>
  <Company>Wolters Kluwer Tax &amp; Accounting Deutschland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4/1996_Lagebericht</dc:title>
  <dc:subject/>
  <dc:creator>Wolters Kluwer Tax &amp; Accounting Deutschland GmbH</dc:creator>
  <cp:keywords/>
  <cp:lastModifiedBy>Albrecht, Stefan</cp:lastModifiedBy>
  <cp:revision>7</cp:revision>
  <dcterms:created xsi:type="dcterms:W3CDTF">2022-07-22T12:16:00Z</dcterms:created>
  <dcterms:modified xsi:type="dcterms:W3CDTF">2025-01-23T10:17:00Z</dcterms:modified>
</cp:coreProperties>
</file>