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3B" w:rsidRDefault="009D6C3B">
      <w:bookmarkStart w:id="0" w:name="_GoBack"/>
      <w:bookmarkEnd w:id="0"/>
    </w:p>
    <w:p w:rsidR="009D6C3B" w:rsidRDefault="009D6C3B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9D6C3B" w:rsidRDefault="009D6C3B">
      <w:pPr>
        <w:pStyle w:val="berschrift2"/>
      </w:pPr>
      <w:r>
        <w:t>Rechnungswesen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das Unternehmen besteht nach § 238 HGB Buchführungspflicht.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>Feststellung den Grund</w:t>
      </w:r>
      <w:r>
        <w:t>s</w:t>
      </w:r>
      <w:r>
        <w:t>ätzen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C44D83">
        <w:t xml:space="preserve">Wolters Kluwer Software und Service GmbH </w:t>
      </w:r>
      <w:r>
        <w:t>ausgewertet.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EDV-Buchführungssystem der </w:t>
      </w:r>
      <w:r w:rsidR="00C44D83">
        <w:t xml:space="preserve">Wolters Kluwer Software und Service GmbH </w:t>
      </w:r>
      <w:r>
        <w:t>ausgewertet.</w:t>
      </w:r>
    </w:p>
    <w:p w:rsidR="009D6C3B" w:rsidRDefault="009D6C3B">
      <w:pPr>
        <w:pStyle w:val="StandardME"/>
      </w:pPr>
    </w:p>
    <w:p w:rsidR="009D6C3B" w:rsidRDefault="00A41FCA">
      <w:pPr>
        <w:pStyle w:val="StandardME"/>
      </w:pPr>
      <w:r>
        <w:rPr>
          <w:vanish/>
          <w:color w:val="0000FF"/>
        </w:rPr>
        <w:t>&gt;&lt;OPENFIELD.</w:t>
      </w:r>
      <w:r w:rsidR="004E5070">
        <w:rPr>
          <w:vanish/>
          <w:color w:val="0000FF"/>
        </w:rPr>
        <w:t>E1:</w:t>
      </w:r>
      <w:r w:rsidR="009D6C3B">
        <w:t>Die anfallenden Geschäftsvorfälle wurden von der Gesellschaft erfasst und unter Anwe</w:t>
      </w:r>
      <w:r w:rsidR="009D6C3B">
        <w:t>n</w:t>
      </w:r>
      <w:r w:rsidR="009D6C3B">
        <w:t xml:space="preserve">dung des EDV-Buchführungssystem der </w:t>
      </w:r>
      <w:r w:rsidR="00C44D83">
        <w:t xml:space="preserve">Wolters Kluwer Software und Service GmbH </w:t>
      </w:r>
      <w:r w:rsidR="009D6C3B">
        <w:t>au</w:t>
      </w:r>
      <w:r w:rsidR="009D6C3B">
        <w:t>s</w:t>
      </w:r>
      <w:r w:rsidR="009D6C3B">
        <w:t>gewertet. Der Auftrag zur Erstellung des Jahresabschlusses beinhaltet die Prüfung der Buchfü</w:t>
      </w:r>
      <w:r w:rsidR="009D6C3B">
        <w:t>h</w:t>
      </w:r>
      <w:r w:rsidR="009D6C3B">
        <w:t>rung.</w:t>
      </w:r>
    </w:p>
    <w:p w:rsidR="009D6C3B" w:rsidRDefault="009D6C3B">
      <w:pPr>
        <w:pStyle w:val="StandardME"/>
      </w:pPr>
    </w:p>
    <w:p w:rsidR="009D6C3B" w:rsidRDefault="004E5070">
      <w:pPr>
        <w:pStyle w:val="StandardME"/>
        <w:rPr>
          <w:iCs/>
        </w:rPr>
      </w:pPr>
      <w:r>
        <w:rPr>
          <w:vanish/>
          <w:color w:val="0000FF"/>
        </w:rPr>
        <w:t>&gt;</w:t>
      </w:r>
      <w:r w:rsidR="009D6C3B">
        <w:rPr>
          <w:iCs/>
        </w:rPr>
        <w:t xml:space="preserve">Die Lohnabrechnung erfolgte in den Geschäftsräumen der Gesellschaft in </w:t>
      </w:r>
      <w:r w:rsidR="009D6C3B">
        <w:rPr>
          <w:iCs/>
          <w:vanish/>
        </w:rPr>
        <w:t>[Firma_Ort.:</w:t>
      </w:r>
      <w:r w:rsidR="009D6C3B">
        <w:rPr>
          <w:iCs/>
        </w:rPr>
        <w:t>@Firma Ort@</w:t>
      </w:r>
      <w:r w:rsidR="009D6C3B">
        <w:rPr>
          <w:iCs/>
          <w:vanish/>
        </w:rPr>
        <w:t>]</w:t>
      </w:r>
      <w:r w:rsidR="009D6C3B">
        <w:rPr>
          <w:iCs/>
        </w:rPr>
        <w:t xml:space="preserve"> durch den Au</w:t>
      </w:r>
      <w:r w:rsidR="009D6C3B">
        <w:rPr>
          <w:iCs/>
        </w:rPr>
        <w:t>f</w:t>
      </w:r>
      <w:r w:rsidR="009D6C3B">
        <w:rPr>
          <w:iCs/>
        </w:rPr>
        <w:t>traggeber.</w:t>
      </w:r>
    </w:p>
    <w:p w:rsidR="009D6C3B" w:rsidRDefault="009D6C3B">
      <w:pPr>
        <w:pStyle w:val="StandardME"/>
        <w:rPr>
          <w:iCs/>
        </w:rPr>
      </w:pPr>
    </w:p>
    <w:p w:rsidR="009D6C3B" w:rsidRDefault="009D6C3B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72764F">
        <w:t>ERNST &amp; YOUNG</w:t>
      </w:r>
      <w:r>
        <w:t>, Wirtschaftsprüfungsgesellschaft in Stutt</w:t>
      </w:r>
      <w:r w:rsidR="00A36304">
        <w:t xml:space="preserve">gart, am </w:t>
      </w:r>
      <w:r w:rsidR="00D33238">
        <w:br/>
      </w:r>
      <w:r w:rsidR="00DE0207">
        <w:t xml:space="preserve">29. August 2018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>Feststellung den Grund</w:t>
      </w:r>
      <w:r>
        <w:t>s</w:t>
      </w:r>
      <w:r>
        <w:t xml:space="preserve">ätzen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p w:rsidR="009D6C3B" w:rsidRDefault="009D6C3B">
      <w:pPr>
        <w:pStyle w:val="berschrift2"/>
      </w:pPr>
      <w:bookmarkStart w:id="1" w:name="_Toc342124699"/>
      <w:r>
        <w:t>Bestandsnachweise</w:t>
      </w:r>
      <w:bookmarkEnd w:id="1"/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 xml:space="preserve">Das Inventar ist </w:t>
      </w:r>
      <w:r w:rsidR="00F66D1B">
        <w:t>nach den Vorschriften des § 240</w:t>
      </w:r>
      <w:r>
        <w:t xml:space="preserve"> HGB aufgestellt worden.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</w:t>
      </w:r>
      <w:r w:rsidR="0072764F">
        <w:t>l</w:t>
      </w:r>
      <w:r w:rsidR="0072764F">
        <w:t>tung</w:t>
      </w:r>
      <w:r>
        <w:t xml:space="preserve"> erstellt. Die Ordnungsmäßigkeit des Programms wurde durch Einzelsystemprüfung der </w:t>
      </w:r>
      <w:r w:rsidR="0072764F">
        <w:t>ERNST &amp; YOUNG</w:t>
      </w:r>
      <w:r>
        <w:t>, Wirtschaftsprüfungsgesellschaft in Stutt</w:t>
      </w:r>
      <w:r w:rsidR="0072764F">
        <w:t xml:space="preserve">gart, </w:t>
      </w:r>
      <w:r w:rsidR="00CB0D27">
        <w:t xml:space="preserve">am </w:t>
      </w:r>
      <w:r w:rsidR="00D33238">
        <w:br/>
      </w:r>
      <w:r w:rsidR="00DE0207">
        <w:t xml:space="preserve">29. August 2018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Der Kassenbestand ist aus dem Kassenbuch ersichtlich.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die Rückstellungen liegen die erforderlichen Berechnungsunterlagen vor.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  <w:rPr>
          <w:b/>
        </w:rPr>
      </w:pPr>
    </w:p>
    <w:p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Bewertung erfolgte entsprechend den Bewertungsgrundsätzen des § 252 HGB.</w:t>
      </w:r>
    </w:p>
    <w:p w:rsidR="009D6C3B" w:rsidRDefault="009D6C3B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9D6C3B" w:rsidRDefault="009D6C3B">
      <w:pPr>
        <w:pStyle w:val="StandardME"/>
      </w:pPr>
    </w:p>
    <w:p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="00D33A05">
        <w:t xml:space="preserve"> </w:t>
      </w:r>
      <w:r w:rsidRPr="007C1EAA">
        <w:t>G</w:t>
      </w:r>
      <w:r w:rsidRPr="007C1EAA">
        <w:t>e</w:t>
      </w:r>
      <w:r w:rsidRPr="007C1EAA">
        <w:t>brauch.</w:t>
      </w:r>
    </w:p>
    <w:p w:rsidR="007C1EAA" w:rsidRPr="007C1EAA" w:rsidRDefault="007C1EAA" w:rsidP="007C1EAA">
      <w:pPr>
        <w:pStyle w:val="StandardME"/>
      </w:pPr>
    </w:p>
    <w:p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:rsidR="00955440" w:rsidRPr="007C1EAA" w:rsidRDefault="00955440" w:rsidP="007C1EAA">
      <w:pPr>
        <w:pStyle w:val="StandardME"/>
      </w:pPr>
    </w:p>
    <w:p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</w:t>
      </w:r>
      <w:r w:rsidR="007C1EAA" w:rsidRPr="007C1EAA">
        <w:t>e</w:t>
      </w:r>
      <w:r w:rsidR="001A1FA4">
        <w:t xml:space="preserve">sellschaft im Anhang </w:t>
      </w:r>
      <w:r>
        <w:t>verwiesen.</w:t>
      </w:r>
    </w:p>
    <w:p w:rsidR="009D6C3B" w:rsidRDefault="009D6C3B">
      <w:pPr>
        <w:pStyle w:val="StandardME"/>
      </w:pPr>
    </w:p>
    <w:p w:rsidR="00726E77" w:rsidRDefault="00726E77">
      <w:pPr>
        <w:pStyle w:val="StandardME"/>
      </w:pPr>
    </w:p>
    <w:p w:rsidR="009D6C3B" w:rsidRDefault="009D6C3B">
      <w:pPr>
        <w:pStyle w:val="berschrift2"/>
      </w:pPr>
      <w:r>
        <w:t>Gliederung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Gliederung der Positionen der Bilanz und Gewinn- und Verlustrechnung erfolgte</w:t>
      </w:r>
      <w:r w:rsidR="00F66D1B">
        <w:t>n</w:t>
      </w:r>
      <w:r>
        <w:t xml:space="preserve"> unter Anwendung der handelsrechtlichen Glied</w:t>
      </w:r>
      <w:r>
        <w:t>e</w:t>
      </w:r>
      <w:r>
        <w:t>rungsvorschriften.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Gewinn- und Verlustrechnung wurde in Staffelform nach dem Gesamtkostenverfahren aufgestellt.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72764F"/>
    <w:rsid w:val="001A1FA4"/>
    <w:rsid w:val="003C47D9"/>
    <w:rsid w:val="004E5070"/>
    <w:rsid w:val="004F1D7B"/>
    <w:rsid w:val="005E7D0C"/>
    <w:rsid w:val="006F23A6"/>
    <w:rsid w:val="00726E77"/>
    <w:rsid w:val="0072764F"/>
    <w:rsid w:val="007C1EAA"/>
    <w:rsid w:val="008D48D6"/>
    <w:rsid w:val="00947663"/>
    <w:rsid w:val="00955440"/>
    <w:rsid w:val="00962157"/>
    <w:rsid w:val="009905E9"/>
    <w:rsid w:val="009D6C3B"/>
    <w:rsid w:val="00A13F70"/>
    <w:rsid w:val="00A36304"/>
    <w:rsid w:val="00A41FCA"/>
    <w:rsid w:val="00B05DE8"/>
    <w:rsid w:val="00C44D83"/>
    <w:rsid w:val="00C60BC3"/>
    <w:rsid w:val="00CB0D27"/>
    <w:rsid w:val="00D33238"/>
    <w:rsid w:val="00D33A05"/>
    <w:rsid w:val="00D62774"/>
    <w:rsid w:val="00DE0207"/>
    <w:rsid w:val="00E57120"/>
    <w:rsid w:val="00ED6BF1"/>
    <w:rsid w:val="00F6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D95CE7F-3E9A-4D5C-8B7D-84B708132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B0D2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B0D2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B0D27"/>
    <w:pPr>
      <w:outlineLvl w:val="1"/>
    </w:pPr>
  </w:style>
  <w:style w:type="paragraph" w:styleId="berschrift3">
    <w:name w:val="heading 3"/>
    <w:basedOn w:val="berschrift1"/>
    <w:next w:val="Standard"/>
    <w:qFormat/>
    <w:rsid w:val="00CB0D2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B0D2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B0D2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B0D2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B0D2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B0D2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B0D2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CB0D2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CB0D27"/>
  </w:style>
  <w:style w:type="paragraph" w:customStyle="1" w:styleId="HVariante1A4Quer">
    <w:name w:val="H Variante 1 A4Quer"/>
    <w:basedOn w:val="Standard"/>
    <w:rsid w:val="00CB0D2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CB0D2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CB0D2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CB0D2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CB0D2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CB0D2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CB0D2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B0D2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B0D2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B0D2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B0D27"/>
    <w:rPr>
      <w:vanish/>
    </w:rPr>
  </w:style>
  <w:style w:type="paragraph" w:customStyle="1" w:styleId="StandardME">
    <w:name w:val="StandardME"/>
    <w:basedOn w:val="Standard"/>
    <w:rsid w:val="00CB0D2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B0D2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CB0D2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B0D27"/>
    <w:pPr>
      <w:ind w:left="283" w:hanging="283"/>
    </w:pPr>
  </w:style>
  <w:style w:type="paragraph" w:styleId="Dokumentstruktur">
    <w:name w:val="Document Map"/>
    <w:basedOn w:val="Standard"/>
    <w:semiHidden/>
    <w:rsid w:val="00CB0D2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B0D27"/>
    <w:pPr>
      <w:jc w:val="center"/>
    </w:pPr>
  </w:style>
  <w:style w:type="paragraph" w:customStyle="1" w:styleId="HVariante1">
    <w:name w:val="H Variante 1"/>
    <w:basedOn w:val="Standard"/>
    <w:rsid w:val="00CB0D2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B0D2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B0D27"/>
  </w:style>
  <w:style w:type="paragraph" w:customStyle="1" w:styleId="HDVariante2">
    <w:name w:val="HD Variante 2"/>
    <w:basedOn w:val="HVariante2"/>
    <w:next w:val="HVariante2"/>
    <w:rsid w:val="00CB0D27"/>
  </w:style>
  <w:style w:type="paragraph" w:customStyle="1" w:styleId="HDVariante3">
    <w:name w:val="HD Variante 3"/>
    <w:basedOn w:val="HVariante3"/>
    <w:next w:val="HVariante3"/>
    <w:rsid w:val="00CB0D27"/>
  </w:style>
  <w:style w:type="paragraph" w:customStyle="1" w:styleId="HDVariante4">
    <w:name w:val="HD Variante 4"/>
    <w:basedOn w:val="HVariante4"/>
    <w:next w:val="HVariante4"/>
    <w:rsid w:val="00CB0D27"/>
  </w:style>
  <w:style w:type="paragraph" w:customStyle="1" w:styleId="HUVariante1">
    <w:name w:val="HU Variante 1"/>
    <w:basedOn w:val="HVariante1"/>
    <w:next w:val="HVariante1"/>
    <w:rsid w:val="00CB0D27"/>
  </w:style>
  <w:style w:type="paragraph" w:customStyle="1" w:styleId="HUVariante2">
    <w:name w:val="HU Variante 2"/>
    <w:basedOn w:val="HVariante2"/>
    <w:next w:val="HVariante2"/>
    <w:rsid w:val="00CB0D27"/>
  </w:style>
  <w:style w:type="paragraph" w:customStyle="1" w:styleId="HUVariante3">
    <w:name w:val="HU Variante 3"/>
    <w:basedOn w:val="HVariante3"/>
    <w:next w:val="HVariante3"/>
    <w:rsid w:val="00CB0D27"/>
  </w:style>
  <w:style w:type="paragraph" w:customStyle="1" w:styleId="HUVariante4">
    <w:name w:val="HU Variante 4"/>
    <w:basedOn w:val="HVariante4"/>
    <w:next w:val="HVariante4"/>
    <w:rsid w:val="00CB0D27"/>
  </w:style>
  <w:style w:type="paragraph" w:styleId="Kopfzeile">
    <w:name w:val="header"/>
    <w:basedOn w:val="Standard"/>
    <w:rsid w:val="00CB0D2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B0D27"/>
    <w:rPr>
      <w:sz w:val="18"/>
    </w:rPr>
  </w:style>
  <w:style w:type="paragraph" w:customStyle="1" w:styleId="NachweisPos">
    <w:name w:val="NachweisPos"/>
    <w:basedOn w:val="Standard"/>
    <w:rsid w:val="00CB0D27"/>
    <w:rPr>
      <w:sz w:val="18"/>
    </w:rPr>
  </w:style>
  <w:style w:type="paragraph" w:customStyle="1" w:styleId="NachweisEndsumme">
    <w:name w:val="NachweisEndsumme"/>
    <w:basedOn w:val="NachweisPos"/>
    <w:rsid w:val="00CB0D27"/>
    <w:rPr>
      <w:b/>
    </w:rPr>
  </w:style>
  <w:style w:type="paragraph" w:customStyle="1" w:styleId="NachweisSumme">
    <w:name w:val="NachweisSumme"/>
    <w:basedOn w:val="NachweisPos"/>
    <w:rsid w:val="00CB0D27"/>
    <w:rPr>
      <w:b/>
    </w:rPr>
  </w:style>
  <w:style w:type="paragraph" w:customStyle="1" w:styleId="PVariante1">
    <w:name w:val="P Variante 1"/>
    <w:basedOn w:val="Standard"/>
    <w:rsid w:val="00CB0D27"/>
    <w:rPr>
      <w:sz w:val="18"/>
    </w:rPr>
  </w:style>
  <w:style w:type="paragraph" w:customStyle="1" w:styleId="PVariante2">
    <w:name w:val="P Variante 2"/>
    <w:basedOn w:val="Standard"/>
    <w:rsid w:val="00CB0D27"/>
    <w:rPr>
      <w:sz w:val="18"/>
    </w:rPr>
  </w:style>
  <w:style w:type="paragraph" w:customStyle="1" w:styleId="PVariante3">
    <w:name w:val="P Variante 3"/>
    <w:basedOn w:val="Standard"/>
    <w:rsid w:val="00CB0D27"/>
    <w:rPr>
      <w:sz w:val="18"/>
    </w:rPr>
  </w:style>
  <w:style w:type="paragraph" w:customStyle="1" w:styleId="PVariante4">
    <w:name w:val="P Variante 4"/>
    <w:basedOn w:val="Standard"/>
    <w:rsid w:val="00CB0D2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CB0D27"/>
  </w:style>
  <w:style w:type="paragraph" w:customStyle="1" w:styleId="PDVariante2">
    <w:name w:val="PD Variante 2"/>
    <w:basedOn w:val="PVariante2"/>
    <w:next w:val="PVariante2"/>
    <w:rsid w:val="00CB0D27"/>
  </w:style>
  <w:style w:type="paragraph" w:customStyle="1" w:styleId="PDVariante3">
    <w:name w:val="PD Variante 3"/>
    <w:basedOn w:val="PVariante3"/>
    <w:next w:val="PVariante3"/>
    <w:rsid w:val="00CB0D27"/>
  </w:style>
  <w:style w:type="paragraph" w:customStyle="1" w:styleId="PDVariante4">
    <w:name w:val="PD Variante 4"/>
    <w:basedOn w:val="PVariante4"/>
    <w:next w:val="PVariante4"/>
    <w:rsid w:val="00CB0D27"/>
  </w:style>
  <w:style w:type="paragraph" w:customStyle="1" w:styleId="PUVariante1">
    <w:name w:val="PU Variante 1"/>
    <w:basedOn w:val="PVariante1"/>
    <w:next w:val="PVariante1"/>
    <w:rsid w:val="00CB0D27"/>
  </w:style>
  <w:style w:type="paragraph" w:customStyle="1" w:styleId="PUVariante2">
    <w:name w:val="PU Variante 2"/>
    <w:basedOn w:val="PVariante2"/>
    <w:next w:val="PVariante2"/>
    <w:rsid w:val="00CB0D27"/>
  </w:style>
  <w:style w:type="paragraph" w:customStyle="1" w:styleId="PUVariante3">
    <w:name w:val="PU Variante 3"/>
    <w:basedOn w:val="PVariante3"/>
    <w:next w:val="PVariante3"/>
    <w:rsid w:val="00CB0D27"/>
  </w:style>
  <w:style w:type="paragraph" w:customStyle="1" w:styleId="PUVariante4">
    <w:name w:val="PU Variante 4"/>
    <w:basedOn w:val="PVariante4"/>
    <w:next w:val="PVariante4"/>
    <w:rsid w:val="00CB0D27"/>
  </w:style>
  <w:style w:type="paragraph" w:customStyle="1" w:styleId="SVariante1">
    <w:name w:val="S Variante 1"/>
    <w:basedOn w:val="Standard"/>
    <w:rsid w:val="00CB0D2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B0D27"/>
  </w:style>
  <w:style w:type="paragraph" w:customStyle="1" w:styleId="SDVariante2">
    <w:name w:val="SD Variante 2"/>
    <w:basedOn w:val="SVariante2"/>
    <w:next w:val="SVariante2"/>
    <w:rsid w:val="00CB0D27"/>
  </w:style>
  <w:style w:type="paragraph" w:customStyle="1" w:styleId="SDVariante3">
    <w:name w:val="SD Variante 3"/>
    <w:basedOn w:val="SVariante3"/>
    <w:next w:val="SVariante3"/>
    <w:rsid w:val="00CB0D27"/>
  </w:style>
  <w:style w:type="paragraph" w:customStyle="1" w:styleId="SDVariante4">
    <w:name w:val="SD Variante 4"/>
    <w:basedOn w:val="SVariante4"/>
    <w:next w:val="SVariante4"/>
    <w:rsid w:val="00CB0D27"/>
  </w:style>
  <w:style w:type="character" w:styleId="Seitenzahl">
    <w:name w:val="page number"/>
    <w:rsid w:val="00CB0D27"/>
  </w:style>
  <w:style w:type="paragraph" w:customStyle="1" w:styleId="Steuerung">
    <w:name w:val="Steuerung"/>
    <w:basedOn w:val="Standard"/>
    <w:rsid w:val="00CB0D27"/>
    <w:rPr>
      <w:b/>
      <w:vanish/>
    </w:rPr>
  </w:style>
  <w:style w:type="paragraph" w:customStyle="1" w:styleId="SUVariante1">
    <w:name w:val="SU Variante 1"/>
    <w:basedOn w:val="SVariante1"/>
    <w:next w:val="SVariante1"/>
    <w:rsid w:val="00CB0D27"/>
  </w:style>
  <w:style w:type="paragraph" w:customStyle="1" w:styleId="SUVariante2">
    <w:name w:val="SU Variante 2"/>
    <w:basedOn w:val="SVariante2"/>
    <w:next w:val="SVariante2"/>
    <w:rsid w:val="00CB0D27"/>
  </w:style>
  <w:style w:type="paragraph" w:customStyle="1" w:styleId="SUVariante3">
    <w:name w:val="SU Variante 3"/>
    <w:basedOn w:val="SVariante3"/>
    <w:next w:val="SVariante3"/>
    <w:rsid w:val="00CB0D27"/>
  </w:style>
  <w:style w:type="paragraph" w:customStyle="1" w:styleId="SUVariante4">
    <w:name w:val="SU Variante 4"/>
    <w:basedOn w:val="SVariante4"/>
    <w:next w:val="SVariante4"/>
    <w:rsid w:val="00CB0D27"/>
  </w:style>
  <w:style w:type="paragraph" w:customStyle="1" w:styleId="UVariante1">
    <w:name w:val="U Variante 1"/>
    <w:basedOn w:val="Standard"/>
    <w:rsid w:val="00CB0D27"/>
    <w:rPr>
      <w:b/>
      <w:sz w:val="18"/>
    </w:rPr>
  </w:style>
  <w:style w:type="paragraph" w:customStyle="1" w:styleId="UVariante2">
    <w:name w:val="U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B0D27"/>
    <w:rPr>
      <w:vanish/>
    </w:rPr>
  </w:style>
  <w:style w:type="paragraph" w:customStyle="1" w:styleId="UDVariante1">
    <w:name w:val="UD Variante 1"/>
    <w:basedOn w:val="UVariante1"/>
    <w:next w:val="UVariante1"/>
    <w:rsid w:val="00CB0D27"/>
  </w:style>
  <w:style w:type="paragraph" w:customStyle="1" w:styleId="UDVariante2">
    <w:name w:val="UD Variante 2"/>
    <w:basedOn w:val="UVariante2"/>
    <w:next w:val="UVariante2"/>
    <w:rsid w:val="00CB0D27"/>
  </w:style>
  <w:style w:type="paragraph" w:customStyle="1" w:styleId="UDVariante3">
    <w:name w:val="UD Variante 3"/>
    <w:basedOn w:val="UVariante3"/>
    <w:next w:val="UVariante3"/>
    <w:rsid w:val="00CB0D27"/>
  </w:style>
  <w:style w:type="paragraph" w:customStyle="1" w:styleId="UDVariante4">
    <w:name w:val="UD Variante 4"/>
    <w:basedOn w:val="UVariante4"/>
    <w:next w:val="UVariante4"/>
    <w:rsid w:val="00CB0D27"/>
  </w:style>
  <w:style w:type="paragraph" w:customStyle="1" w:styleId="UUVariante1">
    <w:name w:val="UU Variante 1"/>
    <w:basedOn w:val="UVariante1"/>
    <w:next w:val="UVariante1"/>
    <w:rsid w:val="00CB0D27"/>
  </w:style>
  <w:style w:type="paragraph" w:customStyle="1" w:styleId="UUVariante2">
    <w:name w:val="UU Variante 2"/>
    <w:basedOn w:val="UVariante2"/>
    <w:next w:val="UVariante2"/>
    <w:rsid w:val="00CB0D27"/>
  </w:style>
  <w:style w:type="paragraph" w:customStyle="1" w:styleId="UUVariante3">
    <w:name w:val="UU Variante 3"/>
    <w:basedOn w:val="UVariante3"/>
    <w:next w:val="UVariante3"/>
    <w:rsid w:val="00CB0D27"/>
  </w:style>
  <w:style w:type="paragraph" w:customStyle="1" w:styleId="UUVariante4">
    <w:name w:val="UU Variante 4"/>
    <w:basedOn w:val="UVariante4"/>
    <w:next w:val="UVariante4"/>
    <w:rsid w:val="00CB0D27"/>
  </w:style>
  <w:style w:type="paragraph" w:styleId="Verzeichnis3">
    <w:name w:val="toc 3"/>
    <w:basedOn w:val="Standard"/>
    <w:next w:val="Standard"/>
    <w:autoRedefine/>
    <w:semiHidden/>
    <w:rsid w:val="00CB0D2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CB0D2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B0D27"/>
  </w:style>
  <w:style w:type="paragraph" w:customStyle="1" w:styleId="VUVariante1">
    <w:name w:val="VU Variante 1"/>
    <w:basedOn w:val="UVariante1"/>
    <w:rsid w:val="00CB0D2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B0D2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B0D2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B0D2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B0D27"/>
  </w:style>
  <w:style w:type="paragraph" w:customStyle="1" w:styleId="Liste1">
    <w:name w:val="Liste1"/>
    <w:basedOn w:val="Standard"/>
    <w:rsid w:val="00CB0D27"/>
    <w:pPr>
      <w:spacing w:before="120" w:after="120"/>
    </w:pPr>
  </w:style>
  <w:style w:type="paragraph" w:customStyle="1" w:styleId="Liste2">
    <w:name w:val="Liste2"/>
    <w:basedOn w:val="Standard"/>
    <w:rsid w:val="00CB0D27"/>
  </w:style>
  <w:style w:type="paragraph" w:customStyle="1" w:styleId="Liste3">
    <w:name w:val="Liste3"/>
    <w:basedOn w:val="Standard"/>
    <w:rsid w:val="00CB0D27"/>
  </w:style>
  <w:style w:type="paragraph" w:customStyle="1" w:styleId="Liste4">
    <w:name w:val="Liste4"/>
    <w:basedOn w:val="Standard"/>
    <w:rsid w:val="00CB0D27"/>
  </w:style>
  <w:style w:type="paragraph" w:customStyle="1" w:styleId="Liste5">
    <w:name w:val="Liste5"/>
    <w:basedOn w:val="Standard"/>
    <w:rsid w:val="00CB0D27"/>
  </w:style>
  <w:style w:type="paragraph" w:customStyle="1" w:styleId="StandardErl">
    <w:name w:val="StandardErl"/>
    <w:basedOn w:val="Standard"/>
    <w:rsid w:val="00CB0D27"/>
  </w:style>
  <w:style w:type="paragraph" w:customStyle="1" w:styleId="Standarderl1">
    <w:name w:val="Standarderl1"/>
    <w:basedOn w:val="StandardErl"/>
    <w:rsid w:val="00CB0D2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B0D2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B0D2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B0D2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B0D2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B0D2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B0D27"/>
  </w:style>
  <w:style w:type="paragraph" w:customStyle="1" w:styleId="Kennzahl1">
    <w:name w:val="Kennzahl1"/>
    <w:basedOn w:val="Standard"/>
    <w:rsid w:val="00CB0D2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B0D2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B0D2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B0D2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B0D27"/>
  </w:style>
  <w:style w:type="paragraph" w:styleId="E-Mail-Signatur">
    <w:name w:val="E-mail Signature"/>
    <w:basedOn w:val="Standard"/>
    <w:rsid w:val="00CB0D27"/>
  </w:style>
  <w:style w:type="paragraph" w:customStyle="1" w:styleId="EKopf">
    <w:name w:val="EKopf"/>
    <w:basedOn w:val="Standard"/>
    <w:rsid w:val="00CB0D27"/>
  </w:style>
  <w:style w:type="paragraph" w:customStyle="1" w:styleId="EZus">
    <w:name w:val="EZus"/>
    <w:basedOn w:val="ESumme"/>
    <w:next w:val="Standard"/>
    <w:rsid w:val="00CB0D27"/>
    <w:rPr>
      <w:u w:val="single"/>
    </w:rPr>
  </w:style>
  <w:style w:type="paragraph" w:customStyle="1" w:styleId="ESumme">
    <w:name w:val="ESumme"/>
    <w:basedOn w:val="Standard"/>
    <w:rsid w:val="00CB0D27"/>
  </w:style>
  <w:style w:type="paragraph" w:customStyle="1" w:styleId="EPoskopf">
    <w:name w:val="EPos kopf"/>
    <w:basedOn w:val="Standard"/>
    <w:rsid w:val="00CB0D27"/>
    <w:rPr>
      <w:b/>
    </w:rPr>
  </w:style>
  <w:style w:type="paragraph" w:customStyle="1" w:styleId="EUPoskopf">
    <w:name w:val="EUPos kopf"/>
    <w:basedOn w:val="Standard"/>
    <w:rsid w:val="00CB0D27"/>
    <w:rPr>
      <w:b/>
    </w:rPr>
  </w:style>
  <w:style w:type="paragraph" w:customStyle="1" w:styleId="EHPoskopf">
    <w:name w:val="EHPos kopf"/>
    <w:basedOn w:val="EPoskopf"/>
    <w:uiPriority w:val="99"/>
    <w:rsid w:val="00CB0D27"/>
    <w:rPr>
      <w:sz w:val="22"/>
    </w:rPr>
  </w:style>
  <w:style w:type="paragraph" w:customStyle="1" w:styleId="ETPoskopf">
    <w:name w:val="ETPos kopf"/>
    <w:basedOn w:val="Standard"/>
    <w:rsid w:val="00CB0D27"/>
    <w:rPr>
      <w:b/>
    </w:rPr>
  </w:style>
  <w:style w:type="paragraph" w:customStyle="1" w:styleId="EPosFuss">
    <w:name w:val="EPos Fuss"/>
    <w:basedOn w:val="Standard"/>
    <w:rsid w:val="00CB0D27"/>
  </w:style>
  <w:style w:type="paragraph" w:customStyle="1" w:styleId="EGesamtSumme">
    <w:name w:val="EGesamtSumme"/>
    <w:basedOn w:val="Standard"/>
    <w:rsid w:val="00CB0D27"/>
    <w:rPr>
      <w:b/>
    </w:rPr>
  </w:style>
  <w:style w:type="paragraph" w:customStyle="1" w:styleId="EAnlkopf">
    <w:name w:val="EAnl kopf"/>
    <w:basedOn w:val="Standard"/>
    <w:rsid w:val="00CB0D27"/>
    <w:rPr>
      <w:b/>
    </w:rPr>
  </w:style>
  <w:style w:type="paragraph" w:customStyle="1" w:styleId="EAnl">
    <w:name w:val="EAnl"/>
    <w:basedOn w:val="Standard"/>
    <w:rsid w:val="00CB0D27"/>
  </w:style>
  <w:style w:type="paragraph" w:customStyle="1" w:styleId="ERstkopf">
    <w:name w:val="ERst kopf"/>
    <w:basedOn w:val="EAnl"/>
    <w:rsid w:val="00CB0D27"/>
    <w:rPr>
      <w:b/>
      <w:sz w:val="18"/>
    </w:rPr>
  </w:style>
  <w:style w:type="paragraph" w:customStyle="1" w:styleId="ERstrumpf">
    <w:name w:val="ERst rumpf"/>
    <w:basedOn w:val="Standard"/>
    <w:rsid w:val="00CB0D27"/>
    <w:rPr>
      <w:sz w:val="18"/>
    </w:rPr>
  </w:style>
  <w:style w:type="paragraph" w:customStyle="1" w:styleId="ERstfuss">
    <w:name w:val="ERst fuss"/>
    <w:basedOn w:val="Standard"/>
    <w:rsid w:val="00CB0D27"/>
    <w:rPr>
      <w:b/>
      <w:sz w:val="18"/>
    </w:rPr>
  </w:style>
  <w:style w:type="paragraph" w:customStyle="1" w:styleId="EVspiegelkopf">
    <w:name w:val="EVspiegel kopf"/>
    <w:basedOn w:val="Standard"/>
    <w:rsid w:val="00CB0D27"/>
    <w:rPr>
      <w:b/>
      <w:sz w:val="18"/>
    </w:rPr>
  </w:style>
  <w:style w:type="paragraph" w:customStyle="1" w:styleId="EVspiegelrumpf">
    <w:name w:val="EVspiegel rumpf"/>
    <w:basedOn w:val="Standard"/>
    <w:rsid w:val="00CB0D27"/>
    <w:rPr>
      <w:sz w:val="18"/>
    </w:rPr>
  </w:style>
  <w:style w:type="paragraph" w:customStyle="1" w:styleId="EVspiegelfuss">
    <w:name w:val="EVspiegel fuss"/>
    <w:basedOn w:val="EVspiegelkopf"/>
    <w:rsid w:val="00CB0D27"/>
  </w:style>
  <w:style w:type="paragraph" w:customStyle="1" w:styleId="ETexte">
    <w:name w:val="ETexte"/>
    <w:basedOn w:val="Standard"/>
    <w:rsid w:val="00CB0D27"/>
  </w:style>
  <w:style w:type="paragraph" w:customStyle="1" w:styleId="KennzahlBez">
    <w:name w:val="KennzahlBez"/>
    <w:basedOn w:val="Standard"/>
    <w:rsid w:val="00CB0D27"/>
    <w:rPr>
      <w:rFonts w:cs="Arial"/>
      <w:b/>
      <w:bCs/>
    </w:rPr>
  </w:style>
  <w:style w:type="paragraph" w:customStyle="1" w:styleId="KennzahlenText">
    <w:name w:val="KennzahlenText"/>
    <w:basedOn w:val="Standard"/>
    <w:rsid w:val="00CB0D2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B0D2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B0D27"/>
    <w:rPr>
      <w:u w:val="single"/>
    </w:rPr>
  </w:style>
  <w:style w:type="paragraph" w:customStyle="1" w:styleId="KennzahlWert">
    <w:name w:val="KennzahlWert"/>
    <w:basedOn w:val="Standard"/>
    <w:rsid w:val="00CB0D2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CB0D2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CB0D2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B0D2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B0D27"/>
    <w:rPr>
      <w:b/>
      <w:sz w:val="14"/>
    </w:rPr>
  </w:style>
  <w:style w:type="paragraph" w:customStyle="1" w:styleId="AGBWPText">
    <w:name w:val="AGBWP_Text"/>
    <w:basedOn w:val="Standard"/>
    <w:rsid w:val="00CB0D27"/>
    <w:pPr>
      <w:jc w:val="both"/>
    </w:pPr>
    <w:rPr>
      <w:sz w:val="14"/>
    </w:rPr>
  </w:style>
  <w:style w:type="paragraph" w:customStyle="1" w:styleId="AGBWPGL1">
    <w:name w:val="AGB_WP_GL1"/>
    <w:basedOn w:val="AGBWPText"/>
    <w:rsid w:val="00CB0D2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B0D2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B0D2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B0D2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B0D2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B0D2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CB0D2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CB0D2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CB0D2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B0D2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CB0D27"/>
    <w:rPr>
      <w:sz w:val="16"/>
    </w:rPr>
  </w:style>
  <w:style w:type="paragraph" w:customStyle="1" w:styleId="DWSumme">
    <w:name w:val="DW_Summe"/>
    <w:basedOn w:val="Standard"/>
    <w:rsid w:val="00CB0D27"/>
    <w:rPr>
      <w:b/>
      <w:sz w:val="16"/>
    </w:rPr>
  </w:style>
  <w:style w:type="paragraph" w:customStyle="1" w:styleId="DWKopf">
    <w:name w:val="DW_Kopf"/>
    <w:basedOn w:val="Standard"/>
    <w:rsid w:val="00CB0D27"/>
    <w:rPr>
      <w:b/>
      <w:sz w:val="16"/>
    </w:rPr>
  </w:style>
  <w:style w:type="paragraph" w:customStyle="1" w:styleId="Formatvorlage1">
    <w:name w:val="Formatvorlage1"/>
    <w:basedOn w:val="berschrift3"/>
    <w:rsid w:val="00CB0D27"/>
  </w:style>
  <w:style w:type="paragraph" w:customStyle="1" w:styleId="TextEinzug">
    <w:name w:val="TextEinzug"/>
    <w:basedOn w:val="Standard"/>
    <w:rsid w:val="00CB0D27"/>
    <w:pPr>
      <w:spacing w:after="120"/>
      <w:ind w:left="709"/>
    </w:pPr>
  </w:style>
  <w:style w:type="paragraph" w:customStyle="1" w:styleId="AuflistTE">
    <w:name w:val="AuflistTE"/>
    <w:basedOn w:val="TextEinzug"/>
    <w:rsid w:val="00CB0D27"/>
    <w:pPr>
      <w:numPr>
        <w:numId w:val="16"/>
      </w:numPr>
    </w:pPr>
  </w:style>
  <w:style w:type="paragraph" w:customStyle="1" w:styleId="DWEndsumme">
    <w:name w:val="DW_Endsumme"/>
    <w:basedOn w:val="DWSumme"/>
    <w:rsid w:val="00CB0D27"/>
    <w:pPr>
      <w:spacing w:after="120"/>
    </w:pPr>
  </w:style>
  <w:style w:type="paragraph" w:customStyle="1" w:styleId="DWEndsummeGross">
    <w:name w:val="DW_Endsumme_Gross"/>
    <w:basedOn w:val="Standard"/>
    <w:rsid w:val="00CB0D2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B0D27"/>
    <w:rPr>
      <w:b/>
      <w:sz w:val="24"/>
    </w:rPr>
  </w:style>
  <w:style w:type="paragraph" w:customStyle="1" w:styleId="DWEndsummegross0">
    <w:name w:val="DW_Endsumme_gross"/>
    <w:basedOn w:val="DWSummegross"/>
    <w:rsid w:val="00CB0D27"/>
    <w:pPr>
      <w:spacing w:after="120"/>
    </w:pPr>
  </w:style>
  <w:style w:type="paragraph" w:customStyle="1" w:styleId="DWSummeMittel">
    <w:name w:val="DW_Summe_Mittel"/>
    <w:basedOn w:val="Standard"/>
    <w:rsid w:val="00CB0D27"/>
    <w:rPr>
      <w:b/>
    </w:rPr>
  </w:style>
  <w:style w:type="paragraph" w:customStyle="1" w:styleId="DWEndsummeMittel">
    <w:name w:val="DW_Endsumme_Mittel"/>
    <w:basedOn w:val="DWSummeMittel"/>
    <w:rsid w:val="00CB0D27"/>
    <w:pPr>
      <w:spacing w:after="120"/>
    </w:pPr>
  </w:style>
  <w:style w:type="paragraph" w:customStyle="1" w:styleId="DWSummemittel0">
    <w:name w:val="DW_Summe_mittel"/>
    <w:basedOn w:val="Standard"/>
    <w:rsid w:val="00CB0D27"/>
    <w:rPr>
      <w:b/>
    </w:rPr>
  </w:style>
  <w:style w:type="paragraph" w:customStyle="1" w:styleId="DWEndsummemittel0">
    <w:name w:val="DW_Endsumme_mittel"/>
    <w:basedOn w:val="DWSummemittel0"/>
    <w:rsid w:val="00CB0D27"/>
    <w:pPr>
      <w:spacing w:after="120"/>
    </w:pPr>
  </w:style>
  <w:style w:type="paragraph" w:customStyle="1" w:styleId="DWHauptpunkt">
    <w:name w:val="DW_Hauptpunkt"/>
    <w:basedOn w:val="Standard"/>
    <w:rsid w:val="00CB0D27"/>
    <w:rPr>
      <w:b/>
      <w:sz w:val="16"/>
    </w:rPr>
  </w:style>
  <w:style w:type="paragraph" w:customStyle="1" w:styleId="DWHauptpunktgross">
    <w:name w:val="DW_Hauptpunkt_gross"/>
    <w:basedOn w:val="Standard"/>
    <w:rsid w:val="00CB0D27"/>
    <w:rPr>
      <w:b/>
      <w:sz w:val="24"/>
    </w:rPr>
  </w:style>
  <w:style w:type="paragraph" w:customStyle="1" w:styleId="DWHauptpunktmittel">
    <w:name w:val="DW_Hauptpunkt_mittel"/>
    <w:basedOn w:val="Standard"/>
    <w:rsid w:val="00CB0D27"/>
    <w:rPr>
      <w:b/>
    </w:rPr>
  </w:style>
  <w:style w:type="paragraph" w:customStyle="1" w:styleId="DWKontoGross">
    <w:name w:val="DW_Konto_Gross"/>
    <w:basedOn w:val="Standard"/>
    <w:rsid w:val="00CB0D27"/>
    <w:rPr>
      <w:sz w:val="24"/>
    </w:rPr>
  </w:style>
  <w:style w:type="paragraph" w:customStyle="1" w:styleId="DWKontogross0">
    <w:name w:val="DW_Konto_gross"/>
    <w:basedOn w:val="Standard"/>
    <w:rsid w:val="00CB0D27"/>
    <w:rPr>
      <w:sz w:val="24"/>
    </w:rPr>
  </w:style>
  <w:style w:type="paragraph" w:customStyle="1" w:styleId="DWKontomittel">
    <w:name w:val="DW_Konto_mittel"/>
    <w:basedOn w:val="Standard"/>
    <w:rsid w:val="00CB0D27"/>
  </w:style>
  <w:style w:type="paragraph" w:customStyle="1" w:styleId="DWKopfGross">
    <w:name w:val="DW_Kopf_Gross"/>
    <w:basedOn w:val="Standard"/>
    <w:rsid w:val="00CB0D27"/>
    <w:rPr>
      <w:b/>
      <w:sz w:val="24"/>
    </w:rPr>
  </w:style>
  <w:style w:type="paragraph" w:customStyle="1" w:styleId="DWKopfgross0">
    <w:name w:val="DW_Kopf_gross"/>
    <w:basedOn w:val="Standard"/>
    <w:rsid w:val="00CB0D27"/>
    <w:rPr>
      <w:b/>
      <w:sz w:val="24"/>
    </w:rPr>
  </w:style>
  <w:style w:type="paragraph" w:customStyle="1" w:styleId="DWKopfMittel">
    <w:name w:val="DW_Kopf_Mittel"/>
    <w:basedOn w:val="Standard"/>
    <w:rsid w:val="00CB0D27"/>
    <w:rPr>
      <w:b/>
    </w:rPr>
  </w:style>
  <w:style w:type="paragraph" w:customStyle="1" w:styleId="DWKopfmittel0">
    <w:name w:val="DW_Kopf_mittel"/>
    <w:basedOn w:val="Standard"/>
    <w:rsid w:val="00CB0D27"/>
    <w:rPr>
      <w:b/>
    </w:rPr>
  </w:style>
  <w:style w:type="paragraph" w:customStyle="1" w:styleId="DWPosition">
    <w:name w:val="DW_Position"/>
    <w:basedOn w:val="Standard"/>
    <w:rsid w:val="00CB0D27"/>
    <w:rPr>
      <w:sz w:val="16"/>
    </w:rPr>
  </w:style>
  <w:style w:type="paragraph" w:customStyle="1" w:styleId="DWPositiongross">
    <w:name w:val="DW_Position_gross"/>
    <w:basedOn w:val="Standard"/>
    <w:rsid w:val="00CB0D27"/>
    <w:rPr>
      <w:sz w:val="24"/>
    </w:rPr>
  </w:style>
  <w:style w:type="paragraph" w:customStyle="1" w:styleId="DWPositionmittel">
    <w:name w:val="DW_Position_mittel"/>
    <w:basedOn w:val="DWPosition"/>
    <w:rsid w:val="00CB0D27"/>
    <w:rPr>
      <w:sz w:val="20"/>
    </w:rPr>
  </w:style>
  <w:style w:type="paragraph" w:customStyle="1" w:styleId="DWSummeGross0">
    <w:name w:val="DW_Summe_Gross"/>
    <w:basedOn w:val="Standard"/>
    <w:rsid w:val="00CB0D27"/>
    <w:rPr>
      <w:b/>
      <w:sz w:val="24"/>
    </w:rPr>
  </w:style>
  <w:style w:type="paragraph" w:customStyle="1" w:styleId="DWUnterpunkt">
    <w:name w:val="DW_Unterpunkt"/>
    <w:basedOn w:val="Standard"/>
    <w:rsid w:val="00CB0D27"/>
    <w:rPr>
      <w:b/>
      <w:sz w:val="16"/>
    </w:rPr>
  </w:style>
  <w:style w:type="paragraph" w:customStyle="1" w:styleId="DWUnterpunktgross">
    <w:name w:val="DW_Unterpunkt_gross"/>
    <w:basedOn w:val="Standard"/>
    <w:rsid w:val="00CB0D27"/>
    <w:rPr>
      <w:b/>
      <w:sz w:val="24"/>
    </w:rPr>
  </w:style>
  <w:style w:type="paragraph" w:customStyle="1" w:styleId="DWUnterpunktmittel">
    <w:name w:val="DW_Unterpunkt_mittel"/>
    <w:basedOn w:val="Standard"/>
    <w:rsid w:val="00CB0D27"/>
    <w:rPr>
      <w:b/>
    </w:rPr>
  </w:style>
  <w:style w:type="character" w:styleId="Endnotenzeichen">
    <w:name w:val="endnote reference"/>
    <w:semiHidden/>
    <w:rsid w:val="00CB0D2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B0D2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CB0D2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B0D2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B0D2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B0D27"/>
    <w:pPr>
      <w:ind w:left="1800" w:hanging="200"/>
    </w:pPr>
  </w:style>
  <w:style w:type="paragraph" w:customStyle="1" w:styleId="Inhaltsverz">
    <w:name w:val="Inhaltsverz"/>
    <w:basedOn w:val="Standard"/>
    <w:rsid w:val="00CB0D27"/>
    <w:rPr>
      <w:b/>
      <w:sz w:val="28"/>
    </w:rPr>
  </w:style>
  <w:style w:type="paragraph" w:styleId="Kommentartext">
    <w:name w:val="annotation text"/>
    <w:basedOn w:val="Standard"/>
    <w:semiHidden/>
    <w:rsid w:val="00CB0D27"/>
  </w:style>
  <w:style w:type="character" w:styleId="Kommentarzeichen">
    <w:name w:val="annotation reference"/>
    <w:semiHidden/>
    <w:rsid w:val="00CB0D27"/>
    <w:rPr>
      <w:rFonts w:ascii="Arial" w:hAnsi="Arial"/>
      <w:sz w:val="16"/>
    </w:rPr>
  </w:style>
  <w:style w:type="paragraph" w:styleId="Nachrichtenkopf">
    <w:name w:val="Message Header"/>
    <w:basedOn w:val="Standard"/>
    <w:rsid w:val="00CB0D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B0D2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B0D2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B0D2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B0D2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B0D2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B0D27"/>
    <w:rPr>
      <w:b/>
    </w:rPr>
  </w:style>
  <w:style w:type="paragraph" w:customStyle="1" w:styleId="SummeKapEntw">
    <w:name w:val="SummeKapEntw"/>
    <w:basedOn w:val="Standard"/>
    <w:rsid w:val="00CB0D2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B0D27"/>
    <w:pPr>
      <w:ind w:left="0"/>
    </w:pPr>
    <w:rPr>
      <w:b/>
    </w:rPr>
  </w:style>
  <w:style w:type="paragraph" w:customStyle="1" w:styleId="TextEinzugAufz">
    <w:name w:val="TextEinzugAufz"/>
    <w:basedOn w:val="Standard"/>
    <w:rsid w:val="00CB0D27"/>
    <w:pPr>
      <w:numPr>
        <w:numId w:val="17"/>
      </w:numPr>
    </w:pPr>
  </w:style>
  <w:style w:type="paragraph" w:styleId="Textkrper-Zeileneinzug">
    <w:name w:val="Body Text Indent"/>
    <w:basedOn w:val="Standard"/>
    <w:rsid w:val="00CB0D27"/>
    <w:pPr>
      <w:ind w:left="567"/>
      <w:jc w:val="both"/>
    </w:pPr>
  </w:style>
  <w:style w:type="paragraph" w:customStyle="1" w:styleId="TitelDok">
    <w:name w:val="TitelDok"/>
    <w:basedOn w:val="Standard"/>
    <w:rsid w:val="00CB0D27"/>
    <w:rPr>
      <w:b/>
      <w:sz w:val="96"/>
    </w:rPr>
  </w:style>
  <w:style w:type="paragraph" w:styleId="Verzeichnis5">
    <w:name w:val="toc 5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CB0D2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CB0D2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CB0D27"/>
    <w:pPr>
      <w:tabs>
        <w:tab w:val="right" w:pos="9071"/>
      </w:tabs>
      <w:ind w:left="1120"/>
    </w:pPr>
  </w:style>
  <w:style w:type="character" w:styleId="Zeilennummer">
    <w:name w:val="line number"/>
    <w:rsid w:val="00CB0D27"/>
    <w:rPr>
      <w:rFonts w:ascii="Arial" w:hAnsi="Arial"/>
    </w:rPr>
  </w:style>
  <w:style w:type="paragraph" w:customStyle="1" w:styleId="ErlTexte1">
    <w:name w:val="ErlTexte1"/>
    <w:basedOn w:val="Standard"/>
    <w:rsid w:val="00CB0D2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CB0D2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B0D2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B0D2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B0D2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CB0D2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CB0D2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CB0D2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CB0D2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CB0D2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CB0D2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CB0D27"/>
    <w:rPr>
      <w:b/>
      <w:sz w:val="18"/>
      <w:szCs w:val="18"/>
    </w:rPr>
  </w:style>
  <w:style w:type="paragraph" w:customStyle="1" w:styleId="DWKopfFmittel">
    <w:name w:val="DW_KopfF_mittel"/>
    <w:basedOn w:val="Standard"/>
    <w:rsid w:val="00CB0D27"/>
    <w:rPr>
      <w:b/>
    </w:rPr>
  </w:style>
  <w:style w:type="paragraph" w:customStyle="1" w:styleId="DWKopfFgross">
    <w:name w:val="DW_KopfF_gross"/>
    <w:basedOn w:val="Standard"/>
    <w:rsid w:val="00CB0D27"/>
    <w:rPr>
      <w:b/>
      <w:sz w:val="24"/>
      <w:szCs w:val="24"/>
    </w:rPr>
  </w:style>
  <w:style w:type="paragraph" w:customStyle="1" w:styleId="DWKopfk">
    <w:name w:val="DW_Kopfk"/>
    <w:basedOn w:val="Standard"/>
    <w:rsid w:val="00CB0D27"/>
    <w:rPr>
      <w:b/>
    </w:rPr>
  </w:style>
  <w:style w:type="paragraph" w:customStyle="1" w:styleId="DWKopfkgross">
    <w:name w:val="DW_Kopfk_gross"/>
    <w:basedOn w:val="Standard"/>
    <w:rsid w:val="00CB0D27"/>
    <w:rPr>
      <w:b/>
    </w:rPr>
  </w:style>
  <w:style w:type="paragraph" w:customStyle="1" w:styleId="DWKopfKmittel">
    <w:name w:val="DW_KopfK_mittel"/>
    <w:basedOn w:val="Standard"/>
    <w:rsid w:val="00CB0D27"/>
    <w:rPr>
      <w:i/>
    </w:rPr>
  </w:style>
  <w:style w:type="paragraph" w:customStyle="1" w:styleId="DWKopfU">
    <w:name w:val="DW_KopfU"/>
    <w:basedOn w:val="Standard"/>
    <w:rsid w:val="00CB0D2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B0D2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B0D27"/>
    <w:rPr>
      <w:u w:val="single"/>
    </w:rPr>
  </w:style>
  <w:style w:type="paragraph" w:customStyle="1" w:styleId="DWKopfA">
    <w:name w:val="DW_Kop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B0D27"/>
    <w:pPr>
      <w:spacing w:after="120"/>
    </w:pPr>
  </w:style>
  <w:style w:type="paragraph" w:customStyle="1" w:styleId="DWKopfFK">
    <w:name w:val="DW_KopfFK"/>
    <w:basedOn w:val="Standard"/>
    <w:rsid w:val="00CB0D2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B0D2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B0D27"/>
    <w:rPr>
      <w:b/>
      <w:i/>
    </w:rPr>
  </w:style>
  <w:style w:type="paragraph" w:customStyle="1" w:styleId="DWKopfK0">
    <w:name w:val="DW_KopfK"/>
    <w:basedOn w:val="Standard"/>
    <w:rsid w:val="00CB0D27"/>
    <w:rPr>
      <w:i/>
      <w:sz w:val="16"/>
      <w:szCs w:val="16"/>
    </w:rPr>
  </w:style>
  <w:style w:type="paragraph" w:customStyle="1" w:styleId="DWKopfKgross0">
    <w:name w:val="DW_KopfK_gross"/>
    <w:basedOn w:val="Standard"/>
    <w:rsid w:val="00CB0D27"/>
    <w:rPr>
      <w:i/>
      <w:sz w:val="24"/>
      <w:szCs w:val="24"/>
    </w:rPr>
  </w:style>
  <w:style w:type="paragraph" w:customStyle="1" w:styleId="DWKopfFU">
    <w:name w:val="DW_KopfFU"/>
    <w:basedOn w:val="Standard"/>
    <w:rsid w:val="00CB0D2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B0D27"/>
    <w:rPr>
      <w:b/>
      <w:u w:val="single"/>
    </w:rPr>
  </w:style>
  <w:style w:type="paragraph" w:customStyle="1" w:styleId="DWKopfFUgross">
    <w:name w:val="DW_KopfFU_gross"/>
    <w:basedOn w:val="Standard"/>
    <w:rsid w:val="00CB0D2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B0D27"/>
    <w:pPr>
      <w:spacing w:after="100"/>
    </w:pPr>
  </w:style>
  <w:style w:type="paragraph" w:customStyle="1" w:styleId="DWKopfFAgross">
    <w:name w:val="DW_Kopf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B0D2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B0D27"/>
    <w:rPr>
      <w:i/>
      <w:u w:val="single"/>
    </w:rPr>
  </w:style>
  <w:style w:type="paragraph" w:customStyle="1" w:styleId="DWKopfKUAgross">
    <w:name w:val="DW_KopfKUA_gross"/>
    <w:basedOn w:val="Standard"/>
    <w:rsid w:val="00CB0D2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B0D2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B0D2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B0D2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B0D27"/>
    <w:rPr>
      <w:b/>
      <w:i/>
      <w:u w:val="single"/>
    </w:rPr>
  </w:style>
  <w:style w:type="paragraph" w:customStyle="1" w:styleId="DWKopfFKUgross">
    <w:name w:val="DW_Kopf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B0D2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B0D2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B0D27"/>
  </w:style>
  <w:style w:type="paragraph" w:customStyle="1" w:styleId="DWFormatkombinationgross">
    <w:name w:val="DW_Formatkombination_gross"/>
    <w:basedOn w:val="Standard"/>
    <w:rsid w:val="00CB0D27"/>
    <w:rPr>
      <w:sz w:val="24"/>
      <w:szCs w:val="24"/>
    </w:rPr>
  </w:style>
  <w:style w:type="paragraph" w:customStyle="1" w:styleId="DWFormatkombinationF">
    <w:name w:val="DW_FormatkombinationF"/>
    <w:basedOn w:val="Standard"/>
    <w:rsid w:val="00CB0D2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B0D27"/>
    <w:rPr>
      <w:b/>
    </w:rPr>
  </w:style>
  <w:style w:type="paragraph" w:customStyle="1" w:styleId="DWFormatkombinationFgross">
    <w:name w:val="DW_FormatkombinationF_gross"/>
    <w:basedOn w:val="Standard"/>
    <w:rsid w:val="00CB0D2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B0D2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B0D27"/>
    <w:rPr>
      <w:i/>
    </w:rPr>
  </w:style>
  <w:style w:type="paragraph" w:customStyle="1" w:styleId="DWFormatkombinationKgross">
    <w:name w:val="DW_FormatkombinationK_gross"/>
    <w:basedOn w:val="Standard"/>
    <w:rsid w:val="00CB0D2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B0D2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B0D27"/>
    <w:rPr>
      <w:u w:val="single"/>
    </w:rPr>
  </w:style>
  <w:style w:type="paragraph" w:customStyle="1" w:styleId="DWFormatkombinationUgross">
    <w:name w:val="DW_FormatkombinationU_gross"/>
    <w:basedOn w:val="Standard"/>
    <w:rsid w:val="00CB0D2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B0D2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B0D27"/>
    <w:pPr>
      <w:spacing w:after="100"/>
    </w:pPr>
  </w:style>
  <w:style w:type="paragraph" w:customStyle="1" w:styleId="DWFormatkombinationAgross">
    <w:name w:val="DW_Formatkombination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B0D2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B0D27"/>
    <w:rPr>
      <w:b/>
      <w:i/>
    </w:rPr>
  </w:style>
  <w:style w:type="paragraph" w:customStyle="1" w:styleId="DWFormatkombinationFKgross">
    <w:name w:val="DW_FormatkombinationFK_gross"/>
    <w:basedOn w:val="Standard"/>
    <w:rsid w:val="00CB0D2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B0D2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B0D27"/>
    <w:rPr>
      <w:b/>
      <w:u w:val="single"/>
    </w:rPr>
  </w:style>
  <w:style w:type="paragraph" w:customStyle="1" w:styleId="DWFormatkombinationFUgross">
    <w:name w:val="DW_FormatkombinationFU_gross"/>
    <w:basedOn w:val="Standard"/>
    <w:rsid w:val="00CB0D2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B0D2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B0D2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B0D2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B0D2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B0D27"/>
    <w:rPr>
      <w:i/>
      <w:u w:val="single"/>
    </w:rPr>
  </w:style>
  <w:style w:type="paragraph" w:customStyle="1" w:styleId="DWFormatkombinationKUgross">
    <w:name w:val="DW_Formatkombination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B0D2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B0D2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B0D2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B0D2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B0D2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B0D2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B0D2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B0D2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B0D2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B0D2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B0D2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B0D2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B0D2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B0D2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B0D2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B0D2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B0D27"/>
    <w:pPr>
      <w:spacing w:after="180"/>
    </w:pPr>
  </w:style>
  <w:style w:type="paragraph" w:customStyle="1" w:styleId="DWKontoAbstand">
    <w:name w:val="DW_KontoAbstand"/>
    <w:basedOn w:val="DWKontoAbstandmittel"/>
    <w:rsid w:val="00CB0D27"/>
    <w:rPr>
      <w:sz w:val="16"/>
    </w:rPr>
  </w:style>
  <w:style w:type="paragraph" w:customStyle="1" w:styleId="DWKontoAbstandgross">
    <w:name w:val="DW_KontoAbstand_gross"/>
    <w:basedOn w:val="DWKontoAbstandmittel"/>
    <w:rsid w:val="00CB0D27"/>
    <w:rPr>
      <w:sz w:val="24"/>
    </w:rPr>
  </w:style>
  <w:style w:type="paragraph" w:customStyle="1" w:styleId="AnlAnlagennachweisKonto">
    <w:name w:val="Anl_Anlagennachweis_Konto"/>
    <w:basedOn w:val="Standard"/>
    <w:rsid w:val="00CB0D2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CB0D27"/>
    <w:rPr>
      <w:sz w:val="14"/>
    </w:rPr>
  </w:style>
  <w:style w:type="paragraph" w:customStyle="1" w:styleId="AnlAnlagennachweisKopf">
    <w:name w:val="Anl_Anlagennachweis_Kopf"/>
    <w:basedOn w:val="Standard"/>
    <w:rsid w:val="00CB0D2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CB0D2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CB0D27"/>
    <w:rPr>
      <w:b/>
      <w:sz w:val="14"/>
    </w:rPr>
  </w:style>
  <w:style w:type="paragraph" w:customStyle="1" w:styleId="AnlAnlagennachweisPosition">
    <w:name w:val="Anl_Anlagennachweis_Position"/>
    <w:basedOn w:val="Standard"/>
    <w:rsid w:val="00CB0D2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CB0D2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CB0D2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CB0D27"/>
    <w:rPr>
      <w:b/>
      <w:sz w:val="14"/>
    </w:rPr>
  </w:style>
  <w:style w:type="paragraph" w:customStyle="1" w:styleId="AnlFrdernachweisKonto">
    <w:name w:val="Anl_Fördernachweis_Konto"/>
    <w:basedOn w:val="Standard"/>
    <w:rsid w:val="00CB0D27"/>
    <w:rPr>
      <w:sz w:val="14"/>
    </w:rPr>
  </w:style>
  <w:style w:type="paragraph" w:customStyle="1" w:styleId="AnlFrdernachweisBilPos">
    <w:name w:val="Anl_Fördernachweis_BilPos"/>
    <w:basedOn w:val="Standard"/>
    <w:rsid w:val="00CB0D2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CB0D27"/>
    <w:rPr>
      <w:sz w:val="14"/>
      <w:szCs w:val="14"/>
    </w:rPr>
  </w:style>
  <w:style w:type="paragraph" w:customStyle="1" w:styleId="AnlFrdernachweisKopf">
    <w:name w:val="Anl_Fördernachweis_Kopf"/>
    <w:basedOn w:val="Standard"/>
    <w:rsid w:val="00CB0D27"/>
    <w:rPr>
      <w:b/>
      <w:sz w:val="14"/>
    </w:rPr>
  </w:style>
  <w:style w:type="paragraph" w:customStyle="1" w:styleId="AnlFrdernachweisHauptpunkt">
    <w:name w:val="Anl_Fördernachweis_Hauptpunkt"/>
    <w:basedOn w:val="Standard"/>
    <w:rsid w:val="00CB0D27"/>
    <w:rPr>
      <w:b/>
      <w:sz w:val="14"/>
    </w:rPr>
  </w:style>
  <w:style w:type="paragraph" w:customStyle="1" w:styleId="AnlFrdernachweisUnterpunkt">
    <w:name w:val="Anl_Fördernachweis_Unterpunkt"/>
    <w:basedOn w:val="Standard"/>
    <w:rsid w:val="00CB0D27"/>
    <w:rPr>
      <w:b/>
      <w:sz w:val="14"/>
    </w:rPr>
  </w:style>
  <w:style w:type="paragraph" w:customStyle="1" w:styleId="AnlFrdernachweisPosition">
    <w:name w:val="Anl_Fördernachweis_Position"/>
    <w:basedOn w:val="Standard"/>
    <w:rsid w:val="00CB0D27"/>
    <w:rPr>
      <w:b/>
      <w:sz w:val="14"/>
    </w:rPr>
  </w:style>
  <w:style w:type="paragraph" w:customStyle="1" w:styleId="AnlFrdernachweisSummeKonto">
    <w:name w:val="Anl_Fördernachweis_Summe_Konto"/>
    <w:basedOn w:val="Standard"/>
    <w:rsid w:val="00CB0D2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CB0D2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CB0D2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CB0D2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CB0D2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CB0D2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CB0D2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CB0D2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CB0D2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CB0D2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CB0D2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CB0D2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CB0D2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CB0D2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CB0D2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CB0D2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CB0D27"/>
    <w:rPr>
      <w:i/>
    </w:rPr>
  </w:style>
  <w:style w:type="paragraph" w:customStyle="1" w:styleId="VerzeichnisPrf">
    <w:name w:val="Verzeichnis_Prf"/>
    <w:basedOn w:val="Verzeichnis1"/>
    <w:autoRedefine/>
    <w:rsid w:val="00CB0D2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CB0D2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CB0D2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CB0D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660</Words>
  <Characters>4164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