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F6FFC" w14:textId="4084647B" w:rsidR="00BC2327" w:rsidRPr="00E429B2" w:rsidRDefault="0002064E" w:rsidP="00E429B2">
      <w:pPr>
        <w:pStyle w:val="AnlIABInvestitionsabzugsbetrag"/>
        <w:rPr>
          <w:b/>
          <w:bCs/>
          <w:sz w:val="48"/>
          <w:szCs w:val="48"/>
          <w:lang w:eastAsia="ar-SA"/>
        </w:rPr>
      </w:pPr>
      <w:r>
        <w:rPr>
          <w:b/>
          <w:bCs/>
          <w:sz w:val="48"/>
          <w:szCs w:val="48"/>
          <w:lang w:eastAsia="ar-SA"/>
        </w:rPr>
        <w:t>Formular</w:t>
      </w:r>
      <w:r w:rsidR="00D405E7">
        <w:rPr>
          <w:b/>
          <w:bCs/>
          <w:sz w:val="48"/>
          <w:szCs w:val="48"/>
          <w:lang w:eastAsia="ar-SA"/>
        </w:rPr>
        <w:t xml:space="preserve"> zur Belegablage</w:t>
      </w:r>
    </w:p>
    <w:p w14:paraId="2ABF6FFD" w14:textId="72E916CD" w:rsidR="00657C97" w:rsidRDefault="00657C97" w:rsidP="00657C97">
      <w:pPr>
        <w:pStyle w:val="AnlIABGesamtsumme"/>
        <w:rPr>
          <w:b w:val="0"/>
          <w:sz w:val="22"/>
          <w:szCs w:val="24"/>
          <w:lang w:eastAsia="ar-SA"/>
        </w:rPr>
      </w:pPr>
    </w:p>
    <w:p w14:paraId="0C512CD6" w14:textId="220E646E" w:rsidR="0045332A" w:rsidRPr="00163A26" w:rsidRDefault="00163A26" w:rsidP="0076696A">
      <w:pPr>
        <w:pStyle w:val="berschrift1"/>
        <w:numPr>
          <w:ilvl w:val="0"/>
          <w:numId w:val="26"/>
        </w:numPr>
        <w:tabs>
          <w:tab w:val="clear" w:pos="720"/>
          <w:tab w:val="num" w:pos="567"/>
        </w:tabs>
        <w:ind w:hanging="720"/>
      </w:pPr>
      <w:r w:rsidRPr="00163A26">
        <w:t>Vorbemerkungen zur Verfahrensdokumentation</w:t>
      </w:r>
    </w:p>
    <w:p w14:paraId="731CB6D2" w14:textId="72ED1525" w:rsidR="00DB5ACE" w:rsidRPr="00B43656" w:rsidRDefault="00DB5ACE" w:rsidP="00163A26">
      <w:pPr>
        <w:pStyle w:val="berschrift2"/>
        <w:rPr>
          <w:lang w:eastAsia="ar-SA"/>
        </w:rPr>
      </w:pPr>
      <w:r w:rsidRPr="00B43656">
        <w:rPr>
          <w:lang w:eastAsia="ar-SA"/>
        </w:rPr>
        <w:t xml:space="preserve">Allgemeine Angaben </w:t>
      </w:r>
      <w:r w:rsidR="00155A74" w:rsidRPr="00B43656">
        <w:rPr>
          <w:lang w:eastAsia="ar-SA"/>
        </w:rPr>
        <w:t>zur Verfahrensdokumentation:</w:t>
      </w:r>
    </w:p>
    <w:p w14:paraId="4A47FB13" w14:textId="60990F52" w:rsidR="0098278C" w:rsidRPr="00A20D48" w:rsidRDefault="00155A74" w:rsidP="00A20D48">
      <w:pPr>
        <w:pStyle w:val="AnlIABGesamtsumme"/>
        <w:rPr>
          <w:b w:val="0"/>
          <w:i/>
          <w:sz w:val="20"/>
          <w:lang w:eastAsia="ar-SA"/>
        </w:rPr>
      </w:pPr>
      <w:r w:rsidRPr="00B43656">
        <w:rPr>
          <w:b w:val="0"/>
          <w:i/>
          <w:sz w:val="20"/>
          <w:lang w:eastAsia="ar-SA"/>
        </w:rPr>
        <w:t>(Wer gibt die Verfahrensdokumentation frei?)</w:t>
      </w:r>
    </w:p>
    <w:tbl>
      <w:tblPr>
        <w:tblStyle w:val="Tabellenraster"/>
        <w:tblW w:w="0" w:type="auto"/>
        <w:tblLook w:val="04A0" w:firstRow="1" w:lastRow="0" w:firstColumn="1" w:lastColumn="0" w:noHBand="0" w:noVBand="1"/>
      </w:tblPr>
      <w:tblGrid>
        <w:gridCol w:w="1059"/>
        <w:gridCol w:w="1305"/>
        <w:gridCol w:w="1650"/>
        <w:gridCol w:w="2448"/>
        <w:gridCol w:w="1267"/>
        <w:gridCol w:w="1332"/>
      </w:tblGrid>
      <w:tr w:rsidR="007170BA" w14:paraId="68D70E20" w14:textId="77777777" w:rsidTr="00197544">
        <w:tc>
          <w:tcPr>
            <w:tcW w:w="2195" w:type="dxa"/>
            <w:shd w:val="clear" w:color="auto" w:fill="4472C4" w:themeFill="accent5"/>
          </w:tcPr>
          <w:p w14:paraId="2584AE0B" w14:textId="1084229D" w:rsidR="007170BA" w:rsidRPr="007170BA" w:rsidRDefault="007170BA" w:rsidP="00657C97">
            <w:pPr>
              <w:pStyle w:val="AnlIABGesamtsumme"/>
              <w:rPr>
                <w:bCs/>
                <w:color w:val="FFFFFF" w:themeColor="background1"/>
                <w:sz w:val="20"/>
                <w:lang w:eastAsia="ar-SA"/>
              </w:rPr>
            </w:pPr>
            <w:r>
              <w:rPr>
                <w:bCs/>
                <w:color w:val="FFFFFF" w:themeColor="background1"/>
                <w:sz w:val="20"/>
                <w:lang w:eastAsia="ar-SA"/>
              </w:rPr>
              <w:t>Name</w:t>
            </w:r>
          </w:p>
        </w:tc>
        <w:tc>
          <w:tcPr>
            <w:tcW w:w="2199" w:type="dxa"/>
            <w:shd w:val="clear" w:color="auto" w:fill="4472C4" w:themeFill="accent5"/>
          </w:tcPr>
          <w:p w14:paraId="6E159025" w14:textId="2904D14A" w:rsidR="007170BA" w:rsidRPr="007170BA" w:rsidRDefault="007170BA" w:rsidP="00657C97">
            <w:pPr>
              <w:pStyle w:val="AnlIABGesamtsumme"/>
              <w:rPr>
                <w:bCs/>
                <w:color w:val="FFFFFF" w:themeColor="background1"/>
                <w:sz w:val="20"/>
                <w:lang w:eastAsia="ar-SA"/>
              </w:rPr>
            </w:pPr>
            <w:r>
              <w:rPr>
                <w:bCs/>
                <w:color w:val="FFFFFF" w:themeColor="background1"/>
                <w:sz w:val="20"/>
                <w:lang w:eastAsia="ar-SA"/>
              </w:rPr>
              <w:t>Vorname</w:t>
            </w:r>
          </w:p>
        </w:tc>
        <w:tc>
          <w:tcPr>
            <w:tcW w:w="1413" w:type="dxa"/>
            <w:shd w:val="clear" w:color="auto" w:fill="4472C4" w:themeFill="accent5"/>
          </w:tcPr>
          <w:p w14:paraId="4C47C577" w14:textId="758A7A72" w:rsidR="007170BA" w:rsidRPr="007170BA" w:rsidRDefault="007170BA" w:rsidP="00657C97">
            <w:pPr>
              <w:pStyle w:val="AnlIABGesamtsumme"/>
              <w:rPr>
                <w:bCs/>
                <w:color w:val="FFFFFF" w:themeColor="background1"/>
                <w:sz w:val="20"/>
                <w:lang w:eastAsia="ar-SA"/>
              </w:rPr>
            </w:pPr>
            <w:r>
              <w:rPr>
                <w:bCs/>
                <w:color w:val="FFFFFF" w:themeColor="background1"/>
                <w:sz w:val="20"/>
                <w:lang w:eastAsia="ar-SA"/>
              </w:rPr>
              <w:t>Freigabedatum</w:t>
            </w:r>
          </w:p>
        </w:tc>
        <w:tc>
          <w:tcPr>
            <w:tcW w:w="3077" w:type="dxa"/>
            <w:shd w:val="clear" w:color="auto" w:fill="4472C4" w:themeFill="accent5"/>
          </w:tcPr>
          <w:p w14:paraId="786F40F7" w14:textId="5480ECB0" w:rsidR="007170BA" w:rsidRPr="007170BA" w:rsidRDefault="00A20D48" w:rsidP="00657C97">
            <w:pPr>
              <w:pStyle w:val="AnlIABGesamtsumme"/>
              <w:rPr>
                <w:bCs/>
                <w:color w:val="FFFFFF" w:themeColor="background1"/>
                <w:sz w:val="20"/>
                <w:lang w:eastAsia="ar-SA"/>
              </w:rPr>
            </w:pPr>
            <w:r>
              <w:rPr>
                <w:bCs/>
                <w:color w:val="FFFFFF" w:themeColor="background1"/>
                <w:sz w:val="20"/>
                <w:lang w:eastAsia="ar-SA"/>
              </w:rPr>
              <w:t>Versionsbezeichnung</w:t>
            </w:r>
          </w:p>
        </w:tc>
        <w:tc>
          <w:tcPr>
            <w:tcW w:w="2195" w:type="dxa"/>
            <w:shd w:val="clear" w:color="auto" w:fill="4472C4" w:themeFill="accent5"/>
          </w:tcPr>
          <w:p w14:paraId="5F1C42A8" w14:textId="6F43293A" w:rsidR="007170BA" w:rsidRPr="007170BA" w:rsidRDefault="00A20D48" w:rsidP="00657C97">
            <w:pPr>
              <w:pStyle w:val="AnlIABGesamtsumme"/>
              <w:rPr>
                <w:bCs/>
                <w:color w:val="FFFFFF" w:themeColor="background1"/>
                <w:sz w:val="20"/>
                <w:lang w:eastAsia="ar-SA"/>
              </w:rPr>
            </w:pPr>
            <w:r w:rsidRPr="00A20D48">
              <w:rPr>
                <w:bCs/>
                <w:color w:val="FFFFFF" w:themeColor="background1"/>
                <w:sz w:val="20"/>
                <w:lang w:eastAsia="ar-SA"/>
              </w:rPr>
              <w:t>Ab wann trifft die VD in Kraft?</w:t>
            </w:r>
          </w:p>
        </w:tc>
        <w:tc>
          <w:tcPr>
            <w:tcW w:w="2200" w:type="dxa"/>
            <w:shd w:val="clear" w:color="auto" w:fill="4472C4" w:themeFill="accent5"/>
          </w:tcPr>
          <w:p w14:paraId="5A361BD8" w14:textId="1F8E1315" w:rsidR="007170BA" w:rsidRPr="007170BA" w:rsidRDefault="00A20D48" w:rsidP="00657C97">
            <w:pPr>
              <w:pStyle w:val="AnlIABGesamtsumme"/>
              <w:rPr>
                <w:bCs/>
                <w:color w:val="FFFFFF" w:themeColor="background1"/>
                <w:sz w:val="20"/>
                <w:lang w:eastAsia="ar-SA"/>
              </w:rPr>
            </w:pPr>
            <w:r w:rsidRPr="00A20D48">
              <w:rPr>
                <w:bCs/>
                <w:color w:val="FFFFFF" w:themeColor="background1"/>
                <w:sz w:val="20"/>
                <w:lang w:eastAsia="ar-SA"/>
              </w:rPr>
              <w:t>Welche bisherige Version wird ersetzt?</w:t>
            </w:r>
          </w:p>
        </w:tc>
      </w:tr>
      <w:tr w:rsidR="007170BA" w14:paraId="4BE79FE3" w14:textId="77777777" w:rsidTr="00197544">
        <w:tc>
          <w:tcPr>
            <w:tcW w:w="2195" w:type="dxa"/>
          </w:tcPr>
          <w:p w14:paraId="1D45C79B" w14:textId="77777777" w:rsidR="007170BA" w:rsidRPr="007170BA" w:rsidRDefault="007170BA" w:rsidP="00657C97">
            <w:pPr>
              <w:pStyle w:val="AnlIABGesamtsumme"/>
              <w:rPr>
                <w:b w:val="0"/>
                <w:sz w:val="20"/>
                <w:lang w:eastAsia="ar-SA"/>
              </w:rPr>
            </w:pPr>
          </w:p>
        </w:tc>
        <w:tc>
          <w:tcPr>
            <w:tcW w:w="2199" w:type="dxa"/>
          </w:tcPr>
          <w:p w14:paraId="190740F4" w14:textId="77777777" w:rsidR="007170BA" w:rsidRPr="007170BA" w:rsidRDefault="007170BA" w:rsidP="00657C97">
            <w:pPr>
              <w:pStyle w:val="AnlIABGesamtsumme"/>
              <w:rPr>
                <w:b w:val="0"/>
                <w:sz w:val="20"/>
                <w:lang w:eastAsia="ar-SA"/>
              </w:rPr>
            </w:pPr>
          </w:p>
        </w:tc>
        <w:sdt>
          <w:sdtPr>
            <w:rPr>
              <w:b w:val="0"/>
              <w:sz w:val="20"/>
              <w:lang w:eastAsia="ar-SA"/>
            </w:rPr>
            <w:id w:val="2130206346"/>
            <w:placeholder>
              <w:docPart w:val="DefaultPlaceholder_-1854013437"/>
            </w:placeholder>
            <w:showingPlcHdr/>
            <w:date>
              <w:dateFormat w:val="dd.MM.yyyy"/>
              <w:lid w:val="de-DE"/>
              <w:storeMappedDataAs w:val="dateTime"/>
              <w:calendar w:val="gregorian"/>
            </w:date>
          </w:sdtPr>
          <w:sdtEndPr/>
          <w:sdtContent>
            <w:tc>
              <w:tcPr>
                <w:tcW w:w="1413" w:type="dxa"/>
              </w:tcPr>
              <w:p w14:paraId="46539A98" w14:textId="591EA768" w:rsidR="007170BA" w:rsidRPr="007170BA" w:rsidRDefault="00A20D48" w:rsidP="00657C97">
                <w:pPr>
                  <w:pStyle w:val="AnlIABGesamtsumme"/>
                  <w:rPr>
                    <w:b w:val="0"/>
                    <w:sz w:val="20"/>
                    <w:lang w:eastAsia="ar-SA"/>
                  </w:rPr>
                </w:pPr>
                <w:r w:rsidRPr="003B0363">
                  <w:rPr>
                    <w:rStyle w:val="Platzhaltertext"/>
                  </w:rPr>
                  <w:t>Klicken oder tippen Sie, um ein Datum einzugeben.</w:t>
                </w:r>
              </w:p>
            </w:tc>
          </w:sdtContent>
        </w:sdt>
        <w:tc>
          <w:tcPr>
            <w:tcW w:w="3077" w:type="dxa"/>
          </w:tcPr>
          <w:p w14:paraId="105E9DC7" w14:textId="77777777" w:rsidR="007170BA" w:rsidRPr="007170BA" w:rsidRDefault="007170BA" w:rsidP="00657C97">
            <w:pPr>
              <w:pStyle w:val="AnlIABGesamtsumme"/>
              <w:rPr>
                <w:b w:val="0"/>
                <w:sz w:val="20"/>
                <w:lang w:eastAsia="ar-SA"/>
              </w:rPr>
            </w:pPr>
          </w:p>
        </w:tc>
        <w:sdt>
          <w:sdtPr>
            <w:rPr>
              <w:b w:val="0"/>
              <w:sz w:val="20"/>
              <w:lang w:eastAsia="ar-SA"/>
            </w:rPr>
            <w:id w:val="-1372295020"/>
            <w:placeholder>
              <w:docPart w:val="DefaultPlaceholder_-1854013437"/>
            </w:placeholder>
            <w:showingPlcHdr/>
            <w:date>
              <w:dateFormat w:val="dd.MM.yyyy"/>
              <w:lid w:val="de-DE"/>
              <w:storeMappedDataAs w:val="dateTime"/>
              <w:calendar w:val="gregorian"/>
            </w:date>
          </w:sdtPr>
          <w:sdtEndPr/>
          <w:sdtContent>
            <w:tc>
              <w:tcPr>
                <w:tcW w:w="2195" w:type="dxa"/>
              </w:tcPr>
              <w:p w14:paraId="18D785A1" w14:textId="19105EE7" w:rsidR="007170BA" w:rsidRPr="007170BA" w:rsidRDefault="00A20D48" w:rsidP="00657C97">
                <w:pPr>
                  <w:pStyle w:val="AnlIABGesamtsumme"/>
                  <w:rPr>
                    <w:b w:val="0"/>
                    <w:sz w:val="20"/>
                    <w:lang w:eastAsia="ar-SA"/>
                  </w:rPr>
                </w:pPr>
                <w:r w:rsidRPr="003B0363">
                  <w:rPr>
                    <w:rStyle w:val="Platzhaltertext"/>
                  </w:rPr>
                  <w:t>Klicken oder tippen Sie, um ein Datum einzugeben.</w:t>
                </w:r>
              </w:p>
            </w:tc>
          </w:sdtContent>
        </w:sdt>
        <w:tc>
          <w:tcPr>
            <w:tcW w:w="2200" w:type="dxa"/>
          </w:tcPr>
          <w:p w14:paraId="1F2E3D05" w14:textId="77777777" w:rsidR="007170BA" w:rsidRPr="007170BA" w:rsidRDefault="007170BA" w:rsidP="00657C97">
            <w:pPr>
              <w:pStyle w:val="AnlIABGesamtsumme"/>
              <w:rPr>
                <w:b w:val="0"/>
                <w:sz w:val="20"/>
                <w:lang w:eastAsia="ar-SA"/>
              </w:rPr>
            </w:pPr>
          </w:p>
        </w:tc>
      </w:tr>
      <w:tr w:rsidR="007170BA" w14:paraId="489B90DE" w14:textId="77777777" w:rsidTr="00197544">
        <w:tc>
          <w:tcPr>
            <w:tcW w:w="2195" w:type="dxa"/>
          </w:tcPr>
          <w:p w14:paraId="0FEDB4B7" w14:textId="77777777" w:rsidR="007170BA" w:rsidRPr="007170BA" w:rsidRDefault="007170BA" w:rsidP="00657C97">
            <w:pPr>
              <w:pStyle w:val="AnlIABGesamtsumme"/>
              <w:rPr>
                <w:b w:val="0"/>
                <w:sz w:val="20"/>
                <w:lang w:eastAsia="ar-SA"/>
              </w:rPr>
            </w:pPr>
          </w:p>
        </w:tc>
        <w:tc>
          <w:tcPr>
            <w:tcW w:w="2199" w:type="dxa"/>
          </w:tcPr>
          <w:p w14:paraId="2D3A7D84" w14:textId="77777777" w:rsidR="007170BA" w:rsidRPr="007170BA" w:rsidRDefault="007170BA" w:rsidP="00657C97">
            <w:pPr>
              <w:pStyle w:val="AnlIABGesamtsumme"/>
              <w:rPr>
                <w:b w:val="0"/>
                <w:sz w:val="20"/>
                <w:lang w:eastAsia="ar-SA"/>
              </w:rPr>
            </w:pPr>
          </w:p>
        </w:tc>
        <w:sdt>
          <w:sdtPr>
            <w:rPr>
              <w:b w:val="0"/>
              <w:sz w:val="20"/>
              <w:lang w:eastAsia="ar-SA"/>
            </w:rPr>
            <w:id w:val="1403870720"/>
            <w:placeholder>
              <w:docPart w:val="DefaultPlaceholder_-1854013437"/>
            </w:placeholder>
            <w:showingPlcHdr/>
            <w:date>
              <w:dateFormat w:val="dd.MM.yyyy"/>
              <w:lid w:val="de-DE"/>
              <w:storeMappedDataAs w:val="dateTime"/>
              <w:calendar w:val="gregorian"/>
            </w:date>
          </w:sdtPr>
          <w:sdtEndPr/>
          <w:sdtContent>
            <w:tc>
              <w:tcPr>
                <w:tcW w:w="1413" w:type="dxa"/>
              </w:tcPr>
              <w:p w14:paraId="37EDEACC" w14:textId="44259A10" w:rsidR="007170BA" w:rsidRPr="007170BA" w:rsidRDefault="00A20D48" w:rsidP="00657C97">
                <w:pPr>
                  <w:pStyle w:val="AnlIABGesamtsumme"/>
                  <w:rPr>
                    <w:b w:val="0"/>
                    <w:sz w:val="20"/>
                    <w:lang w:eastAsia="ar-SA"/>
                  </w:rPr>
                </w:pPr>
                <w:r w:rsidRPr="003B0363">
                  <w:rPr>
                    <w:rStyle w:val="Platzhaltertext"/>
                  </w:rPr>
                  <w:t>Klicken oder tippen Sie, um ein Datum einzugeben.</w:t>
                </w:r>
              </w:p>
            </w:tc>
          </w:sdtContent>
        </w:sdt>
        <w:tc>
          <w:tcPr>
            <w:tcW w:w="3077" w:type="dxa"/>
          </w:tcPr>
          <w:p w14:paraId="3D5576A4" w14:textId="77777777" w:rsidR="007170BA" w:rsidRPr="007170BA" w:rsidRDefault="007170BA" w:rsidP="00657C97">
            <w:pPr>
              <w:pStyle w:val="AnlIABGesamtsumme"/>
              <w:rPr>
                <w:b w:val="0"/>
                <w:sz w:val="20"/>
                <w:lang w:eastAsia="ar-SA"/>
              </w:rPr>
            </w:pPr>
          </w:p>
        </w:tc>
        <w:sdt>
          <w:sdtPr>
            <w:rPr>
              <w:b w:val="0"/>
              <w:sz w:val="20"/>
              <w:lang w:eastAsia="ar-SA"/>
            </w:rPr>
            <w:id w:val="-238100554"/>
            <w:placeholder>
              <w:docPart w:val="DefaultPlaceholder_-1854013437"/>
            </w:placeholder>
            <w:showingPlcHdr/>
            <w:date>
              <w:dateFormat w:val="dd.MM.yyyy"/>
              <w:lid w:val="de-DE"/>
              <w:storeMappedDataAs w:val="dateTime"/>
              <w:calendar w:val="gregorian"/>
            </w:date>
          </w:sdtPr>
          <w:sdtEndPr/>
          <w:sdtContent>
            <w:tc>
              <w:tcPr>
                <w:tcW w:w="2195" w:type="dxa"/>
              </w:tcPr>
              <w:p w14:paraId="12B545F3" w14:textId="52A92F91" w:rsidR="007170BA" w:rsidRPr="007170BA" w:rsidRDefault="00A20D48" w:rsidP="00657C97">
                <w:pPr>
                  <w:pStyle w:val="AnlIABGesamtsumme"/>
                  <w:rPr>
                    <w:b w:val="0"/>
                    <w:sz w:val="20"/>
                    <w:lang w:eastAsia="ar-SA"/>
                  </w:rPr>
                </w:pPr>
                <w:r w:rsidRPr="003B0363">
                  <w:rPr>
                    <w:rStyle w:val="Platzhaltertext"/>
                  </w:rPr>
                  <w:t>Klicken oder tippen Sie, um ein Datum einzugeben.</w:t>
                </w:r>
              </w:p>
            </w:tc>
          </w:sdtContent>
        </w:sdt>
        <w:tc>
          <w:tcPr>
            <w:tcW w:w="2200" w:type="dxa"/>
          </w:tcPr>
          <w:p w14:paraId="4F4942FC" w14:textId="77777777" w:rsidR="007170BA" w:rsidRPr="007170BA" w:rsidRDefault="007170BA" w:rsidP="00657C97">
            <w:pPr>
              <w:pStyle w:val="AnlIABGesamtsumme"/>
              <w:rPr>
                <w:b w:val="0"/>
                <w:sz w:val="20"/>
                <w:lang w:eastAsia="ar-SA"/>
              </w:rPr>
            </w:pPr>
          </w:p>
        </w:tc>
      </w:tr>
      <w:tr w:rsidR="007170BA" w14:paraId="5C976137" w14:textId="77777777" w:rsidTr="00197544">
        <w:tc>
          <w:tcPr>
            <w:tcW w:w="2195" w:type="dxa"/>
          </w:tcPr>
          <w:p w14:paraId="13116DE4" w14:textId="77777777" w:rsidR="007170BA" w:rsidRPr="007170BA" w:rsidRDefault="007170BA" w:rsidP="00657C97">
            <w:pPr>
              <w:pStyle w:val="AnlIABGesamtsumme"/>
              <w:rPr>
                <w:b w:val="0"/>
                <w:sz w:val="20"/>
                <w:lang w:eastAsia="ar-SA"/>
              </w:rPr>
            </w:pPr>
          </w:p>
        </w:tc>
        <w:tc>
          <w:tcPr>
            <w:tcW w:w="2199" w:type="dxa"/>
          </w:tcPr>
          <w:p w14:paraId="1EB1841E" w14:textId="77777777" w:rsidR="007170BA" w:rsidRPr="007170BA" w:rsidRDefault="007170BA" w:rsidP="00657C97">
            <w:pPr>
              <w:pStyle w:val="AnlIABGesamtsumme"/>
              <w:rPr>
                <w:b w:val="0"/>
                <w:sz w:val="20"/>
                <w:lang w:eastAsia="ar-SA"/>
              </w:rPr>
            </w:pPr>
          </w:p>
        </w:tc>
        <w:sdt>
          <w:sdtPr>
            <w:rPr>
              <w:b w:val="0"/>
              <w:sz w:val="20"/>
              <w:lang w:eastAsia="ar-SA"/>
            </w:rPr>
            <w:id w:val="1162506117"/>
            <w:placeholder>
              <w:docPart w:val="DefaultPlaceholder_-1854013437"/>
            </w:placeholder>
            <w:showingPlcHdr/>
            <w:date>
              <w:dateFormat w:val="dd.MM.yyyy"/>
              <w:lid w:val="de-DE"/>
              <w:storeMappedDataAs w:val="dateTime"/>
              <w:calendar w:val="gregorian"/>
            </w:date>
          </w:sdtPr>
          <w:sdtEndPr/>
          <w:sdtContent>
            <w:tc>
              <w:tcPr>
                <w:tcW w:w="1413" w:type="dxa"/>
              </w:tcPr>
              <w:p w14:paraId="1B2646E5" w14:textId="4E81E54A" w:rsidR="007170BA" w:rsidRPr="007170BA" w:rsidRDefault="00A20D48" w:rsidP="00657C97">
                <w:pPr>
                  <w:pStyle w:val="AnlIABGesamtsumme"/>
                  <w:rPr>
                    <w:b w:val="0"/>
                    <w:sz w:val="20"/>
                    <w:lang w:eastAsia="ar-SA"/>
                  </w:rPr>
                </w:pPr>
                <w:r w:rsidRPr="003B0363">
                  <w:rPr>
                    <w:rStyle w:val="Platzhaltertext"/>
                  </w:rPr>
                  <w:t>Klicken oder tippen Sie, um ein Datum einzugeben.</w:t>
                </w:r>
              </w:p>
            </w:tc>
          </w:sdtContent>
        </w:sdt>
        <w:tc>
          <w:tcPr>
            <w:tcW w:w="3077" w:type="dxa"/>
          </w:tcPr>
          <w:p w14:paraId="267A8A6C" w14:textId="77777777" w:rsidR="007170BA" w:rsidRPr="007170BA" w:rsidRDefault="007170BA" w:rsidP="00657C97">
            <w:pPr>
              <w:pStyle w:val="AnlIABGesamtsumme"/>
              <w:rPr>
                <w:b w:val="0"/>
                <w:sz w:val="20"/>
                <w:lang w:eastAsia="ar-SA"/>
              </w:rPr>
            </w:pPr>
          </w:p>
        </w:tc>
        <w:sdt>
          <w:sdtPr>
            <w:rPr>
              <w:b w:val="0"/>
              <w:sz w:val="20"/>
              <w:lang w:eastAsia="ar-SA"/>
            </w:rPr>
            <w:id w:val="-1925171725"/>
            <w:placeholder>
              <w:docPart w:val="DefaultPlaceholder_-1854013437"/>
            </w:placeholder>
            <w:showingPlcHdr/>
            <w:date>
              <w:dateFormat w:val="dd.MM.yyyy"/>
              <w:lid w:val="de-DE"/>
              <w:storeMappedDataAs w:val="dateTime"/>
              <w:calendar w:val="gregorian"/>
            </w:date>
          </w:sdtPr>
          <w:sdtEndPr/>
          <w:sdtContent>
            <w:tc>
              <w:tcPr>
                <w:tcW w:w="2195" w:type="dxa"/>
              </w:tcPr>
              <w:p w14:paraId="461D12CC" w14:textId="7B0245AC" w:rsidR="007170BA" w:rsidRPr="007170BA" w:rsidRDefault="00A20D48" w:rsidP="00657C97">
                <w:pPr>
                  <w:pStyle w:val="AnlIABGesamtsumme"/>
                  <w:rPr>
                    <w:b w:val="0"/>
                    <w:sz w:val="20"/>
                    <w:lang w:eastAsia="ar-SA"/>
                  </w:rPr>
                </w:pPr>
                <w:r w:rsidRPr="003B0363">
                  <w:rPr>
                    <w:rStyle w:val="Platzhaltertext"/>
                  </w:rPr>
                  <w:t>Klicken oder tippen Sie, um ein Datum einzugeben.</w:t>
                </w:r>
              </w:p>
            </w:tc>
          </w:sdtContent>
        </w:sdt>
        <w:tc>
          <w:tcPr>
            <w:tcW w:w="2200" w:type="dxa"/>
          </w:tcPr>
          <w:p w14:paraId="6466F379" w14:textId="77777777" w:rsidR="007170BA" w:rsidRPr="007170BA" w:rsidRDefault="007170BA" w:rsidP="00657C97">
            <w:pPr>
              <w:pStyle w:val="AnlIABGesamtsumme"/>
              <w:rPr>
                <w:b w:val="0"/>
                <w:sz w:val="20"/>
                <w:lang w:eastAsia="ar-SA"/>
              </w:rPr>
            </w:pPr>
          </w:p>
        </w:tc>
      </w:tr>
    </w:tbl>
    <w:p w14:paraId="3D16B72F" w14:textId="04C58AED" w:rsidR="00AC24FB" w:rsidRPr="004A0D8A" w:rsidRDefault="00920211" w:rsidP="0009365B">
      <w:pPr>
        <w:pStyle w:val="AnlIABGesamtsumme"/>
        <w:tabs>
          <w:tab w:val="left" w:pos="11335"/>
        </w:tabs>
        <w:rPr>
          <w:b w:val="0"/>
          <w:i/>
          <w:sz w:val="16"/>
          <w:szCs w:val="16"/>
          <w:lang w:eastAsia="ar-SA"/>
        </w:rPr>
      </w:pPr>
      <w:r w:rsidRPr="004A0D8A">
        <w:rPr>
          <w:b w:val="0"/>
          <w:i/>
          <w:sz w:val="16"/>
          <w:szCs w:val="16"/>
          <w:lang w:eastAsia="ar-SA"/>
        </w:rPr>
        <w:t>(Kapitel 1</w:t>
      </w:r>
      <w:r w:rsidR="00554A49" w:rsidRPr="004A0D8A">
        <w:rPr>
          <w:b w:val="0"/>
          <w:i/>
          <w:sz w:val="16"/>
          <w:szCs w:val="16"/>
          <w:lang w:eastAsia="ar-SA"/>
        </w:rPr>
        <w:t xml:space="preserve"> (1</w:t>
      </w:r>
      <w:r w:rsidR="00C04BEE">
        <w:rPr>
          <w:b w:val="0"/>
          <w:i/>
          <w:sz w:val="16"/>
          <w:szCs w:val="16"/>
          <w:lang w:eastAsia="ar-SA"/>
        </w:rPr>
        <w:t>)</w:t>
      </w:r>
      <w:r w:rsidR="00554A49" w:rsidRPr="004A0D8A">
        <w:rPr>
          <w:b w:val="0"/>
          <w:i/>
          <w:sz w:val="16"/>
          <w:szCs w:val="16"/>
          <w:lang w:eastAsia="ar-SA"/>
        </w:rPr>
        <w:t>,</w:t>
      </w:r>
      <w:r w:rsidR="00C04BEE">
        <w:rPr>
          <w:b w:val="0"/>
          <w:i/>
          <w:sz w:val="16"/>
          <w:szCs w:val="16"/>
          <w:lang w:eastAsia="ar-SA"/>
        </w:rPr>
        <w:t xml:space="preserve"> </w:t>
      </w:r>
      <w:r w:rsidR="00C04BEE" w:rsidRPr="004A0D8A">
        <w:rPr>
          <w:b w:val="0"/>
          <w:i/>
          <w:sz w:val="16"/>
          <w:szCs w:val="16"/>
          <w:lang w:eastAsia="ar-SA"/>
        </w:rPr>
        <w:t xml:space="preserve">Kapitel 1 </w:t>
      </w:r>
      <w:r w:rsidR="00C04BEE">
        <w:rPr>
          <w:b w:val="0"/>
          <w:i/>
          <w:sz w:val="16"/>
          <w:szCs w:val="16"/>
          <w:lang w:eastAsia="ar-SA"/>
        </w:rPr>
        <w:t>(</w:t>
      </w:r>
      <w:r w:rsidR="00554A49" w:rsidRPr="004A0D8A">
        <w:rPr>
          <w:b w:val="0"/>
          <w:i/>
          <w:sz w:val="16"/>
          <w:szCs w:val="16"/>
          <w:lang w:eastAsia="ar-SA"/>
        </w:rPr>
        <w:t>2</w:t>
      </w:r>
      <w:r w:rsidR="00C04BEE">
        <w:rPr>
          <w:b w:val="0"/>
          <w:i/>
          <w:sz w:val="16"/>
          <w:szCs w:val="16"/>
          <w:lang w:eastAsia="ar-SA"/>
        </w:rPr>
        <w:t xml:space="preserve">), </w:t>
      </w:r>
      <w:r w:rsidR="00C04BEE" w:rsidRPr="004A0D8A">
        <w:rPr>
          <w:b w:val="0"/>
          <w:i/>
          <w:sz w:val="16"/>
          <w:szCs w:val="16"/>
          <w:lang w:eastAsia="ar-SA"/>
        </w:rPr>
        <w:t xml:space="preserve">Kapitel 1 </w:t>
      </w:r>
      <w:r w:rsidR="00C04BEE">
        <w:rPr>
          <w:b w:val="0"/>
          <w:i/>
          <w:sz w:val="16"/>
          <w:szCs w:val="16"/>
          <w:lang w:eastAsia="ar-SA"/>
        </w:rPr>
        <w:t>(</w:t>
      </w:r>
      <w:r w:rsidR="00554A49" w:rsidRPr="004A0D8A">
        <w:rPr>
          <w:b w:val="0"/>
          <w:i/>
          <w:sz w:val="16"/>
          <w:szCs w:val="16"/>
          <w:lang w:eastAsia="ar-SA"/>
        </w:rPr>
        <w:t>3)</w:t>
      </w:r>
      <w:r w:rsidRPr="004A0D8A">
        <w:rPr>
          <w:b w:val="0"/>
          <w:i/>
          <w:sz w:val="16"/>
          <w:szCs w:val="16"/>
          <w:lang w:eastAsia="ar-SA"/>
        </w:rPr>
        <w:t>)</w:t>
      </w:r>
    </w:p>
    <w:p w14:paraId="1AFD0804" w14:textId="77777777" w:rsidR="00AE44E1" w:rsidRPr="00920211" w:rsidRDefault="00AE44E1" w:rsidP="00AE44E1">
      <w:pPr>
        <w:pStyle w:val="AnlIABGesamtsumme"/>
        <w:tabs>
          <w:tab w:val="left" w:pos="11335"/>
        </w:tabs>
        <w:rPr>
          <w:b w:val="0"/>
          <w:i/>
          <w:sz w:val="20"/>
          <w:lang w:eastAsia="ar-SA"/>
        </w:rPr>
      </w:pPr>
    </w:p>
    <w:p w14:paraId="782935E6" w14:textId="77777777" w:rsidR="00AE44E1" w:rsidRPr="00E734DA" w:rsidRDefault="00AE44E1" w:rsidP="00AE44E1">
      <w:pPr>
        <w:pStyle w:val="Listenabsatz"/>
        <w:numPr>
          <w:ilvl w:val="0"/>
          <w:numId w:val="26"/>
        </w:numPr>
        <w:rPr>
          <w:rStyle w:val="Feldsteuerung"/>
          <w:vanish w:val="0"/>
          <w:specVanish/>
        </w:rPr>
        <w:sectPr w:rsidR="00AE44E1" w:rsidRPr="00E734DA" w:rsidSect="00AE44E1">
          <w:headerReference w:type="even" r:id="rId11"/>
          <w:footerReference w:type="even" r:id="rId12"/>
          <w:footerReference w:type="default" r:id="rId13"/>
          <w:headerReference w:type="first" r:id="rId14"/>
          <w:footerReference w:type="first" r:id="rId15"/>
          <w:pgSz w:w="11907" w:h="16840" w:code="9"/>
          <w:pgMar w:top="1418" w:right="1418" w:bottom="1134" w:left="1418" w:header="720" w:footer="720" w:gutter="0"/>
          <w:cols w:space="720"/>
        </w:sectPr>
      </w:pPr>
    </w:p>
    <w:p w14:paraId="24A2F8C1" w14:textId="77777777" w:rsidR="00554A49" w:rsidRPr="00920211" w:rsidRDefault="00554A49" w:rsidP="0009365B">
      <w:pPr>
        <w:pStyle w:val="AnlIABGesamtsumme"/>
        <w:tabs>
          <w:tab w:val="left" w:pos="11335"/>
        </w:tabs>
        <w:rPr>
          <w:b w:val="0"/>
          <w:i/>
          <w:sz w:val="20"/>
          <w:lang w:eastAsia="ar-SA"/>
        </w:rPr>
      </w:pPr>
    </w:p>
    <w:p w14:paraId="451CD94A" w14:textId="67F7319A" w:rsidR="00AC24FB" w:rsidRDefault="00E76B74" w:rsidP="0076696A">
      <w:pPr>
        <w:pStyle w:val="berschrift1"/>
        <w:numPr>
          <w:ilvl w:val="0"/>
          <w:numId w:val="26"/>
        </w:numPr>
        <w:tabs>
          <w:tab w:val="clear" w:pos="720"/>
          <w:tab w:val="num" w:pos="567"/>
        </w:tabs>
        <w:ind w:hanging="720"/>
      </w:pPr>
      <w:r w:rsidRPr="00E76B74">
        <w:t>Zielsetzung und Überblick</w:t>
      </w:r>
    </w:p>
    <w:p w14:paraId="608EB83E" w14:textId="77777777" w:rsidR="00F22FD0" w:rsidRPr="00F22FD0" w:rsidRDefault="00F22FD0" w:rsidP="00F22FD0">
      <w:pPr>
        <w:pStyle w:val="berschrift2"/>
      </w:pPr>
      <w:r w:rsidRPr="00F22FD0">
        <w:t>Unternehmen und organisatorisches Umfeld</w:t>
      </w:r>
    </w:p>
    <w:p w14:paraId="472B2080" w14:textId="44BAD069" w:rsidR="006E4780" w:rsidRPr="00C8088A" w:rsidRDefault="00C8088A" w:rsidP="00F22FD0">
      <w:pPr>
        <w:pStyle w:val="berschrift3"/>
        <w:rPr>
          <w:lang w:eastAsia="ar-SA"/>
        </w:rPr>
      </w:pPr>
      <w:r w:rsidRPr="00C8088A">
        <w:rPr>
          <w:lang w:eastAsia="ar-SA"/>
        </w:rPr>
        <w:t>Kurze Beschreibung des Unternehmens:</w:t>
      </w:r>
    </w:p>
    <w:tbl>
      <w:tblPr>
        <w:tblStyle w:val="Tabellenraster"/>
        <w:tblW w:w="0" w:type="auto"/>
        <w:tblLook w:val="04A0" w:firstRow="1" w:lastRow="0" w:firstColumn="1" w:lastColumn="0" w:noHBand="0" w:noVBand="1"/>
      </w:tblPr>
      <w:tblGrid>
        <w:gridCol w:w="6639"/>
        <w:gridCol w:w="6640"/>
      </w:tblGrid>
      <w:tr w:rsidR="00C8088A" w14:paraId="2AC530B1" w14:textId="77777777" w:rsidTr="00AB4B79">
        <w:tc>
          <w:tcPr>
            <w:tcW w:w="6639" w:type="dxa"/>
            <w:shd w:val="clear" w:color="auto" w:fill="4472C4" w:themeFill="accent5"/>
          </w:tcPr>
          <w:p w14:paraId="119847E5" w14:textId="21DF3214" w:rsidR="00C8088A" w:rsidRPr="005B1B60" w:rsidRDefault="00894F0F" w:rsidP="0009365B">
            <w:pPr>
              <w:pStyle w:val="AnlIABGesamtsumme"/>
              <w:tabs>
                <w:tab w:val="left" w:pos="11335"/>
              </w:tabs>
              <w:rPr>
                <w:color w:val="FFFFFF" w:themeColor="background1"/>
                <w:sz w:val="20"/>
                <w:lang w:eastAsia="ar-SA"/>
              </w:rPr>
            </w:pPr>
            <w:r w:rsidRPr="005B1B60">
              <w:rPr>
                <w:color w:val="FFFFFF" w:themeColor="background1"/>
                <w:sz w:val="20"/>
                <w:lang w:eastAsia="ar-SA"/>
              </w:rPr>
              <w:t>Unternehmensname</w:t>
            </w:r>
          </w:p>
        </w:tc>
        <w:tc>
          <w:tcPr>
            <w:tcW w:w="6640" w:type="dxa"/>
          </w:tcPr>
          <w:p w14:paraId="1A0AC8C7" w14:textId="77777777" w:rsidR="00C8088A" w:rsidRDefault="00C8088A" w:rsidP="0009365B">
            <w:pPr>
              <w:pStyle w:val="AnlIABGesamtsumme"/>
              <w:tabs>
                <w:tab w:val="left" w:pos="11335"/>
              </w:tabs>
              <w:rPr>
                <w:b w:val="0"/>
                <w:bCs/>
                <w:sz w:val="20"/>
                <w:lang w:eastAsia="ar-SA"/>
              </w:rPr>
            </w:pPr>
          </w:p>
        </w:tc>
      </w:tr>
      <w:tr w:rsidR="00C8088A" w14:paraId="2DC8405B" w14:textId="77777777" w:rsidTr="00AB4B79">
        <w:tc>
          <w:tcPr>
            <w:tcW w:w="6639" w:type="dxa"/>
            <w:shd w:val="clear" w:color="auto" w:fill="4472C4" w:themeFill="accent5"/>
          </w:tcPr>
          <w:p w14:paraId="69E9CB31" w14:textId="4B0D085A" w:rsidR="00894F0F" w:rsidRPr="005B1B60" w:rsidRDefault="00894F0F" w:rsidP="0009365B">
            <w:pPr>
              <w:pStyle w:val="AnlIABGesamtsumme"/>
              <w:tabs>
                <w:tab w:val="left" w:pos="11335"/>
              </w:tabs>
              <w:rPr>
                <w:color w:val="FFFFFF" w:themeColor="background1"/>
                <w:sz w:val="20"/>
                <w:lang w:eastAsia="ar-SA"/>
              </w:rPr>
            </w:pPr>
            <w:r w:rsidRPr="005B1B60">
              <w:rPr>
                <w:color w:val="FFFFFF" w:themeColor="background1"/>
                <w:sz w:val="20"/>
                <w:lang w:eastAsia="ar-SA"/>
              </w:rPr>
              <w:t>Sitz</w:t>
            </w:r>
          </w:p>
        </w:tc>
        <w:tc>
          <w:tcPr>
            <w:tcW w:w="6640" w:type="dxa"/>
          </w:tcPr>
          <w:p w14:paraId="49250F49" w14:textId="77777777" w:rsidR="00C8088A" w:rsidRDefault="00C8088A" w:rsidP="0009365B">
            <w:pPr>
              <w:pStyle w:val="AnlIABGesamtsumme"/>
              <w:tabs>
                <w:tab w:val="left" w:pos="11335"/>
              </w:tabs>
              <w:rPr>
                <w:b w:val="0"/>
                <w:bCs/>
                <w:sz w:val="20"/>
                <w:lang w:eastAsia="ar-SA"/>
              </w:rPr>
            </w:pPr>
          </w:p>
        </w:tc>
      </w:tr>
      <w:tr w:rsidR="00C8088A" w14:paraId="11C6D696" w14:textId="77777777" w:rsidTr="00AB4B79">
        <w:tc>
          <w:tcPr>
            <w:tcW w:w="6639" w:type="dxa"/>
            <w:shd w:val="clear" w:color="auto" w:fill="4472C4" w:themeFill="accent5"/>
          </w:tcPr>
          <w:p w14:paraId="7659BEEB" w14:textId="04312197" w:rsidR="00C8088A" w:rsidRPr="005B1B60" w:rsidRDefault="00060C85" w:rsidP="0009365B">
            <w:pPr>
              <w:pStyle w:val="AnlIABGesamtsumme"/>
              <w:tabs>
                <w:tab w:val="left" w:pos="11335"/>
              </w:tabs>
              <w:rPr>
                <w:color w:val="FFFFFF" w:themeColor="background1"/>
                <w:sz w:val="20"/>
                <w:lang w:eastAsia="ar-SA"/>
              </w:rPr>
            </w:pPr>
            <w:r w:rsidRPr="005B1B60">
              <w:rPr>
                <w:color w:val="FFFFFF" w:themeColor="background1"/>
                <w:sz w:val="20"/>
                <w:lang w:eastAsia="ar-SA"/>
              </w:rPr>
              <w:t>Rechts</w:t>
            </w:r>
            <w:r w:rsidR="006856BD" w:rsidRPr="005B1B60">
              <w:rPr>
                <w:color w:val="FFFFFF" w:themeColor="background1"/>
                <w:sz w:val="20"/>
                <w:lang w:eastAsia="ar-SA"/>
              </w:rPr>
              <w:t>form</w:t>
            </w:r>
          </w:p>
        </w:tc>
        <w:tc>
          <w:tcPr>
            <w:tcW w:w="6640" w:type="dxa"/>
          </w:tcPr>
          <w:p w14:paraId="6BFE31BB" w14:textId="77777777" w:rsidR="00C8088A" w:rsidRDefault="00C8088A" w:rsidP="0009365B">
            <w:pPr>
              <w:pStyle w:val="AnlIABGesamtsumme"/>
              <w:tabs>
                <w:tab w:val="left" w:pos="11335"/>
              </w:tabs>
              <w:rPr>
                <w:b w:val="0"/>
                <w:bCs/>
                <w:sz w:val="20"/>
                <w:lang w:eastAsia="ar-SA"/>
              </w:rPr>
            </w:pPr>
          </w:p>
        </w:tc>
      </w:tr>
      <w:tr w:rsidR="00C8088A" w14:paraId="33D88681" w14:textId="77777777" w:rsidTr="00AB4B79">
        <w:tc>
          <w:tcPr>
            <w:tcW w:w="6639" w:type="dxa"/>
            <w:shd w:val="clear" w:color="auto" w:fill="4472C4" w:themeFill="accent5"/>
          </w:tcPr>
          <w:p w14:paraId="1422F184" w14:textId="6478EB32" w:rsidR="00C8088A" w:rsidRPr="005B1B60" w:rsidRDefault="00274689" w:rsidP="0009365B">
            <w:pPr>
              <w:pStyle w:val="AnlIABGesamtsumme"/>
              <w:tabs>
                <w:tab w:val="left" w:pos="11335"/>
              </w:tabs>
              <w:rPr>
                <w:color w:val="FFFFFF" w:themeColor="background1"/>
                <w:sz w:val="20"/>
                <w:lang w:eastAsia="ar-SA"/>
              </w:rPr>
            </w:pPr>
            <w:r w:rsidRPr="005B1B60">
              <w:rPr>
                <w:color w:val="FFFFFF" w:themeColor="background1"/>
                <w:sz w:val="20"/>
                <w:lang w:eastAsia="ar-SA"/>
              </w:rPr>
              <w:t>Branch</w:t>
            </w:r>
            <w:r w:rsidR="003A6C3D">
              <w:rPr>
                <w:color w:val="FFFFFF" w:themeColor="background1"/>
                <w:sz w:val="20"/>
                <w:lang w:eastAsia="ar-SA"/>
              </w:rPr>
              <w:t>e</w:t>
            </w:r>
          </w:p>
        </w:tc>
        <w:tc>
          <w:tcPr>
            <w:tcW w:w="6640" w:type="dxa"/>
          </w:tcPr>
          <w:p w14:paraId="1B981133" w14:textId="77777777" w:rsidR="00C8088A" w:rsidRDefault="00C8088A" w:rsidP="0009365B">
            <w:pPr>
              <w:pStyle w:val="AnlIABGesamtsumme"/>
              <w:tabs>
                <w:tab w:val="left" w:pos="11335"/>
              </w:tabs>
              <w:rPr>
                <w:b w:val="0"/>
                <w:bCs/>
                <w:sz w:val="20"/>
                <w:lang w:eastAsia="ar-SA"/>
              </w:rPr>
            </w:pPr>
          </w:p>
        </w:tc>
      </w:tr>
      <w:tr w:rsidR="00C8088A" w14:paraId="6F19E0AC" w14:textId="77777777" w:rsidTr="00AB4B79">
        <w:tc>
          <w:tcPr>
            <w:tcW w:w="6639" w:type="dxa"/>
            <w:shd w:val="clear" w:color="auto" w:fill="4472C4" w:themeFill="accent5"/>
          </w:tcPr>
          <w:p w14:paraId="14ACC674" w14:textId="6514C3F6" w:rsidR="00C8088A" w:rsidRPr="005B1B60" w:rsidRDefault="002553DD" w:rsidP="0009365B">
            <w:pPr>
              <w:pStyle w:val="AnlIABGesamtsumme"/>
              <w:tabs>
                <w:tab w:val="left" w:pos="11335"/>
              </w:tabs>
              <w:rPr>
                <w:color w:val="FFFFFF" w:themeColor="background1"/>
                <w:sz w:val="20"/>
                <w:lang w:eastAsia="ar-SA"/>
              </w:rPr>
            </w:pPr>
            <w:r w:rsidRPr="005B1B60">
              <w:rPr>
                <w:color w:val="FFFFFF" w:themeColor="background1"/>
                <w:sz w:val="20"/>
                <w:lang w:eastAsia="ar-SA"/>
              </w:rPr>
              <w:t>Gesch</w:t>
            </w:r>
            <w:r w:rsidR="00AB4B79" w:rsidRPr="005B1B60">
              <w:rPr>
                <w:color w:val="FFFFFF" w:themeColor="background1"/>
                <w:sz w:val="20"/>
                <w:lang w:eastAsia="ar-SA"/>
              </w:rPr>
              <w:t>äftszweck</w:t>
            </w:r>
          </w:p>
        </w:tc>
        <w:tc>
          <w:tcPr>
            <w:tcW w:w="6640" w:type="dxa"/>
          </w:tcPr>
          <w:p w14:paraId="4345FD79" w14:textId="77777777" w:rsidR="00C8088A" w:rsidRDefault="00C8088A" w:rsidP="0009365B">
            <w:pPr>
              <w:pStyle w:val="AnlIABGesamtsumme"/>
              <w:tabs>
                <w:tab w:val="left" w:pos="11335"/>
              </w:tabs>
              <w:rPr>
                <w:b w:val="0"/>
                <w:bCs/>
                <w:sz w:val="20"/>
                <w:lang w:eastAsia="ar-SA"/>
              </w:rPr>
            </w:pPr>
          </w:p>
        </w:tc>
      </w:tr>
      <w:tr w:rsidR="00274689" w14:paraId="579E4266" w14:textId="77777777" w:rsidTr="00AB4B79">
        <w:tc>
          <w:tcPr>
            <w:tcW w:w="6639" w:type="dxa"/>
            <w:shd w:val="clear" w:color="auto" w:fill="4472C4" w:themeFill="accent5"/>
          </w:tcPr>
          <w:p w14:paraId="201E2CBB" w14:textId="04F1B33B" w:rsidR="00274689" w:rsidRPr="005B1B60" w:rsidRDefault="00AB4B79" w:rsidP="0009365B">
            <w:pPr>
              <w:pStyle w:val="AnlIABGesamtsumme"/>
              <w:tabs>
                <w:tab w:val="left" w:pos="11335"/>
              </w:tabs>
              <w:rPr>
                <w:color w:val="FFFFFF" w:themeColor="background1"/>
                <w:sz w:val="20"/>
                <w:lang w:eastAsia="ar-SA"/>
              </w:rPr>
            </w:pPr>
            <w:r w:rsidRPr="005B1B60">
              <w:rPr>
                <w:color w:val="FFFFFF" w:themeColor="background1"/>
                <w:sz w:val="20"/>
                <w:lang w:eastAsia="ar-SA"/>
              </w:rPr>
              <w:t>Gewinnermittlungsart</w:t>
            </w:r>
          </w:p>
        </w:tc>
        <w:tc>
          <w:tcPr>
            <w:tcW w:w="6640" w:type="dxa"/>
          </w:tcPr>
          <w:p w14:paraId="40A6BC9A" w14:textId="77777777" w:rsidR="00274689" w:rsidRDefault="00274689" w:rsidP="0009365B">
            <w:pPr>
              <w:pStyle w:val="AnlIABGesamtsumme"/>
              <w:tabs>
                <w:tab w:val="left" w:pos="11335"/>
              </w:tabs>
              <w:rPr>
                <w:b w:val="0"/>
                <w:bCs/>
                <w:sz w:val="20"/>
                <w:lang w:eastAsia="ar-SA"/>
              </w:rPr>
            </w:pPr>
          </w:p>
        </w:tc>
      </w:tr>
    </w:tbl>
    <w:p w14:paraId="4CE7B49B" w14:textId="49A521D6" w:rsidR="006E4780" w:rsidRDefault="00D264C7" w:rsidP="0009365B">
      <w:pPr>
        <w:pStyle w:val="AnlIABGesamtsumme"/>
        <w:tabs>
          <w:tab w:val="left" w:pos="11335"/>
        </w:tabs>
        <w:rPr>
          <w:b w:val="0"/>
          <w:bCs/>
          <w:i/>
          <w:sz w:val="16"/>
          <w:szCs w:val="16"/>
          <w:lang w:eastAsia="ar-SA"/>
        </w:rPr>
      </w:pPr>
      <w:r w:rsidRPr="004A0D8A">
        <w:rPr>
          <w:b w:val="0"/>
          <w:bCs/>
          <w:i/>
          <w:sz w:val="16"/>
          <w:szCs w:val="16"/>
          <w:lang w:eastAsia="ar-SA"/>
        </w:rPr>
        <w:t>(Kapitel 2.2</w:t>
      </w:r>
      <w:r w:rsidR="004A0D8A" w:rsidRPr="004A0D8A">
        <w:rPr>
          <w:b w:val="0"/>
          <w:bCs/>
          <w:i/>
          <w:sz w:val="16"/>
          <w:szCs w:val="16"/>
          <w:lang w:eastAsia="ar-SA"/>
        </w:rPr>
        <w:t xml:space="preserve"> </w:t>
      </w:r>
      <w:r w:rsidR="004A0D8A">
        <w:rPr>
          <w:b w:val="0"/>
          <w:bCs/>
          <w:i/>
          <w:sz w:val="16"/>
          <w:szCs w:val="16"/>
          <w:lang w:eastAsia="ar-SA"/>
        </w:rPr>
        <w:t>(</w:t>
      </w:r>
      <w:r w:rsidR="004A0D8A" w:rsidRPr="004A0D8A">
        <w:rPr>
          <w:b w:val="0"/>
          <w:bCs/>
          <w:i/>
          <w:sz w:val="16"/>
          <w:szCs w:val="16"/>
          <w:lang w:eastAsia="ar-SA"/>
        </w:rPr>
        <w:t>1</w:t>
      </w:r>
      <w:r w:rsidR="004A0D8A">
        <w:rPr>
          <w:b w:val="0"/>
          <w:bCs/>
          <w:i/>
          <w:sz w:val="16"/>
          <w:szCs w:val="16"/>
          <w:lang w:eastAsia="ar-SA"/>
        </w:rPr>
        <w:t>)</w:t>
      </w:r>
      <w:r w:rsidRPr="004A0D8A">
        <w:rPr>
          <w:b w:val="0"/>
          <w:bCs/>
          <w:i/>
          <w:sz w:val="16"/>
          <w:szCs w:val="16"/>
          <w:lang w:eastAsia="ar-SA"/>
        </w:rPr>
        <w:t>)</w:t>
      </w:r>
    </w:p>
    <w:p w14:paraId="5F0FE32F" w14:textId="77777777" w:rsidR="004A0D8A" w:rsidRPr="004A0D8A" w:rsidRDefault="004A0D8A" w:rsidP="0009365B">
      <w:pPr>
        <w:pStyle w:val="AnlIABGesamtsumme"/>
        <w:tabs>
          <w:tab w:val="left" w:pos="11335"/>
        </w:tabs>
        <w:rPr>
          <w:b w:val="0"/>
          <w:bCs/>
          <w:i/>
          <w:sz w:val="16"/>
          <w:szCs w:val="16"/>
          <w:lang w:eastAsia="ar-SA"/>
        </w:rPr>
      </w:pPr>
    </w:p>
    <w:p w14:paraId="12298222" w14:textId="32FA318F" w:rsidR="006E4780" w:rsidRPr="00420D46" w:rsidRDefault="00D31286" w:rsidP="00F22FD0">
      <w:pPr>
        <w:pStyle w:val="berschrift3"/>
        <w:rPr>
          <w:lang w:eastAsia="ar-SA"/>
        </w:rPr>
      </w:pPr>
      <w:r w:rsidRPr="00420D46">
        <w:rPr>
          <w:lang w:eastAsia="ar-SA"/>
        </w:rPr>
        <w:t>Beschreibung von Branchenbesonderheiten (</w:t>
      </w:r>
      <w:r w:rsidR="00420D46" w:rsidRPr="00420D46">
        <w:rPr>
          <w:lang w:eastAsia="ar-SA"/>
        </w:rPr>
        <w:t>wenn vorhanden</w:t>
      </w:r>
      <w:r w:rsidRPr="00420D46">
        <w:rPr>
          <w:lang w:eastAsia="ar-SA"/>
        </w:rPr>
        <w:t>):</w:t>
      </w:r>
    </w:p>
    <w:p w14:paraId="434C117E" w14:textId="0EE6D035" w:rsidR="00420D46" w:rsidRDefault="006E75BD" w:rsidP="0009365B">
      <w:pPr>
        <w:pStyle w:val="AnlIABGesamtsumme"/>
        <w:tabs>
          <w:tab w:val="left" w:pos="11335"/>
        </w:tabs>
        <w:rPr>
          <w:b w:val="0"/>
          <w:bCs/>
          <w:sz w:val="20"/>
          <w:lang w:eastAsia="ar-SA"/>
        </w:rPr>
      </w:pPr>
      <w:sdt>
        <w:sdtPr>
          <w:rPr>
            <w:b w:val="0"/>
            <w:bCs/>
            <w:sz w:val="20"/>
            <w:lang w:eastAsia="ar-SA"/>
          </w:rPr>
          <w:id w:val="126900491"/>
          <w:placeholder>
            <w:docPart w:val="DefaultPlaceholder_-1854013440"/>
          </w:placeholder>
          <w:showingPlcHdr/>
        </w:sdtPr>
        <w:sdtEndPr/>
        <w:sdtContent>
          <w:r w:rsidR="00420D46" w:rsidRPr="00420D46">
            <w:rPr>
              <w:rStyle w:val="Platzhaltertext"/>
              <w:highlight w:val="yellow"/>
            </w:rPr>
            <w:t>Klicken oder tippen Sie hier, um Text einzugeben.</w:t>
          </w:r>
        </w:sdtContent>
      </w:sdt>
    </w:p>
    <w:p w14:paraId="5407F18D" w14:textId="73E8EBA6" w:rsidR="004A0D8A" w:rsidRPr="004A0D8A" w:rsidRDefault="004A0D8A" w:rsidP="004A0D8A">
      <w:pPr>
        <w:pStyle w:val="AnlIABGesamtsumme"/>
        <w:tabs>
          <w:tab w:val="left" w:pos="11335"/>
        </w:tabs>
        <w:rPr>
          <w:b w:val="0"/>
          <w:bCs/>
          <w:i/>
          <w:sz w:val="16"/>
          <w:szCs w:val="16"/>
          <w:lang w:eastAsia="ar-SA"/>
        </w:rPr>
      </w:pPr>
      <w:r w:rsidRPr="004A0D8A">
        <w:rPr>
          <w:b w:val="0"/>
          <w:bCs/>
          <w:i/>
          <w:sz w:val="16"/>
          <w:szCs w:val="16"/>
          <w:lang w:eastAsia="ar-SA"/>
        </w:rPr>
        <w:t xml:space="preserve">(Kapitel 2.2 </w:t>
      </w:r>
      <w:r>
        <w:rPr>
          <w:b w:val="0"/>
          <w:bCs/>
          <w:i/>
          <w:sz w:val="16"/>
          <w:szCs w:val="16"/>
          <w:lang w:eastAsia="ar-SA"/>
        </w:rPr>
        <w:t>(2)</w:t>
      </w:r>
      <w:r w:rsidRPr="004A0D8A">
        <w:rPr>
          <w:b w:val="0"/>
          <w:bCs/>
          <w:i/>
          <w:sz w:val="16"/>
          <w:szCs w:val="16"/>
          <w:lang w:eastAsia="ar-SA"/>
        </w:rPr>
        <w:t>)</w:t>
      </w:r>
    </w:p>
    <w:p w14:paraId="6B2F3AB9" w14:textId="77777777" w:rsidR="004A0D8A" w:rsidRDefault="004A0D8A" w:rsidP="0009365B">
      <w:pPr>
        <w:pStyle w:val="AnlIABGesamtsumme"/>
        <w:tabs>
          <w:tab w:val="left" w:pos="11335"/>
        </w:tabs>
        <w:rPr>
          <w:b w:val="0"/>
          <w:bCs/>
          <w:sz w:val="20"/>
          <w:lang w:eastAsia="ar-SA"/>
        </w:rPr>
      </w:pPr>
    </w:p>
    <w:p w14:paraId="2CB99BBC" w14:textId="593FCAEA" w:rsidR="00F004EF" w:rsidRPr="00C5767D" w:rsidRDefault="00851790" w:rsidP="00F22FD0">
      <w:pPr>
        <w:pStyle w:val="berschrift3"/>
        <w:rPr>
          <w:lang w:eastAsia="ar-SA"/>
        </w:rPr>
      </w:pPr>
      <w:r w:rsidRPr="00C5767D">
        <w:rPr>
          <w:lang w:eastAsia="ar-SA"/>
        </w:rPr>
        <w:t>Belege fallen in folgenden Organisationseinheiten an</w:t>
      </w:r>
      <w:r w:rsidR="00C5767D">
        <w:rPr>
          <w:lang w:eastAsia="ar-SA"/>
        </w:rPr>
        <w:t xml:space="preserve"> (optional, bei entsprechender Unternehmensgröße):</w:t>
      </w:r>
    </w:p>
    <w:tbl>
      <w:tblPr>
        <w:tblStyle w:val="Tabellenraster"/>
        <w:tblW w:w="0" w:type="auto"/>
        <w:tblLook w:val="04A0" w:firstRow="1" w:lastRow="0" w:firstColumn="1" w:lastColumn="0" w:noHBand="0" w:noVBand="1"/>
      </w:tblPr>
      <w:tblGrid>
        <w:gridCol w:w="562"/>
        <w:gridCol w:w="8290"/>
        <w:gridCol w:w="4427"/>
      </w:tblGrid>
      <w:tr w:rsidR="0098278C" w14:paraId="31DE88FB" w14:textId="77777777" w:rsidTr="009C54EE">
        <w:tc>
          <w:tcPr>
            <w:tcW w:w="562" w:type="dxa"/>
            <w:shd w:val="clear" w:color="auto" w:fill="4472C4" w:themeFill="accent5"/>
          </w:tcPr>
          <w:p w14:paraId="7131C204" w14:textId="77777777" w:rsidR="0098278C" w:rsidRPr="00C86C69" w:rsidRDefault="0098278C" w:rsidP="0098278C">
            <w:pPr>
              <w:pStyle w:val="AnlIABGesamtsumme"/>
              <w:rPr>
                <w:b w:val="0"/>
                <w:color w:val="FFFFFF" w:themeColor="background1"/>
                <w:sz w:val="20"/>
                <w:lang w:eastAsia="ar-SA"/>
              </w:rPr>
            </w:pPr>
            <w:r w:rsidRPr="00C86C69">
              <w:rPr>
                <w:color w:val="FFFFFF" w:themeColor="background1"/>
                <w:sz w:val="20"/>
              </w:rPr>
              <w:t>Nr.</w:t>
            </w:r>
          </w:p>
        </w:tc>
        <w:tc>
          <w:tcPr>
            <w:tcW w:w="8290" w:type="dxa"/>
            <w:shd w:val="clear" w:color="auto" w:fill="4472C4" w:themeFill="accent5"/>
          </w:tcPr>
          <w:p w14:paraId="1CECF756" w14:textId="7BF1D701" w:rsidR="0098278C" w:rsidRPr="0098278C" w:rsidRDefault="0098278C" w:rsidP="0098278C">
            <w:pPr>
              <w:pStyle w:val="AnlIABGesamtsumme"/>
              <w:rPr>
                <w:b w:val="0"/>
                <w:color w:val="FFFFFF" w:themeColor="background1"/>
                <w:sz w:val="20"/>
                <w:lang w:eastAsia="ar-SA"/>
              </w:rPr>
            </w:pPr>
            <w:r w:rsidRPr="0098278C">
              <w:rPr>
                <w:color w:val="FFFFFF" w:themeColor="background1"/>
                <w:sz w:val="20"/>
              </w:rPr>
              <w:t>Organisationseinheit</w:t>
            </w:r>
          </w:p>
        </w:tc>
        <w:tc>
          <w:tcPr>
            <w:tcW w:w="4427" w:type="dxa"/>
            <w:shd w:val="clear" w:color="auto" w:fill="4472C4" w:themeFill="accent5"/>
          </w:tcPr>
          <w:p w14:paraId="49D956AA" w14:textId="2943DCC0" w:rsidR="0098278C" w:rsidRPr="0098278C" w:rsidRDefault="0098278C" w:rsidP="0098278C">
            <w:pPr>
              <w:pStyle w:val="AnlIABGesamtsumme"/>
              <w:rPr>
                <w:b w:val="0"/>
                <w:color w:val="FFFFFF" w:themeColor="background1"/>
                <w:sz w:val="20"/>
                <w:lang w:eastAsia="ar-SA"/>
              </w:rPr>
            </w:pPr>
            <w:r w:rsidRPr="0098278C">
              <w:rPr>
                <w:color w:val="FFFFFF" w:themeColor="background1"/>
                <w:sz w:val="20"/>
              </w:rPr>
              <w:t>Prozessschritt</w:t>
            </w:r>
          </w:p>
        </w:tc>
      </w:tr>
      <w:tr w:rsidR="00C86C69" w14:paraId="40FCFC2C" w14:textId="77777777" w:rsidTr="009C54EE">
        <w:tc>
          <w:tcPr>
            <w:tcW w:w="562" w:type="dxa"/>
            <w:shd w:val="clear" w:color="auto" w:fill="4472C4" w:themeFill="accent5"/>
          </w:tcPr>
          <w:p w14:paraId="4139DB20" w14:textId="77777777" w:rsidR="00C86C69" w:rsidRPr="00C86C69" w:rsidRDefault="00C86C69" w:rsidP="00595FE6">
            <w:pPr>
              <w:pStyle w:val="AnlIABGesamtsumme"/>
              <w:jc w:val="center"/>
              <w:rPr>
                <w:b w:val="0"/>
                <w:color w:val="FFFFFF" w:themeColor="background1"/>
                <w:sz w:val="20"/>
                <w:lang w:eastAsia="ar-SA"/>
              </w:rPr>
            </w:pPr>
            <w:r w:rsidRPr="00C86C69">
              <w:rPr>
                <w:b w:val="0"/>
                <w:color w:val="FFFFFF" w:themeColor="background1"/>
                <w:sz w:val="20"/>
                <w:lang w:eastAsia="ar-SA"/>
              </w:rPr>
              <w:t>1</w:t>
            </w:r>
          </w:p>
        </w:tc>
        <w:tc>
          <w:tcPr>
            <w:tcW w:w="8290" w:type="dxa"/>
          </w:tcPr>
          <w:p w14:paraId="63984193" w14:textId="77777777" w:rsidR="00C86C69" w:rsidRPr="00C86C69" w:rsidRDefault="00C86C69" w:rsidP="009C54EE">
            <w:pPr>
              <w:pStyle w:val="AnlIABGesamtsumme"/>
              <w:rPr>
                <w:b w:val="0"/>
                <w:sz w:val="20"/>
                <w:lang w:eastAsia="ar-SA"/>
              </w:rPr>
            </w:pPr>
          </w:p>
        </w:tc>
        <w:tc>
          <w:tcPr>
            <w:tcW w:w="4427" w:type="dxa"/>
          </w:tcPr>
          <w:p w14:paraId="63189445" w14:textId="77777777" w:rsidR="00C86C69" w:rsidRPr="00C86C69" w:rsidRDefault="00C86C69" w:rsidP="009C54EE">
            <w:pPr>
              <w:pStyle w:val="AnlIABGesamtsumme"/>
              <w:rPr>
                <w:b w:val="0"/>
                <w:sz w:val="20"/>
                <w:lang w:eastAsia="ar-SA"/>
              </w:rPr>
            </w:pPr>
          </w:p>
        </w:tc>
      </w:tr>
      <w:tr w:rsidR="00C86C69" w14:paraId="495332E5" w14:textId="77777777" w:rsidTr="009C54EE">
        <w:tc>
          <w:tcPr>
            <w:tcW w:w="562" w:type="dxa"/>
            <w:shd w:val="clear" w:color="auto" w:fill="4472C4" w:themeFill="accent5"/>
          </w:tcPr>
          <w:p w14:paraId="44630D69" w14:textId="77777777" w:rsidR="00C86C69" w:rsidRPr="00C86C69" w:rsidRDefault="00C86C69" w:rsidP="00595FE6">
            <w:pPr>
              <w:pStyle w:val="AnlIABGesamtsumme"/>
              <w:jc w:val="center"/>
              <w:rPr>
                <w:b w:val="0"/>
                <w:color w:val="FFFFFF" w:themeColor="background1"/>
                <w:sz w:val="20"/>
                <w:lang w:eastAsia="ar-SA"/>
              </w:rPr>
            </w:pPr>
            <w:r w:rsidRPr="00C86C69">
              <w:rPr>
                <w:b w:val="0"/>
                <w:color w:val="FFFFFF" w:themeColor="background1"/>
                <w:sz w:val="20"/>
                <w:lang w:eastAsia="ar-SA"/>
              </w:rPr>
              <w:t>2</w:t>
            </w:r>
          </w:p>
        </w:tc>
        <w:tc>
          <w:tcPr>
            <w:tcW w:w="8290" w:type="dxa"/>
          </w:tcPr>
          <w:p w14:paraId="27063E6D" w14:textId="77777777" w:rsidR="00C86C69" w:rsidRPr="00C86C69" w:rsidRDefault="00C86C69" w:rsidP="009C54EE">
            <w:pPr>
              <w:pStyle w:val="AnlIABGesamtsumme"/>
              <w:rPr>
                <w:b w:val="0"/>
                <w:sz w:val="20"/>
                <w:lang w:eastAsia="ar-SA"/>
              </w:rPr>
            </w:pPr>
          </w:p>
        </w:tc>
        <w:tc>
          <w:tcPr>
            <w:tcW w:w="4427" w:type="dxa"/>
          </w:tcPr>
          <w:p w14:paraId="3595A7CD" w14:textId="77777777" w:rsidR="00C86C69" w:rsidRPr="00C86C69" w:rsidRDefault="00C86C69" w:rsidP="009C54EE">
            <w:pPr>
              <w:pStyle w:val="AnlIABGesamtsumme"/>
              <w:rPr>
                <w:b w:val="0"/>
                <w:sz w:val="20"/>
                <w:lang w:eastAsia="ar-SA"/>
              </w:rPr>
            </w:pPr>
          </w:p>
        </w:tc>
      </w:tr>
      <w:tr w:rsidR="00C86C69" w14:paraId="339F9CB9" w14:textId="77777777" w:rsidTr="009C54EE">
        <w:tc>
          <w:tcPr>
            <w:tcW w:w="562" w:type="dxa"/>
            <w:shd w:val="clear" w:color="auto" w:fill="4472C4" w:themeFill="accent5"/>
          </w:tcPr>
          <w:p w14:paraId="17D469B7" w14:textId="77777777" w:rsidR="00C86C69" w:rsidRPr="00C86C69" w:rsidRDefault="00C86C69" w:rsidP="00595FE6">
            <w:pPr>
              <w:pStyle w:val="AnlIABGesamtsumme"/>
              <w:jc w:val="center"/>
              <w:rPr>
                <w:b w:val="0"/>
                <w:color w:val="FFFFFF" w:themeColor="background1"/>
                <w:sz w:val="20"/>
                <w:lang w:eastAsia="ar-SA"/>
              </w:rPr>
            </w:pPr>
            <w:r w:rsidRPr="00C86C69">
              <w:rPr>
                <w:b w:val="0"/>
                <w:color w:val="FFFFFF" w:themeColor="background1"/>
                <w:sz w:val="20"/>
                <w:lang w:eastAsia="ar-SA"/>
              </w:rPr>
              <w:t>3</w:t>
            </w:r>
          </w:p>
        </w:tc>
        <w:tc>
          <w:tcPr>
            <w:tcW w:w="8290" w:type="dxa"/>
          </w:tcPr>
          <w:p w14:paraId="4AE841E2" w14:textId="77777777" w:rsidR="00C86C69" w:rsidRPr="00C86C69" w:rsidRDefault="00C86C69" w:rsidP="009C54EE">
            <w:pPr>
              <w:pStyle w:val="AnlIABGesamtsumme"/>
              <w:rPr>
                <w:b w:val="0"/>
                <w:sz w:val="20"/>
                <w:lang w:eastAsia="ar-SA"/>
              </w:rPr>
            </w:pPr>
          </w:p>
        </w:tc>
        <w:tc>
          <w:tcPr>
            <w:tcW w:w="4427" w:type="dxa"/>
          </w:tcPr>
          <w:p w14:paraId="4B3461FA" w14:textId="77777777" w:rsidR="00C86C69" w:rsidRPr="00C86C69" w:rsidRDefault="00C86C69" w:rsidP="009C54EE">
            <w:pPr>
              <w:pStyle w:val="AnlIABGesamtsumme"/>
              <w:rPr>
                <w:b w:val="0"/>
                <w:sz w:val="20"/>
                <w:lang w:eastAsia="ar-SA"/>
              </w:rPr>
            </w:pPr>
          </w:p>
        </w:tc>
      </w:tr>
    </w:tbl>
    <w:p w14:paraId="0B659B5C" w14:textId="2656A52D" w:rsidR="004A0D8A" w:rsidRPr="004A0D8A" w:rsidRDefault="004A0D8A" w:rsidP="004A0D8A">
      <w:pPr>
        <w:pStyle w:val="AnlIABGesamtsumme"/>
        <w:tabs>
          <w:tab w:val="left" w:pos="11335"/>
        </w:tabs>
        <w:rPr>
          <w:b w:val="0"/>
          <w:bCs/>
          <w:i/>
          <w:sz w:val="16"/>
          <w:szCs w:val="16"/>
          <w:lang w:eastAsia="ar-SA"/>
        </w:rPr>
      </w:pPr>
      <w:r w:rsidRPr="004A0D8A">
        <w:rPr>
          <w:b w:val="0"/>
          <w:bCs/>
          <w:i/>
          <w:sz w:val="16"/>
          <w:szCs w:val="16"/>
          <w:lang w:eastAsia="ar-SA"/>
        </w:rPr>
        <w:t xml:space="preserve">(Kapitel 2.2 </w:t>
      </w:r>
      <w:r>
        <w:rPr>
          <w:b w:val="0"/>
          <w:bCs/>
          <w:i/>
          <w:sz w:val="16"/>
          <w:szCs w:val="16"/>
          <w:lang w:eastAsia="ar-SA"/>
        </w:rPr>
        <w:t>(3)</w:t>
      </w:r>
      <w:r w:rsidRPr="004A0D8A">
        <w:rPr>
          <w:b w:val="0"/>
          <w:bCs/>
          <w:i/>
          <w:sz w:val="16"/>
          <w:szCs w:val="16"/>
          <w:lang w:eastAsia="ar-SA"/>
        </w:rPr>
        <w:t>)</w:t>
      </w:r>
    </w:p>
    <w:p w14:paraId="1ACB70A6" w14:textId="77777777" w:rsidR="004A0D8A" w:rsidRDefault="004A0D8A" w:rsidP="00657C97">
      <w:pPr>
        <w:pStyle w:val="AnlIABGesamtsumme"/>
        <w:rPr>
          <w:b w:val="0"/>
          <w:sz w:val="20"/>
          <w:lang w:eastAsia="ar-SA"/>
        </w:rPr>
      </w:pPr>
    </w:p>
    <w:p w14:paraId="36D3BBE9" w14:textId="49CD3C10" w:rsidR="0082533B" w:rsidRPr="0082533B" w:rsidRDefault="0082533B" w:rsidP="0082533B">
      <w:pPr>
        <w:pStyle w:val="berschrift2"/>
      </w:pPr>
      <w:r w:rsidRPr="0082533B">
        <w:t>Einweisung in die Belegablage</w:t>
      </w:r>
      <w:r>
        <w:t>:</w:t>
      </w:r>
    </w:p>
    <w:tbl>
      <w:tblPr>
        <w:tblStyle w:val="Tabellenraster"/>
        <w:tblW w:w="0" w:type="auto"/>
        <w:tblLook w:val="04A0" w:firstRow="1" w:lastRow="0" w:firstColumn="1" w:lastColumn="0" w:noHBand="0" w:noVBand="1"/>
      </w:tblPr>
      <w:tblGrid>
        <w:gridCol w:w="6639"/>
        <w:gridCol w:w="6640"/>
      </w:tblGrid>
      <w:tr w:rsidR="00E41B2D" w14:paraId="028095D6" w14:textId="77777777" w:rsidTr="00FF0A60">
        <w:tc>
          <w:tcPr>
            <w:tcW w:w="6639" w:type="dxa"/>
            <w:shd w:val="clear" w:color="auto" w:fill="4472C4" w:themeFill="accent5"/>
          </w:tcPr>
          <w:p w14:paraId="4A1E151B" w14:textId="231BE25A" w:rsidR="00E41B2D" w:rsidRPr="00FF0A60" w:rsidRDefault="00A01A57" w:rsidP="00657C97">
            <w:pPr>
              <w:pStyle w:val="AnlIABGesamtsumme"/>
              <w:rPr>
                <w:b w:val="0"/>
                <w:color w:val="FFFFFF" w:themeColor="background1"/>
                <w:sz w:val="20"/>
                <w:lang w:eastAsia="ar-SA"/>
              </w:rPr>
            </w:pPr>
            <w:r w:rsidRPr="00FF0A60">
              <w:rPr>
                <w:b w:val="0"/>
                <w:color w:val="FFFFFF" w:themeColor="background1"/>
                <w:sz w:val="20"/>
                <w:lang w:eastAsia="ar-SA"/>
              </w:rPr>
              <w:t>Unterweisung der relevanten Mitarbeiter erfolgt:</w:t>
            </w:r>
          </w:p>
        </w:tc>
        <w:sdt>
          <w:sdtPr>
            <w:rPr>
              <w:b w:val="0"/>
              <w:sz w:val="20"/>
              <w:lang w:eastAsia="ar-SA"/>
            </w:rPr>
            <w:id w:val="-737483464"/>
            <w:placeholder>
              <w:docPart w:val="DefaultPlaceholder_-1854013438"/>
            </w:placeholder>
            <w:showingPlcHdr/>
            <w:comboBox>
              <w:listItem w:value="Wählen Sie ein Element aus."/>
              <w:listItem w:displayText="einmalig" w:value="einmalig"/>
              <w:listItem w:displayText="jährlich" w:value="jährlich"/>
            </w:comboBox>
          </w:sdtPr>
          <w:sdtEndPr/>
          <w:sdtContent>
            <w:tc>
              <w:tcPr>
                <w:tcW w:w="6640" w:type="dxa"/>
              </w:tcPr>
              <w:p w14:paraId="7F1C79FB" w14:textId="36DAF330" w:rsidR="00E41B2D" w:rsidRPr="00A01A57" w:rsidRDefault="00A01A57" w:rsidP="00657C97">
                <w:pPr>
                  <w:pStyle w:val="AnlIABGesamtsumme"/>
                  <w:rPr>
                    <w:b w:val="0"/>
                    <w:sz w:val="20"/>
                    <w:lang w:eastAsia="ar-SA"/>
                  </w:rPr>
                </w:pPr>
                <w:r w:rsidRPr="00A01A57">
                  <w:rPr>
                    <w:rStyle w:val="Platzhaltertext"/>
                    <w:color w:val="FF0000"/>
                  </w:rPr>
                  <w:t>Wählen Sie ein Element aus.</w:t>
                </w:r>
              </w:p>
            </w:tc>
          </w:sdtContent>
        </w:sdt>
      </w:tr>
      <w:tr w:rsidR="00E41B2D" w14:paraId="26A359C2" w14:textId="77777777" w:rsidTr="00FF0A60">
        <w:tc>
          <w:tcPr>
            <w:tcW w:w="6639" w:type="dxa"/>
            <w:shd w:val="clear" w:color="auto" w:fill="4472C4" w:themeFill="accent5"/>
          </w:tcPr>
          <w:p w14:paraId="1A00EBC4" w14:textId="02E00DBC" w:rsidR="00E41B2D" w:rsidRPr="00FF0A60" w:rsidRDefault="00731C3D" w:rsidP="00657C97">
            <w:pPr>
              <w:pStyle w:val="AnlIABGesamtsumme"/>
              <w:rPr>
                <w:b w:val="0"/>
                <w:color w:val="FFFFFF" w:themeColor="background1"/>
                <w:sz w:val="20"/>
                <w:lang w:eastAsia="ar-SA"/>
              </w:rPr>
            </w:pPr>
            <w:r w:rsidRPr="00FF0A60">
              <w:rPr>
                <w:b w:val="0"/>
                <w:color w:val="FFFFFF" w:themeColor="background1"/>
                <w:sz w:val="20"/>
                <w:lang w:eastAsia="ar-SA"/>
              </w:rPr>
              <w:t>Wir</w:t>
            </w:r>
            <w:r w:rsidR="004059F2" w:rsidRPr="00FF0A60">
              <w:rPr>
                <w:b w:val="0"/>
                <w:color w:val="FFFFFF" w:themeColor="background1"/>
                <w:sz w:val="20"/>
                <w:lang w:eastAsia="ar-SA"/>
              </w:rPr>
              <w:t>d</w:t>
            </w:r>
            <w:r w:rsidRPr="00FF0A60">
              <w:rPr>
                <w:b w:val="0"/>
                <w:color w:val="FFFFFF" w:themeColor="background1"/>
                <w:sz w:val="20"/>
                <w:lang w:eastAsia="ar-SA"/>
              </w:rPr>
              <w:t xml:space="preserve"> für die Unterweisung ein Proto</w:t>
            </w:r>
            <w:r w:rsidR="004059F2" w:rsidRPr="00FF0A60">
              <w:rPr>
                <w:b w:val="0"/>
                <w:color w:val="FFFFFF" w:themeColor="background1"/>
                <w:sz w:val="20"/>
                <w:lang w:eastAsia="ar-SA"/>
              </w:rPr>
              <w:t xml:space="preserve">koll </w:t>
            </w:r>
            <w:r w:rsidR="00154DBD" w:rsidRPr="00FF0A60">
              <w:rPr>
                <w:b w:val="0"/>
                <w:color w:val="FFFFFF" w:themeColor="background1"/>
                <w:sz w:val="20"/>
                <w:lang w:eastAsia="ar-SA"/>
              </w:rPr>
              <w:t>erstellt und archiviert?</w:t>
            </w:r>
          </w:p>
        </w:tc>
        <w:sdt>
          <w:sdtPr>
            <w:rPr>
              <w:b w:val="0"/>
              <w:sz w:val="20"/>
              <w:lang w:eastAsia="ar-SA"/>
            </w:rPr>
            <w:id w:val="-1037508960"/>
            <w:placeholder>
              <w:docPart w:val="DefaultPlaceholder_-1854013438"/>
            </w:placeholder>
            <w:showingPlcHdr/>
            <w:comboBox>
              <w:listItem w:value="Wählen Sie ein Element aus."/>
              <w:listItem w:displayText="ja" w:value="ja"/>
              <w:listItem w:displayText="nein" w:value="nein"/>
            </w:comboBox>
          </w:sdtPr>
          <w:sdtEndPr/>
          <w:sdtContent>
            <w:tc>
              <w:tcPr>
                <w:tcW w:w="6640" w:type="dxa"/>
              </w:tcPr>
              <w:p w14:paraId="30617A73" w14:textId="413E0A1B" w:rsidR="00E41B2D" w:rsidRPr="00A01A57" w:rsidRDefault="00154DBD" w:rsidP="00657C97">
                <w:pPr>
                  <w:pStyle w:val="AnlIABGesamtsumme"/>
                  <w:rPr>
                    <w:b w:val="0"/>
                    <w:sz w:val="20"/>
                    <w:lang w:eastAsia="ar-SA"/>
                  </w:rPr>
                </w:pPr>
                <w:r w:rsidRPr="00154DBD">
                  <w:rPr>
                    <w:rStyle w:val="Platzhaltertext"/>
                    <w:color w:val="FF0000"/>
                  </w:rPr>
                  <w:t>Wählen Sie ein Element aus.</w:t>
                </w:r>
              </w:p>
            </w:tc>
          </w:sdtContent>
        </w:sdt>
      </w:tr>
      <w:tr w:rsidR="00E41B2D" w14:paraId="2D65BC2D" w14:textId="77777777" w:rsidTr="00FF0A60">
        <w:tc>
          <w:tcPr>
            <w:tcW w:w="6639" w:type="dxa"/>
            <w:shd w:val="clear" w:color="auto" w:fill="4472C4" w:themeFill="accent5"/>
          </w:tcPr>
          <w:p w14:paraId="63B721FE" w14:textId="69FB8373" w:rsidR="00E41B2D" w:rsidRPr="00FF0A60" w:rsidRDefault="0032581F" w:rsidP="00657C97">
            <w:pPr>
              <w:pStyle w:val="AnlIABGesamtsumme"/>
              <w:rPr>
                <w:b w:val="0"/>
                <w:color w:val="FFFFFF" w:themeColor="background1"/>
                <w:sz w:val="20"/>
                <w:lang w:eastAsia="ar-SA"/>
              </w:rPr>
            </w:pPr>
            <w:r w:rsidRPr="00FF0A60">
              <w:rPr>
                <w:b w:val="0"/>
                <w:color w:val="FFFFFF" w:themeColor="background1"/>
                <w:sz w:val="20"/>
                <w:lang w:eastAsia="ar-SA"/>
              </w:rPr>
              <w:t>In welcher Form verpflichte</w:t>
            </w:r>
            <w:r w:rsidR="000026DB" w:rsidRPr="00FF0A60">
              <w:rPr>
                <w:b w:val="0"/>
                <w:color w:val="FFFFFF" w:themeColor="background1"/>
                <w:sz w:val="20"/>
                <w:lang w:eastAsia="ar-SA"/>
              </w:rPr>
              <w:t>n sich die Mitarbeiter zur Einhaltung der Verfahrensdokumentation?</w:t>
            </w:r>
          </w:p>
        </w:tc>
        <w:sdt>
          <w:sdtPr>
            <w:rPr>
              <w:b w:val="0"/>
              <w:sz w:val="20"/>
              <w:lang w:eastAsia="ar-SA"/>
            </w:rPr>
            <w:id w:val="240070666"/>
            <w:placeholder>
              <w:docPart w:val="DefaultPlaceholder_-1854013438"/>
            </w:placeholder>
            <w:showingPlcHdr/>
            <w:comboBox>
              <w:listItem w:value="Wählen Sie ein Element aus."/>
              <w:listItem w:displayText="explizit" w:value="explizit"/>
              <w:listItem w:displayText="durch Unterzeichnung eines Protokolls" w:value="durch Unterzeichnung eines Protokolls"/>
            </w:comboBox>
          </w:sdtPr>
          <w:sdtEndPr/>
          <w:sdtContent>
            <w:tc>
              <w:tcPr>
                <w:tcW w:w="6640" w:type="dxa"/>
              </w:tcPr>
              <w:p w14:paraId="03A00829" w14:textId="1998DC6F" w:rsidR="00E41B2D" w:rsidRPr="00A01A57" w:rsidRDefault="000026DB" w:rsidP="00657C97">
                <w:pPr>
                  <w:pStyle w:val="AnlIABGesamtsumme"/>
                  <w:rPr>
                    <w:b w:val="0"/>
                    <w:sz w:val="20"/>
                    <w:lang w:eastAsia="ar-SA"/>
                  </w:rPr>
                </w:pPr>
                <w:r w:rsidRPr="000026DB">
                  <w:rPr>
                    <w:rStyle w:val="Platzhaltertext"/>
                    <w:color w:val="FF0000"/>
                  </w:rPr>
                  <w:t>Wählen Sie ein Element aus.</w:t>
                </w:r>
              </w:p>
            </w:tc>
          </w:sdtContent>
        </w:sdt>
      </w:tr>
      <w:tr w:rsidR="00E41B2D" w14:paraId="010FAA1B" w14:textId="77777777" w:rsidTr="00FF0A60">
        <w:tc>
          <w:tcPr>
            <w:tcW w:w="6639" w:type="dxa"/>
            <w:shd w:val="clear" w:color="auto" w:fill="4472C4" w:themeFill="accent5"/>
          </w:tcPr>
          <w:p w14:paraId="32F0D56D" w14:textId="41359661" w:rsidR="00E41B2D" w:rsidRPr="00FF0A60" w:rsidRDefault="00FA5D95" w:rsidP="00657C97">
            <w:pPr>
              <w:pStyle w:val="AnlIABGesamtsumme"/>
              <w:rPr>
                <w:b w:val="0"/>
                <w:color w:val="FFFFFF" w:themeColor="background1"/>
                <w:sz w:val="20"/>
                <w:lang w:eastAsia="ar-SA"/>
              </w:rPr>
            </w:pPr>
            <w:r w:rsidRPr="00FF0A60">
              <w:rPr>
                <w:b w:val="0"/>
                <w:color w:val="FFFFFF" w:themeColor="background1"/>
                <w:sz w:val="20"/>
                <w:lang w:eastAsia="ar-SA"/>
              </w:rPr>
              <w:t xml:space="preserve">Wer unterweist </w:t>
            </w:r>
            <w:r w:rsidR="00691708" w:rsidRPr="00FF0A60">
              <w:rPr>
                <w:b w:val="0"/>
                <w:color w:val="FFFFFF" w:themeColor="background1"/>
                <w:sz w:val="20"/>
                <w:lang w:eastAsia="ar-SA"/>
              </w:rPr>
              <w:t xml:space="preserve">neue Mitarbeiter in den Prozess und </w:t>
            </w:r>
            <w:r w:rsidR="00E60A3C" w:rsidRPr="00FF0A60">
              <w:rPr>
                <w:b w:val="0"/>
                <w:color w:val="FFFFFF" w:themeColor="background1"/>
                <w:sz w:val="20"/>
                <w:lang w:eastAsia="ar-SA"/>
              </w:rPr>
              <w:t>eingesetzte</w:t>
            </w:r>
            <w:r w:rsidR="00691708" w:rsidRPr="00FF0A60">
              <w:rPr>
                <w:b w:val="0"/>
                <w:color w:val="FFFFFF" w:themeColor="background1"/>
                <w:sz w:val="20"/>
                <w:lang w:eastAsia="ar-SA"/>
              </w:rPr>
              <w:t xml:space="preserve"> </w:t>
            </w:r>
            <w:r w:rsidR="008F4939" w:rsidRPr="00FF0A60">
              <w:rPr>
                <w:b w:val="0"/>
                <w:color w:val="FFFFFF" w:themeColor="background1"/>
                <w:sz w:val="20"/>
                <w:lang w:eastAsia="ar-SA"/>
              </w:rPr>
              <w:t>IT</w:t>
            </w:r>
            <w:r w:rsidR="00E60A3C" w:rsidRPr="00FF0A60">
              <w:rPr>
                <w:b w:val="0"/>
                <w:color w:val="FFFFFF" w:themeColor="background1"/>
                <w:sz w:val="20"/>
                <w:lang w:eastAsia="ar-SA"/>
              </w:rPr>
              <w:t>-Systeme?</w:t>
            </w:r>
          </w:p>
        </w:tc>
        <w:sdt>
          <w:sdtPr>
            <w:rPr>
              <w:b w:val="0"/>
              <w:sz w:val="20"/>
              <w:lang w:eastAsia="ar-SA"/>
            </w:rPr>
            <w:id w:val="1113241433"/>
            <w:placeholder>
              <w:docPart w:val="DefaultPlaceholder_-1854013438"/>
            </w:placeholder>
            <w:showingPlcHdr/>
            <w:comboBox>
              <w:listItem w:value="Wählen Sie ein Element aus."/>
              <w:listItem w:displayText="..." w:value="..."/>
              <w:listItem w:displayText="Führungskraft" w:value="Führungskraft"/>
            </w:comboBox>
          </w:sdtPr>
          <w:sdtEndPr/>
          <w:sdtContent>
            <w:tc>
              <w:tcPr>
                <w:tcW w:w="6640" w:type="dxa"/>
              </w:tcPr>
              <w:p w14:paraId="5C389096" w14:textId="0DAF11AF" w:rsidR="00E41B2D" w:rsidRPr="00A01A57" w:rsidRDefault="009462B5" w:rsidP="00657C97">
                <w:pPr>
                  <w:pStyle w:val="AnlIABGesamtsumme"/>
                  <w:rPr>
                    <w:b w:val="0"/>
                    <w:sz w:val="20"/>
                    <w:lang w:eastAsia="ar-SA"/>
                  </w:rPr>
                </w:pPr>
                <w:r w:rsidRPr="009462B5">
                  <w:rPr>
                    <w:rStyle w:val="Platzhaltertext"/>
                    <w:color w:val="FF0000"/>
                  </w:rPr>
                  <w:t>Wählen Sie ein Element aus.</w:t>
                </w:r>
              </w:p>
            </w:tc>
          </w:sdtContent>
        </w:sdt>
      </w:tr>
    </w:tbl>
    <w:p w14:paraId="07E35317" w14:textId="2A22487D" w:rsidR="00E7144D" w:rsidRPr="00A54CCC" w:rsidRDefault="00A54CCC" w:rsidP="00657C97">
      <w:pPr>
        <w:pStyle w:val="AnlIABGesamtsumme"/>
        <w:rPr>
          <w:b w:val="0"/>
          <w:i/>
          <w:sz w:val="16"/>
          <w:szCs w:val="16"/>
          <w:lang w:eastAsia="ar-SA"/>
        </w:rPr>
      </w:pPr>
      <w:r w:rsidRPr="00A54CCC">
        <w:rPr>
          <w:b w:val="0"/>
          <w:i/>
          <w:sz w:val="16"/>
          <w:szCs w:val="16"/>
          <w:lang w:eastAsia="ar-SA"/>
        </w:rPr>
        <w:t>(Kapitel 2.5 (1</w:t>
      </w:r>
      <w:r w:rsidR="00BD4785">
        <w:rPr>
          <w:b w:val="0"/>
          <w:i/>
          <w:sz w:val="16"/>
          <w:szCs w:val="16"/>
          <w:lang w:eastAsia="ar-SA"/>
        </w:rPr>
        <w:t xml:space="preserve">), </w:t>
      </w:r>
      <w:r w:rsidR="00BD4785" w:rsidRPr="00A54CCC">
        <w:rPr>
          <w:b w:val="0"/>
          <w:i/>
          <w:sz w:val="16"/>
          <w:szCs w:val="16"/>
          <w:lang w:eastAsia="ar-SA"/>
        </w:rPr>
        <w:t>Kapitel 2.5</w:t>
      </w:r>
      <w:r w:rsidR="00BD4785">
        <w:rPr>
          <w:b w:val="0"/>
          <w:i/>
          <w:sz w:val="16"/>
          <w:szCs w:val="16"/>
          <w:lang w:eastAsia="ar-SA"/>
        </w:rPr>
        <w:t xml:space="preserve"> (</w:t>
      </w:r>
      <w:r w:rsidRPr="00A54CCC">
        <w:rPr>
          <w:b w:val="0"/>
          <w:i/>
          <w:sz w:val="16"/>
          <w:szCs w:val="16"/>
          <w:lang w:eastAsia="ar-SA"/>
        </w:rPr>
        <w:t>2))</w:t>
      </w:r>
    </w:p>
    <w:p w14:paraId="55D1210F" w14:textId="033D9929" w:rsidR="00F22FD0" w:rsidRDefault="00F22FD0" w:rsidP="00657C97">
      <w:pPr>
        <w:pStyle w:val="AnlIABGesamtsumme"/>
        <w:rPr>
          <w:b w:val="0"/>
          <w:sz w:val="20"/>
          <w:lang w:eastAsia="ar-SA"/>
        </w:rPr>
      </w:pPr>
    </w:p>
    <w:p w14:paraId="79EC33B8" w14:textId="77777777" w:rsidR="001D3376" w:rsidRPr="001D3376" w:rsidRDefault="001D3376" w:rsidP="001D3376">
      <w:pPr>
        <w:pStyle w:val="berschrift2"/>
      </w:pPr>
      <w:r w:rsidRPr="001D3376">
        <w:lastRenderedPageBreak/>
        <w:t>Abgrenzung der Bearbeitungsbereiche</w:t>
      </w:r>
    </w:p>
    <w:p w14:paraId="37C84D6B" w14:textId="7031E65D" w:rsidR="00392F7E" w:rsidRDefault="009B3241" w:rsidP="00657C97">
      <w:pPr>
        <w:pStyle w:val="AnlIABGesamtsumme"/>
        <w:rPr>
          <w:b w:val="0"/>
          <w:sz w:val="20"/>
          <w:lang w:eastAsia="ar-SA"/>
        </w:rPr>
      </w:pPr>
      <w:commentRangeStart w:id="0"/>
      <w:r>
        <w:rPr>
          <w:b w:val="0"/>
          <w:sz w:val="20"/>
          <w:lang w:eastAsia="ar-SA"/>
        </w:rPr>
        <w:t xml:space="preserve">Angabe der Prozessschritte </w:t>
      </w:r>
      <w:r w:rsidR="005A74D4">
        <w:rPr>
          <w:b w:val="0"/>
          <w:sz w:val="20"/>
          <w:lang w:eastAsia="ar-SA"/>
        </w:rPr>
        <w:t>(</w:t>
      </w:r>
      <w:r>
        <w:rPr>
          <w:b w:val="0"/>
          <w:sz w:val="20"/>
          <w:lang w:eastAsia="ar-SA"/>
        </w:rPr>
        <w:t>aus Kapitel 4</w:t>
      </w:r>
      <w:r w:rsidR="005A74D4">
        <w:rPr>
          <w:b w:val="0"/>
          <w:sz w:val="20"/>
          <w:lang w:eastAsia="ar-SA"/>
        </w:rPr>
        <w:t>)</w:t>
      </w:r>
      <w:r>
        <w:rPr>
          <w:b w:val="0"/>
          <w:sz w:val="20"/>
          <w:lang w:eastAsia="ar-SA"/>
        </w:rPr>
        <w:t xml:space="preserve"> die </w:t>
      </w:r>
      <w:r w:rsidR="00112606">
        <w:rPr>
          <w:b w:val="0"/>
          <w:sz w:val="20"/>
          <w:lang w:eastAsia="ar-SA"/>
        </w:rPr>
        <w:t>innerhalb</w:t>
      </w:r>
      <w:r w:rsidR="008D1D8B">
        <w:rPr>
          <w:b w:val="0"/>
          <w:sz w:val="20"/>
          <w:lang w:eastAsia="ar-SA"/>
        </w:rPr>
        <w:t xml:space="preserve"> des Unternehmens stattfinde</w:t>
      </w:r>
      <w:r w:rsidR="008D1D8B" w:rsidRPr="00112606">
        <w:rPr>
          <w:b w:val="0"/>
          <w:sz w:val="20"/>
          <w:lang w:eastAsia="ar-SA"/>
        </w:rPr>
        <w:t>n</w:t>
      </w:r>
      <w:r w:rsidR="006F658D">
        <w:rPr>
          <w:b w:val="0"/>
          <w:sz w:val="20"/>
          <w:lang w:eastAsia="ar-SA"/>
        </w:rPr>
        <w:t xml:space="preserve"> (Bitte X für zutreffende Aussagen setzten)</w:t>
      </w:r>
      <w:r w:rsidR="008D1D8B" w:rsidRPr="00112606">
        <w:rPr>
          <w:b w:val="0"/>
          <w:sz w:val="20"/>
          <w:lang w:eastAsia="ar-SA"/>
        </w:rPr>
        <w:t>:</w:t>
      </w:r>
      <w:commentRangeEnd w:id="0"/>
      <w:r w:rsidR="006F658D">
        <w:rPr>
          <w:rStyle w:val="Kommentarzeichen"/>
          <w:b w:val="0"/>
        </w:rPr>
        <w:commentReference w:id="0"/>
      </w:r>
    </w:p>
    <w:tbl>
      <w:tblPr>
        <w:tblStyle w:val="Tabellenraster"/>
        <w:tblW w:w="0" w:type="auto"/>
        <w:tblLook w:val="04A0" w:firstRow="1" w:lastRow="0" w:firstColumn="1" w:lastColumn="0" w:noHBand="0" w:noVBand="1"/>
      </w:tblPr>
      <w:tblGrid>
        <w:gridCol w:w="6232"/>
        <w:gridCol w:w="2552"/>
        <w:gridCol w:w="1393"/>
        <w:gridCol w:w="1733"/>
        <w:gridCol w:w="1369"/>
      </w:tblGrid>
      <w:tr w:rsidR="0082520C" w14:paraId="47733BD3" w14:textId="146F625D" w:rsidTr="00413566">
        <w:tc>
          <w:tcPr>
            <w:tcW w:w="6232" w:type="dxa"/>
            <w:shd w:val="clear" w:color="auto" w:fill="4472C4" w:themeFill="accent5"/>
          </w:tcPr>
          <w:p w14:paraId="14250B64" w14:textId="77777777" w:rsidR="0082520C" w:rsidRPr="008D1D8B" w:rsidRDefault="0082520C" w:rsidP="005760D2">
            <w:pPr>
              <w:pStyle w:val="AnlIABGesamtsumme"/>
              <w:rPr>
                <w:bCs/>
                <w:color w:val="FFFFFF" w:themeColor="background1"/>
                <w:sz w:val="20"/>
                <w:lang w:eastAsia="ar-SA"/>
              </w:rPr>
            </w:pPr>
            <w:r w:rsidRPr="008D1D8B">
              <w:rPr>
                <w:bCs/>
                <w:color w:val="FFFFFF" w:themeColor="background1"/>
                <w:sz w:val="20"/>
                <w:lang w:eastAsia="ar-SA"/>
              </w:rPr>
              <w:t>Name der Steuerkanzlei:</w:t>
            </w:r>
          </w:p>
          <w:p w14:paraId="234BF56B" w14:textId="4EA7BDB1" w:rsidR="0082520C" w:rsidRPr="008D1D8B" w:rsidRDefault="0082520C" w:rsidP="005760D2">
            <w:pPr>
              <w:pStyle w:val="AnlIABGesamtsumme"/>
              <w:rPr>
                <w:bCs/>
                <w:color w:val="FFFFFF" w:themeColor="background1"/>
                <w:sz w:val="20"/>
                <w:lang w:eastAsia="ar-SA"/>
              </w:rPr>
            </w:pPr>
          </w:p>
        </w:tc>
        <w:tc>
          <w:tcPr>
            <w:tcW w:w="2552" w:type="dxa"/>
            <w:shd w:val="clear" w:color="auto" w:fill="4472C4" w:themeFill="accent5"/>
          </w:tcPr>
          <w:p w14:paraId="3CEF4EC2" w14:textId="40408908" w:rsidR="0082520C" w:rsidRDefault="0082520C" w:rsidP="005760D2">
            <w:pPr>
              <w:pStyle w:val="AnlIABGesamtsumme"/>
              <w:jc w:val="center"/>
              <w:rPr>
                <w:bCs/>
                <w:color w:val="FFFFFF" w:themeColor="background1"/>
                <w:sz w:val="20"/>
                <w:lang w:eastAsia="ar-SA"/>
              </w:rPr>
            </w:pPr>
            <w:r>
              <w:rPr>
                <w:bCs/>
                <w:color w:val="FFFFFF" w:themeColor="background1"/>
                <w:sz w:val="20"/>
                <w:lang w:eastAsia="ar-SA"/>
              </w:rPr>
              <w:t>Relevante Kapitel</w:t>
            </w:r>
          </w:p>
        </w:tc>
        <w:tc>
          <w:tcPr>
            <w:tcW w:w="1393" w:type="dxa"/>
            <w:shd w:val="clear" w:color="auto" w:fill="4472C4" w:themeFill="accent5"/>
          </w:tcPr>
          <w:p w14:paraId="4997B426" w14:textId="4F73E2DD" w:rsidR="0082520C" w:rsidRDefault="0082520C" w:rsidP="005760D2">
            <w:pPr>
              <w:pStyle w:val="AnlIABGesamtsumme"/>
              <w:jc w:val="center"/>
              <w:rPr>
                <w:bCs/>
                <w:color w:val="FFFFFF" w:themeColor="background1"/>
                <w:sz w:val="20"/>
                <w:lang w:eastAsia="ar-SA"/>
              </w:rPr>
            </w:pPr>
            <w:r>
              <w:rPr>
                <w:bCs/>
                <w:color w:val="FFFFFF" w:themeColor="background1"/>
                <w:sz w:val="20"/>
                <w:lang w:eastAsia="ar-SA"/>
              </w:rPr>
              <w:t xml:space="preserve">Originär </w:t>
            </w:r>
            <w:r w:rsidR="007F668C">
              <w:rPr>
                <w:bCs/>
                <w:color w:val="FFFFFF" w:themeColor="background1"/>
                <w:sz w:val="20"/>
                <w:lang w:eastAsia="ar-SA"/>
              </w:rPr>
              <w:t>p</w:t>
            </w:r>
            <w:r>
              <w:rPr>
                <w:bCs/>
                <w:color w:val="FFFFFF" w:themeColor="background1"/>
                <w:sz w:val="20"/>
                <w:lang w:eastAsia="ar-SA"/>
              </w:rPr>
              <w:t>apierhafte</w:t>
            </w:r>
          </w:p>
          <w:p w14:paraId="3412CE6E" w14:textId="4F45F368" w:rsidR="0082520C" w:rsidRDefault="0082520C" w:rsidP="005760D2">
            <w:pPr>
              <w:pStyle w:val="AnlIABGesamtsumme"/>
              <w:jc w:val="center"/>
              <w:rPr>
                <w:b w:val="0"/>
                <w:sz w:val="20"/>
                <w:lang w:eastAsia="ar-SA"/>
              </w:rPr>
            </w:pPr>
            <w:r>
              <w:rPr>
                <w:bCs/>
                <w:color w:val="FFFFFF" w:themeColor="background1"/>
                <w:sz w:val="20"/>
                <w:lang w:eastAsia="ar-SA"/>
              </w:rPr>
              <w:t>Belege (4.1)</w:t>
            </w:r>
          </w:p>
        </w:tc>
        <w:tc>
          <w:tcPr>
            <w:tcW w:w="1733" w:type="dxa"/>
            <w:shd w:val="clear" w:color="auto" w:fill="4472C4" w:themeFill="accent5"/>
          </w:tcPr>
          <w:p w14:paraId="704E9C54" w14:textId="77777777" w:rsidR="0082520C" w:rsidRDefault="0082520C" w:rsidP="005760D2">
            <w:pPr>
              <w:pStyle w:val="AnlIABGesamtsumme"/>
              <w:jc w:val="center"/>
              <w:rPr>
                <w:bCs/>
                <w:color w:val="FFFFFF" w:themeColor="background1"/>
                <w:sz w:val="20"/>
                <w:lang w:eastAsia="ar-SA"/>
              </w:rPr>
            </w:pPr>
            <w:proofErr w:type="gramStart"/>
            <w:r>
              <w:rPr>
                <w:bCs/>
                <w:color w:val="FFFFFF" w:themeColor="background1"/>
                <w:sz w:val="20"/>
                <w:lang w:eastAsia="ar-SA"/>
              </w:rPr>
              <w:t>Digitalisierte</w:t>
            </w:r>
            <w:proofErr w:type="gramEnd"/>
          </w:p>
          <w:p w14:paraId="50863384" w14:textId="5906AE03" w:rsidR="0082520C" w:rsidRDefault="0082520C" w:rsidP="005760D2">
            <w:pPr>
              <w:pStyle w:val="AnlIABGesamtsumme"/>
              <w:jc w:val="center"/>
              <w:rPr>
                <w:b w:val="0"/>
                <w:sz w:val="20"/>
                <w:lang w:eastAsia="ar-SA"/>
              </w:rPr>
            </w:pPr>
            <w:r>
              <w:rPr>
                <w:bCs/>
                <w:color w:val="FFFFFF" w:themeColor="background1"/>
                <w:sz w:val="20"/>
                <w:lang w:eastAsia="ar-SA"/>
              </w:rPr>
              <w:t>Belege (4.2)</w:t>
            </w:r>
          </w:p>
        </w:tc>
        <w:tc>
          <w:tcPr>
            <w:tcW w:w="1369" w:type="dxa"/>
            <w:shd w:val="clear" w:color="auto" w:fill="4472C4" w:themeFill="accent5"/>
          </w:tcPr>
          <w:p w14:paraId="2D9D2F15" w14:textId="604B4E24" w:rsidR="0082520C" w:rsidRDefault="0082520C" w:rsidP="005760D2">
            <w:pPr>
              <w:pStyle w:val="AnlIABGesamtsumme"/>
              <w:jc w:val="center"/>
              <w:rPr>
                <w:bCs/>
                <w:color w:val="FFFFFF" w:themeColor="background1"/>
                <w:sz w:val="20"/>
                <w:lang w:eastAsia="ar-SA"/>
              </w:rPr>
            </w:pPr>
            <w:r>
              <w:rPr>
                <w:bCs/>
                <w:color w:val="FFFFFF" w:themeColor="background1"/>
                <w:sz w:val="20"/>
                <w:lang w:eastAsia="ar-SA"/>
              </w:rPr>
              <w:t>Digitale</w:t>
            </w:r>
          </w:p>
          <w:p w14:paraId="101D5431" w14:textId="0223F10E" w:rsidR="0082520C" w:rsidRDefault="0082520C" w:rsidP="005760D2">
            <w:pPr>
              <w:pStyle w:val="AnlIABGesamtsumme"/>
              <w:jc w:val="center"/>
              <w:rPr>
                <w:b w:val="0"/>
                <w:sz w:val="20"/>
                <w:lang w:eastAsia="ar-SA"/>
              </w:rPr>
            </w:pPr>
            <w:r>
              <w:rPr>
                <w:bCs/>
                <w:color w:val="FFFFFF" w:themeColor="background1"/>
                <w:sz w:val="20"/>
                <w:lang w:eastAsia="ar-SA"/>
              </w:rPr>
              <w:t>Belege (4.3)</w:t>
            </w:r>
          </w:p>
        </w:tc>
      </w:tr>
      <w:tr w:rsidR="0082520C" w14:paraId="6537F927" w14:textId="120CA3F5" w:rsidTr="000E72C4">
        <w:tc>
          <w:tcPr>
            <w:tcW w:w="6232" w:type="dxa"/>
            <w:shd w:val="clear" w:color="auto" w:fill="4472C4" w:themeFill="accent5"/>
            <w:vAlign w:val="bottom"/>
          </w:tcPr>
          <w:p w14:paraId="2ACAE492" w14:textId="264874D6" w:rsidR="0082520C" w:rsidRPr="00D668AC" w:rsidRDefault="0082520C" w:rsidP="005760D2">
            <w:pPr>
              <w:pStyle w:val="AnlIABGesamtsumme"/>
              <w:rPr>
                <w:color w:val="FFFFFF" w:themeColor="background1"/>
                <w:sz w:val="20"/>
                <w:lang w:eastAsia="ar-SA"/>
              </w:rPr>
            </w:pPr>
            <w:r w:rsidRPr="00D668AC">
              <w:rPr>
                <w:rFonts w:ascii="Calibri" w:hAnsi="Calibri" w:cs="Calibri"/>
                <w:color w:val="FFFFFF" w:themeColor="background1"/>
                <w:sz w:val="22"/>
                <w:szCs w:val="22"/>
              </w:rPr>
              <w:t xml:space="preserve">Posteingang und Vorsortierung </w:t>
            </w:r>
          </w:p>
        </w:tc>
        <w:tc>
          <w:tcPr>
            <w:tcW w:w="2552" w:type="dxa"/>
            <w:shd w:val="clear" w:color="auto" w:fill="E7E6E6" w:themeFill="background2"/>
          </w:tcPr>
          <w:p w14:paraId="3D4F2C4A" w14:textId="551BF47E" w:rsidR="0082520C" w:rsidRPr="006323E4" w:rsidRDefault="006C08C4" w:rsidP="006323E4">
            <w:pPr>
              <w:jc w:val="center"/>
              <w:rPr>
                <w:rFonts w:cs="Arial"/>
                <w:color w:val="000000"/>
              </w:rPr>
            </w:pPr>
            <w:r w:rsidRPr="006323E4">
              <w:rPr>
                <w:rFonts w:cs="Arial"/>
                <w:color w:val="000000"/>
              </w:rPr>
              <w:t>4.1.1</w:t>
            </w:r>
            <w:r w:rsidR="00EA1E4C" w:rsidRPr="006323E4">
              <w:rPr>
                <w:rFonts w:cs="Arial"/>
                <w:color w:val="000000"/>
              </w:rPr>
              <w:t xml:space="preserve">, </w:t>
            </w:r>
            <w:r w:rsidRPr="006323E4">
              <w:rPr>
                <w:rFonts w:cs="Arial"/>
                <w:color w:val="000000"/>
              </w:rPr>
              <w:t>4.2.1</w:t>
            </w:r>
            <w:r w:rsidR="00EA1E4C" w:rsidRPr="006323E4">
              <w:rPr>
                <w:rFonts w:cs="Arial"/>
                <w:color w:val="000000"/>
              </w:rPr>
              <w:t xml:space="preserve">, </w:t>
            </w:r>
            <w:r w:rsidRPr="006323E4">
              <w:rPr>
                <w:rFonts w:cs="Arial"/>
                <w:color w:val="000000"/>
              </w:rPr>
              <w:t>4.3.1</w:t>
            </w:r>
          </w:p>
        </w:tc>
        <w:tc>
          <w:tcPr>
            <w:tcW w:w="1393" w:type="dxa"/>
          </w:tcPr>
          <w:p w14:paraId="44AF837D" w14:textId="533898EA" w:rsidR="0082520C" w:rsidRPr="006323E4" w:rsidRDefault="0082520C" w:rsidP="006323E4">
            <w:pPr>
              <w:pStyle w:val="AnlIABGesamtsumme"/>
              <w:jc w:val="center"/>
              <w:rPr>
                <w:rFonts w:cs="Arial"/>
                <w:b w:val="0"/>
                <w:sz w:val="20"/>
                <w:lang w:eastAsia="ar-SA"/>
              </w:rPr>
            </w:pPr>
          </w:p>
        </w:tc>
        <w:tc>
          <w:tcPr>
            <w:tcW w:w="1733" w:type="dxa"/>
          </w:tcPr>
          <w:p w14:paraId="1C543312" w14:textId="77777777" w:rsidR="0082520C" w:rsidRPr="006323E4" w:rsidRDefault="0082520C" w:rsidP="006323E4">
            <w:pPr>
              <w:pStyle w:val="AnlIABGesamtsumme"/>
              <w:jc w:val="center"/>
              <w:rPr>
                <w:rFonts w:cs="Arial"/>
                <w:b w:val="0"/>
                <w:sz w:val="20"/>
                <w:lang w:eastAsia="ar-SA"/>
              </w:rPr>
            </w:pPr>
          </w:p>
        </w:tc>
        <w:tc>
          <w:tcPr>
            <w:tcW w:w="1369" w:type="dxa"/>
          </w:tcPr>
          <w:p w14:paraId="09FAB650" w14:textId="77777777" w:rsidR="0082520C" w:rsidRPr="006323E4" w:rsidRDefault="0082520C" w:rsidP="006323E4">
            <w:pPr>
              <w:pStyle w:val="AnlIABGesamtsumme"/>
              <w:jc w:val="center"/>
              <w:rPr>
                <w:rFonts w:cs="Arial"/>
                <w:b w:val="0"/>
                <w:sz w:val="20"/>
                <w:lang w:eastAsia="ar-SA"/>
              </w:rPr>
            </w:pPr>
          </w:p>
        </w:tc>
      </w:tr>
      <w:tr w:rsidR="0082520C" w14:paraId="77A1B4BD" w14:textId="477A9372" w:rsidTr="000E72C4">
        <w:tc>
          <w:tcPr>
            <w:tcW w:w="6232" w:type="dxa"/>
            <w:shd w:val="clear" w:color="auto" w:fill="4472C4" w:themeFill="accent5"/>
            <w:vAlign w:val="bottom"/>
          </w:tcPr>
          <w:p w14:paraId="2F5E2F2D" w14:textId="44B6FA9A" w:rsidR="0082520C" w:rsidRPr="00D668AC" w:rsidRDefault="0082520C" w:rsidP="005760D2">
            <w:pPr>
              <w:pStyle w:val="AnlIABGesamtsumme"/>
              <w:rPr>
                <w:color w:val="FFFFFF" w:themeColor="background1"/>
                <w:sz w:val="20"/>
                <w:lang w:eastAsia="ar-SA"/>
              </w:rPr>
            </w:pPr>
            <w:r w:rsidRPr="00D668AC">
              <w:rPr>
                <w:rFonts w:ascii="Calibri" w:hAnsi="Calibri" w:cs="Calibri"/>
                <w:color w:val="FFFFFF" w:themeColor="background1"/>
                <w:sz w:val="22"/>
                <w:szCs w:val="22"/>
              </w:rPr>
              <w:t>Identifikation der Belege (Unterlagen mit Belegfunktion) mit Prüfung auf Echtheit</w:t>
            </w:r>
          </w:p>
        </w:tc>
        <w:tc>
          <w:tcPr>
            <w:tcW w:w="2552" w:type="dxa"/>
            <w:shd w:val="clear" w:color="auto" w:fill="E7E6E6" w:themeFill="background2"/>
          </w:tcPr>
          <w:p w14:paraId="2CFE95A3" w14:textId="5D7CA19D" w:rsidR="00F412A9" w:rsidRPr="006323E4" w:rsidRDefault="00EA1E4C" w:rsidP="006323E4">
            <w:pPr>
              <w:jc w:val="center"/>
              <w:rPr>
                <w:rFonts w:cs="Arial"/>
                <w:b/>
                <w:lang w:eastAsia="ar-SA"/>
              </w:rPr>
            </w:pPr>
            <w:r w:rsidRPr="006323E4">
              <w:rPr>
                <w:rFonts w:cs="Arial"/>
                <w:color w:val="000000"/>
              </w:rPr>
              <w:t>4.1.2</w:t>
            </w:r>
            <w:r w:rsidRPr="00263C6F">
              <w:rPr>
                <w:rFonts w:cs="Arial"/>
                <w:lang w:eastAsia="ar-SA"/>
              </w:rPr>
              <w:t>,</w:t>
            </w:r>
            <w:r w:rsidRPr="006323E4">
              <w:rPr>
                <w:rFonts w:cs="Arial"/>
                <w:b/>
                <w:lang w:eastAsia="ar-SA"/>
              </w:rPr>
              <w:t xml:space="preserve"> </w:t>
            </w:r>
            <w:r w:rsidR="00F412A9" w:rsidRPr="006323E4">
              <w:rPr>
                <w:rFonts w:cs="Arial"/>
                <w:color w:val="000000"/>
              </w:rPr>
              <w:t>4.2.2, 4.3.2</w:t>
            </w:r>
          </w:p>
          <w:p w14:paraId="02785243" w14:textId="49753CE8" w:rsidR="00F412A9" w:rsidRPr="006323E4" w:rsidRDefault="00F412A9" w:rsidP="006323E4">
            <w:pPr>
              <w:jc w:val="center"/>
              <w:rPr>
                <w:rFonts w:cs="Arial"/>
                <w:b/>
                <w:lang w:eastAsia="ar-SA"/>
              </w:rPr>
            </w:pPr>
          </w:p>
          <w:p w14:paraId="67BF1159" w14:textId="69551010" w:rsidR="0082520C" w:rsidRPr="006323E4" w:rsidRDefault="0082520C" w:rsidP="006323E4">
            <w:pPr>
              <w:jc w:val="center"/>
              <w:rPr>
                <w:rFonts w:cs="Arial"/>
                <w:color w:val="000000"/>
              </w:rPr>
            </w:pPr>
          </w:p>
        </w:tc>
        <w:tc>
          <w:tcPr>
            <w:tcW w:w="1393" w:type="dxa"/>
          </w:tcPr>
          <w:p w14:paraId="4B449B4D" w14:textId="605CEB63" w:rsidR="0082520C" w:rsidRPr="006323E4" w:rsidRDefault="0082520C" w:rsidP="006323E4">
            <w:pPr>
              <w:pStyle w:val="AnlIABGesamtsumme"/>
              <w:jc w:val="center"/>
              <w:rPr>
                <w:rFonts w:cs="Arial"/>
                <w:b w:val="0"/>
                <w:sz w:val="20"/>
                <w:lang w:eastAsia="ar-SA"/>
              </w:rPr>
            </w:pPr>
          </w:p>
        </w:tc>
        <w:tc>
          <w:tcPr>
            <w:tcW w:w="1733" w:type="dxa"/>
          </w:tcPr>
          <w:p w14:paraId="2206BD87" w14:textId="77777777" w:rsidR="0082520C" w:rsidRPr="006323E4" w:rsidRDefault="0082520C" w:rsidP="006323E4">
            <w:pPr>
              <w:pStyle w:val="AnlIABGesamtsumme"/>
              <w:jc w:val="center"/>
              <w:rPr>
                <w:rFonts w:cs="Arial"/>
                <w:b w:val="0"/>
                <w:sz w:val="20"/>
                <w:lang w:eastAsia="ar-SA"/>
              </w:rPr>
            </w:pPr>
          </w:p>
        </w:tc>
        <w:tc>
          <w:tcPr>
            <w:tcW w:w="1369" w:type="dxa"/>
          </w:tcPr>
          <w:p w14:paraId="44776191" w14:textId="77777777" w:rsidR="0082520C" w:rsidRPr="006323E4" w:rsidRDefault="0082520C" w:rsidP="006323E4">
            <w:pPr>
              <w:pStyle w:val="AnlIABGesamtsumme"/>
              <w:jc w:val="center"/>
              <w:rPr>
                <w:rFonts w:cs="Arial"/>
                <w:b w:val="0"/>
                <w:sz w:val="20"/>
                <w:lang w:eastAsia="ar-SA"/>
              </w:rPr>
            </w:pPr>
          </w:p>
        </w:tc>
      </w:tr>
      <w:tr w:rsidR="0082520C" w14:paraId="135F9F31" w14:textId="7D7B017C" w:rsidTr="000E72C4">
        <w:tc>
          <w:tcPr>
            <w:tcW w:w="6232" w:type="dxa"/>
            <w:shd w:val="clear" w:color="auto" w:fill="4472C4" w:themeFill="accent5"/>
            <w:vAlign w:val="bottom"/>
          </w:tcPr>
          <w:p w14:paraId="119FA88E" w14:textId="3AB8BD03" w:rsidR="0082520C" w:rsidRPr="00D668AC" w:rsidRDefault="0082520C" w:rsidP="005760D2">
            <w:pPr>
              <w:pStyle w:val="AnlIABGesamtsumme"/>
              <w:rPr>
                <w:color w:val="FFFFFF" w:themeColor="background1"/>
                <w:sz w:val="20"/>
                <w:lang w:eastAsia="ar-SA"/>
              </w:rPr>
            </w:pPr>
            <w:r w:rsidRPr="00D668AC">
              <w:rPr>
                <w:rFonts w:ascii="Calibri" w:hAnsi="Calibri" w:cs="Calibri"/>
                <w:color w:val="FFFFFF" w:themeColor="background1"/>
                <w:sz w:val="22"/>
                <w:szCs w:val="22"/>
              </w:rPr>
              <w:t>Erstellung von Ausgangs- und Eigenbelegen</w:t>
            </w:r>
          </w:p>
        </w:tc>
        <w:tc>
          <w:tcPr>
            <w:tcW w:w="2552" w:type="dxa"/>
            <w:shd w:val="clear" w:color="auto" w:fill="E7E6E6" w:themeFill="background2"/>
          </w:tcPr>
          <w:p w14:paraId="2460E16D" w14:textId="7093D95D" w:rsidR="0082520C" w:rsidRPr="006323E4" w:rsidRDefault="00F412A9" w:rsidP="006323E4">
            <w:pPr>
              <w:pStyle w:val="AnlIABGesamtsumme"/>
              <w:jc w:val="center"/>
              <w:rPr>
                <w:rFonts w:cs="Arial"/>
                <w:b w:val="0"/>
                <w:sz w:val="20"/>
                <w:lang w:eastAsia="ar-SA"/>
              </w:rPr>
            </w:pPr>
            <w:r w:rsidRPr="006323E4">
              <w:rPr>
                <w:rFonts w:cs="Arial"/>
                <w:b w:val="0"/>
                <w:sz w:val="20"/>
                <w:lang w:eastAsia="ar-SA"/>
              </w:rPr>
              <w:t>4.1.3, 4.2.3, 4.3.3</w:t>
            </w:r>
          </w:p>
        </w:tc>
        <w:tc>
          <w:tcPr>
            <w:tcW w:w="1393" w:type="dxa"/>
          </w:tcPr>
          <w:p w14:paraId="351206A9" w14:textId="6C661C84" w:rsidR="0082520C" w:rsidRPr="006323E4" w:rsidRDefault="0082520C" w:rsidP="006323E4">
            <w:pPr>
              <w:pStyle w:val="AnlIABGesamtsumme"/>
              <w:jc w:val="center"/>
              <w:rPr>
                <w:rFonts w:cs="Arial"/>
                <w:b w:val="0"/>
                <w:sz w:val="20"/>
                <w:lang w:eastAsia="ar-SA"/>
              </w:rPr>
            </w:pPr>
          </w:p>
        </w:tc>
        <w:tc>
          <w:tcPr>
            <w:tcW w:w="1733" w:type="dxa"/>
          </w:tcPr>
          <w:p w14:paraId="0F964848" w14:textId="77777777" w:rsidR="0082520C" w:rsidRPr="006323E4" w:rsidRDefault="0082520C" w:rsidP="006323E4">
            <w:pPr>
              <w:pStyle w:val="AnlIABGesamtsumme"/>
              <w:jc w:val="center"/>
              <w:rPr>
                <w:rFonts w:cs="Arial"/>
                <w:b w:val="0"/>
                <w:sz w:val="20"/>
                <w:lang w:eastAsia="ar-SA"/>
              </w:rPr>
            </w:pPr>
          </w:p>
        </w:tc>
        <w:tc>
          <w:tcPr>
            <w:tcW w:w="1369" w:type="dxa"/>
          </w:tcPr>
          <w:p w14:paraId="72F4E97B" w14:textId="77777777" w:rsidR="0082520C" w:rsidRPr="006323E4" w:rsidRDefault="0082520C" w:rsidP="006323E4">
            <w:pPr>
              <w:pStyle w:val="AnlIABGesamtsumme"/>
              <w:jc w:val="center"/>
              <w:rPr>
                <w:rFonts w:cs="Arial"/>
                <w:b w:val="0"/>
                <w:sz w:val="20"/>
                <w:lang w:eastAsia="ar-SA"/>
              </w:rPr>
            </w:pPr>
          </w:p>
        </w:tc>
      </w:tr>
      <w:tr w:rsidR="0082520C" w14:paraId="68465C38" w14:textId="77A702C7" w:rsidTr="000E72C4">
        <w:tc>
          <w:tcPr>
            <w:tcW w:w="6232" w:type="dxa"/>
            <w:shd w:val="clear" w:color="auto" w:fill="4472C4" w:themeFill="accent5"/>
            <w:vAlign w:val="bottom"/>
          </w:tcPr>
          <w:p w14:paraId="566AD4A5" w14:textId="58F2659B" w:rsidR="0082520C" w:rsidRPr="00D668AC" w:rsidRDefault="0082520C" w:rsidP="00C822A9">
            <w:pPr>
              <w:pStyle w:val="AnlIABGesamtsumme"/>
              <w:rPr>
                <w:color w:val="FFFFFF" w:themeColor="background1"/>
                <w:sz w:val="20"/>
                <w:lang w:eastAsia="ar-SA"/>
              </w:rPr>
            </w:pPr>
            <w:r w:rsidRPr="00D668AC">
              <w:rPr>
                <w:rFonts w:ascii="Calibri" w:hAnsi="Calibri" w:cs="Calibri"/>
                <w:color w:val="FFFFFF" w:themeColor="background1"/>
                <w:sz w:val="22"/>
                <w:szCs w:val="22"/>
              </w:rPr>
              <w:t>Vorbereitung der zu digitalisierenden Dokumente (technische Prüfung)</w:t>
            </w:r>
          </w:p>
        </w:tc>
        <w:tc>
          <w:tcPr>
            <w:tcW w:w="2552" w:type="dxa"/>
            <w:shd w:val="clear" w:color="auto" w:fill="E7E6E6" w:themeFill="background2"/>
          </w:tcPr>
          <w:p w14:paraId="38F1B94F" w14:textId="20F4C2E3" w:rsidR="0082520C" w:rsidRPr="006323E4" w:rsidRDefault="00457BAF" w:rsidP="006323E4">
            <w:pPr>
              <w:pStyle w:val="AnlIABGesamtsumme"/>
              <w:jc w:val="center"/>
              <w:rPr>
                <w:rFonts w:cs="Arial"/>
                <w:b w:val="0"/>
                <w:sz w:val="20"/>
                <w:lang w:eastAsia="ar-SA"/>
              </w:rPr>
            </w:pPr>
            <w:r w:rsidRPr="006323E4">
              <w:rPr>
                <w:rFonts w:cs="Arial"/>
                <w:b w:val="0"/>
                <w:sz w:val="20"/>
                <w:lang w:eastAsia="ar-SA"/>
              </w:rPr>
              <w:t>4.2.4</w:t>
            </w:r>
          </w:p>
        </w:tc>
        <w:tc>
          <w:tcPr>
            <w:tcW w:w="1393" w:type="dxa"/>
            <w:shd w:val="clear" w:color="auto" w:fill="808080" w:themeFill="background1" w:themeFillShade="80"/>
          </w:tcPr>
          <w:p w14:paraId="5B6CA079" w14:textId="1D895795" w:rsidR="0082520C" w:rsidRPr="006323E4" w:rsidRDefault="0082520C" w:rsidP="006323E4">
            <w:pPr>
              <w:pStyle w:val="AnlIABGesamtsumme"/>
              <w:jc w:val="center"/>
              <w:rPr>
                <w:rFonts w:cs="Arial"/>
                <w:b w:val="0"/>
                <w:sz w:val="20"/>
                <w:lang w:eastAsia="ar-SA"/>
              </w:rPr>
            </w:pPr>
          </w:p>
        </w:tc>
        <w:tc>
          <w:tcPr>
            <w:tcW w:w="1733" w:type="dxa"/>
            <w:shd w:val="clear" w:color="auto" w:fill="FFFFFF" w:themeFill="background1"/>
          </w:tcPr>
          <w:p w14:paraId="71551653" w14:textId="77777777" w:rsidR="0082520C" w:rsidRPr="006323E4" w:rsidRDefault="0082520C" w:rsidP="006323E4">
            <w:pPr>
              <w:pStyle w:val="AnlIABGesamtsumme"/>
              <w:jc w:val="center"/>
              <w:rPr>
                <w:rFonts w:cs="Arial"/>
                <w:b w:val="0"/>
                <w:sz w:val="20"/>
                <w:lang w:eastAsia="ar-SA"/>
              </w:rPr>
            </w:pPr>
          </w:p>
        </w:tc>
        <w:tc>
          <w:tcPr>
            <w:tcW w:w="1369" w:type="dxa"/>
            <w:shd w:val="clear" w:color="auto" w:fill="808080" w:themeFill="background1" w:themeFillShade="80"/>
          </w:tcPr>
          <w:p w14:paraId="5D227112" w14:textId="77777777" w:rsidR="0082520C" w:rsidRPr="006323E4" w:rsidRDefault="0082520C" w:rsidP="006323E4">
            <w:pPr>
              <w:pStyle w:val="AnlIABGesamtsumme"/>
              <w:jc w:val="center"/>
              <w:rPr>
                <w:rFonts w:cs="Arial"/>
                <w:b w:val="0"/>
                <w:sz w:val="20"/>
                <w:lang w:eastAsia="ar-SA"/>
              </w:rPr>
            </w:pPr>
          </w:p>
        </w:tc>
      </w:tr>
      <w:tr w:rsidR="0082520C" w14:paraId="585BBCE5" w14:textId="1D75F1C3" w:rsidTr="000E72C4">
        <w:trPr>
          <w:trHeight w:val="382"/>
        </w:trPr>
        <w:tc>
          <w:tcPr>
            <w:tcW w:w="6232" w:type="dxa"/>
            <w:shd w:val="clear" w:color="auto" w:fill="4472C4" w:themeFill="accent5"/>
            <w:vAlign w:val="bottom"/>
          </w:tcPr>
          <w:p w14:paraId="6E4CCA1A" w14:textId="6630DB79" w:rsidR="0082520C" w:rsidRPr="00D668AC" w:rsidRDefault="0082520C" w:rsidP="00C822A9">
            <w:pPr>
              <w:pStyle w:val="AnlIABGesamtsumme"/>
              <w:rPr>
                <w:color w:val="FFFFFF" w:themeColor="background1"/>
                <w:sz w:val="20"/>
                <w:lang w:eastAsia="ar-SA"/>
              </w:rPr>
            </w:pPr>
            <w:r w:rsidRPr="00D668AC">
              <w:rPr>
                <w:rFonts w:ascii="Calibri" w:hAnsi="Calibri" w:cs="Calibri"/>
                <w:color w:val="FFFFFF" w:themeColor="background1"/>
                <w:sz w:val="22"/>
                <w:szCs w:val="22"/>
              </w:rPr>
              <w:t>Digitalisierung</w:t>
            </w:r>
          </w:p>
        </w:tc>
        <w:tc>
          <w:tcPr>
            <w:tcW w:w="2552" w:type="dxa"/>
            <w:shd w:val="clear" w:color="auto" w:fill="E7E6E6" w:themeFill="background2"/>
          </w:tcPr>
          <w:p w14:paraId="5745550C" w14:textId="55A2AFD1" w:rsidR="0082520C" w:rsidRPr="006323E4" w:rsidRDefault="00457BAF" w:rsidP="006323E4">
            <w:pPr>
              <w:pStyle w:val="AnlIABGesamtsumme"/>
              <w:jc w:val="center"/>
              <w:rPr>
                <w:rFonts w:cs="Arial"/>
                <w:b w:val="0"/>
                <w:sz w:val="20"/>
                <w:lang w:eastAsia="ar-SA"/>
              </w:rPr>
            </w:pPr>
            <w:r w:rsidRPr="006323E4">
              <w:rPr>
                <w:rFonts w:cs="Arial"/>
                <w:b w:val="0"/>
                <w:sz w:val="20"/>
                <w:lang w:eastAsia="ar-SA"/>
              </w:rPr>
              <w:t>4.2.5</w:t>
            </w:r>
          </w:p>
        </w:tc>
        <w:tc>
          <w:tcPr>
            <w:tcW w:w="1393" w:type="dxa"/>
            <w:shd w:val="clear" w:color="auto" w:fill="808080" w:themeFill="background1" w:themeFillShade="80"/>
          </w:tcPr>
          <w:p w14:paraId="12F227A8" w14:textId="6B026E10" w:rsidR="0082520C" w:rsidRPr="006323E4" w:rsidRDefault="0082520C" w:rsidP="006323E4">
            <w:pPr>
              <w:pStyle w:val="AnlIABGesamtsumme"/>
              <w:jc w:val="center"/>
              <w:rPr>
                <w:rFonts w:cs="Arial"/>
                <w:b w:val="0"/>
                <w:sz w:val="20"/>
                <w:lang w:eastAsia="ar-SA"/>
              </w:rPr>
            </w:pPr>
          </w:p>
        </w:tc>
        <w:tc>
          <w:tcPr>
            <w:tcW w:w="1733" w:type="dxa"/>
            <w:shd w:val="clear" w:color="auto" w:fill="FFFFFF" w:themeFill="background1"/>
          </w:tcPr>
          <w:p w14:paraId="6EE81432" w14:textId="77777777" w:rsidR="0082520C" w:rsidRPr="006323E4" w:rsidRDefault="0082520C" w:rsidP="006323E4">
            <w:pPr>
              <w:pStyle w:val="AnlIABGesamtsumme"/>
              <w:jc w:val="center"/>
              <w:rPr>
                <w:rFonts w:cs="Arial"/>
                <w:b w:val="0"/>
                <w:sz w:val="20"/>
                <w:lang w:eastAsia="ar-SA"/>
              </w:rPr>
            </w:pPr>
          </w:p>
        </w:tc>
        <w:tc>
          <w:tcPr>
            <w:tcW w:w="1369" w:type="dxa"/>
            <w:shd w:val="clear" w:color="auto" w:fill="808080" w:themeFill="background1" w:themeFillShade="80"/>
          </w:tcPr>
          <w:p w14:paraId="50C88288" w14:textId="77777777" w:rsidR="0082520C" w:rsidRPr="006323E4" w:rsidRDefault="0082520C" w:rsidP="006323E4">
            <w:pPr>
              <w:pStyle w:val="AnlIABGesamtsumme"/>
              <w:jc w:val="center"/>
              <w:rPr>
                <w:rFonts w:cs="Arial"/>
                <w:b w:val="0"/>
                <w:sz w:val="20"/>
                <w:lang w:eastAsia="ar-SA"/>
              </w:rPr>
            </w:pPr>
          </w:p>
        </w:tc>
      </w:tr>
      <w:tr w:rsidR="0082520C" w14:paraId="1BED05E9" w14:textId="684C6B1F" w:rsidTr="000E72C4">
        <w:tc>
          <w:tcPr>
            <w:tcW w:w="6232" w:type="dxa"/>
            <w:shd w:val="clear" w:color="auto" w:fill="4472C4" w:themeFill="accent5"/>
            <w:vAlign w:val="bottom"/>
          </w:tcPr>
          <w:p w14:paraId="526A8B69" w14:textId="7B60ADEF" w:rsidR="0082520C" w:rsidRPr="00D668AC" w:rsidRDefault="0082520C" w:rsidP="00C822A9">
            <w:pPr>
              <w:pStyle w:val="AnlIABGesamtsumme"/>
              <w:rPr>
                <w:color w:val="FFFFFF" w:themeColor="background1"/>
                <w:sz w:val="20"/>
                <w:lang w:eastAsia="ar-SA"/>
              </w:rPr>
            </w:pPr>
            <w:r w:rsidRPr="00D668AC">
              <w:rPr>
                <w:rFonts w:ascii="Calibri" w:hAnsi="Calibri" w:cs="Calibri"/>
                <w:color w:val="FFFFFF" w:themeColor="background1"/>
                <w:sz w:val="22"/>
                <w:szCs w:val="22"/>
              </w:rPr>
              <w:t>Vollständigkeits-/Lesbarkeits- und Plausibilitätskontrolle</w:t>
            </w:r>
          </w:p>
        </w:tc>
        <w:tc>
          <w:tcPr>
            <w:tcW w:w="2552" w:type="dxa"/>
            <w:shd w:val="clear" w:color="auto" w:fill="E7E6E6" w:themeFill="background2"/>
          </w:tcPr>
          <w:p w14:paraId="02719F80" w14:textId="77777777" w:rsidR="00457BAF" w:rsidRPr="006323E4" w:rsidRDefault="00457BAF" w:rsidP="006323E4">
            <w:pPr>
              <w:jc w:val="center"/>
              <w:rPr>
                <w:rFonts w:cs="Arial"/>
                <w:color w:val="000000"/>
              </w:rPr>
            </w:pPr>
            <w:r w:rsidRPr="006323E4">
              <w:rPr>
                <w:rFonts w:cs="Arial"/>
                <w:color w:val="000000"/>
              </w:rPr>
              <w:t>4.2.6</w:t>
            </w:r>
          </w:p>
          <w:p w14:paraId="48A46D0D" w14:textId="77777777" w:rsidR="0082520C" w:rsidRPr="006323E4" w:rsidRDefault="0082520C" w:rsidP="006323E4">
            <w:pPr>
              <w:pStyle w:val="AnlIABGesamtsumme"/>
              <w:jc w:val="center"/>
              <w:rPr>
                <w:rFonts w:cs="Arial"/>
                <w:b w:val="0"/>
                <w:sz w:val="20"/>
                <w:lang w:eastAsia="ar-SA"/>
              </w:rPr>
            </w:pPr>
          </w:p>
        </w:tc>
        <w:tc>
          <w:tcPr>
            <w:tcW w:w="1393" w:type="dxa"/>
            <w:shd w:val="clear" w:color="auto" w:fill="808080" w:themeFill="background1" w:themeFillShade="80"/>
          </w:tcPr>
          <w:p w14:paraId="5C731C66" w14:textId="6B8AD89A" w:rsidR="0082520C" w:rsidRPr="006323E4" w:rsidRDefault="0082520C" w:rsidP="006323E4">
            <w:pPr>
              <w:pStyle w:val="AnlIABGesamtsumme"/>
              <w:jc w:val="center"/>
              <w:rPr>
                <w:rFonts w:cs="Arial"/>
                <w:b w:val="0"/>
                <w:sz w:val="20"/>
                <w:lang w:eastAsia="ar-SA"/>
              </w:rPr>
            </w:pPr>
          </w:p>
        </w:tc>
        <w:tc>
          <w:tcPr>
            <w:tcW w:w="1733" w:type="dxa"/>
            <w:shd w:val="clear" w:color="auto" w:fill="FFFFFF" w:themeFill="background1"/>
          </w:tcPr>
          <w:p w14:paraId="47156C6A" w14:textId="77777777" w:rsidR="0082520C" w:rsidRPr="006323E4" w:rsidRDefault="0082520C" w:rsidP="006323E4">
            <w:pPr>
              <w:pStyle w:val="AnlIABGesamtsumme"/>
              <w:jc w:val="center"/>
              <w:rPr>
                <w:rFonts w:cs="Arial"/>
                <w:b w:val="0"/>
                <w:sz w:val="20"/>
                <w:lang w:eastAsia="ar-SA"/>
              </w:rPr>
            </w:pPr>
          </w:p>
        </w:tc>
        <w:tc>
          <w:tcPr>
            <w:tcW w:w="1369" w:type="dxa"/>
            <w:shd w:val="clear" w:color="auto" w:fill="808080" w:themeFill="background1" w:themeFillShade="80"/>
          </w:tcPr>
          <w:p w14:paraId="56B66B36" w14:textId="77777777" w:rsidR="0082520C" w:rsidRPr="006323E4" w:rsidRDefault="0082520C" w:rsidP="006323E4">
            <w:pPr>
              <w:pStyle w:val="AnlIABGesamtsumme"/>
              <w:jc w:val="center"/>
              <w:rPr>
                <w:rFonts w:cs="Arial"/>
                <w:b w:val="0"/>
                <w:sz w:val="20"/>
                <w:lang w:eastAsia="ar-SA"/>
              </w:rPr>
            </w:pPr>
          </w:p>
        </w:tc>
      </w:tr>
      <w:tr w:rsidR="0082520C" w14:paraId="0414E3E4" w14:textId="09DA3599" w:rsidTr="000E72C4">
        <w:tc>
          <w:tcPr>
            <w:tcW w:w="6232" w:type="dxa"/>
            <w:shd w:val="clear" w:color="auto" w:fill="4472C4" w:themeFill="accent5"/>
          </w:tcPr>
          <w:p w14:paraId="353B397E" w14:textId="77777777" w:rsidR="0082520C" w:rsidRPr="00D668AC" w:rsidRDefault="0082520C" w:rsidP="009B3B6E">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Ablage der Papierbelege in der vorgesehenen Ordnung</w:t>
            </w:r>
          </w:p>
          <w:p w14:paraId="6F088898" w14:textId="77777777" w:rsidR="0082520C" w:rsidRPr="00D668AC" w:rsidRDefault="0082520C" w:rsidP="00657C97">
            <w:pPr>
              <w:pStyle w:val="AnlIABGesamtsumme"/>
              <w:rPr>
                <w:color w:val="FFFFFF" w:themeColor="background1"/>
                <w:sz w:val="20"/>
                <w:lang w:eastAsia="ar-SA"/>
              </w:rPr>
            </w:pPr>
          </w:p>
        </w:tc>
        <w:tc>
          <w:tcPr>
            <w:tcW w:w="2552" w:type="dxa"/>
            <w:shd w:val="clear" w:color="auto" w:fill="E7E6E6" w:themeFill="background2"/>
          </w:tcPr>
          <w:p w14:paraId="0C10E197" w14:textId="66446852" w:rsidR="0082520C" w:rsidRPr="006323E4" w:rsidRDefault="00457BAF" w:rsidP="006323E4">
            <w:pPr>
              <w:pStyle w:val="AnlIABGesamtsumme"/>
              <w:jc w:val="center"/>
              <w:rPr>
                <w:rFonts w:cs="Arial"/>
                <w:b w:val="0"/>
                <w:sz w:val="20"/>
                <w:lang w:eastAsia="ar-SA"/>
              </w:rPr>
            </w:pPr>
            <w:r w:rsidRPr="006323E4">
              <w:rPr>
                <w:rFonts w:cs="Arial"/>
                <w:b w:val="0"/>
                <w:sz w:val="20"/>
                <w:lang w:eastAsia="ar-SA"/>
              </w:rPr>
              <w:t>4.2.7</w:t>
            </w:r>
          </w:p>
        </w:tc>
        <w:tc>
          <w:tcPr>
            <w:tcW w:w="1393" w:type="dxa"/>
            <w:shd w:val="clear" w:color="auto" w:fill="808080" w:themeFill="background1" w:themeFillShade="80"/>
          </w:tcPr>
          <w:p w14:paraId="356D1DF7" w14:textId="417DA432" w:rsidR="0082520C" w:rsidRPr="006323E4" w:rsidRDefault="0082520C" w:rsidP="006323E4">
            <w:pPr>
              <w:pStyle w:val="AnlIABGesamtsumme"/>
              <w:jc w:val="center"/>
              <w:rPr>
                <w:rFonts w:cs="Arial"/>
                <w:b w:val="0"/>
                <w:sz w:val="20"/>
                <w:lang w:eastAsia="ar-SA"/>
              </w:rPr>
            </w:pPr>
          </w:p>
        </w:tc>
        <w:tc>
          <w:tcPr>
            <w:tcW w:w="1733" w:type="dxa"/>
            <w:shd w:val="clear" w:color="auto" w:fill="FFFFFF" w:themeFill="background1"/>
          </w:tcPr>
          <w:p w14:paraId="36235231" w14:textId="77777777" w:rsidR="0082520C" w:rsidRPr="006323E4" w:rsidRDefault="0082520C" w:rsidP="006323E4">
            <w:pPr>
              <w:pStyle w:val="AnlIABGesamtsumme"/>
              <w:jc w:val="center"/>
              <w:rPr>
                <w:rFonts w:cs="Arial"/>
                <w:b w:val="0"/>
                <w:sz w:val="20"/>
                <w:lang w:eastAsia="ar-SA"/>
              </w:rPr>
            </w:pPr>
          </w:p>
        </w:tc>
        <w:tc>
          <w:tcPr>
            <w:tcW w:w="1369" w:type="dxa"/>
            <w:shd w:val="clear" w:color="auto" w:fill="808080" w:themeFill="background1" w:themeFillShade="80"/>
          </w:tcPr>
          <w:p w14:paraId="1346D180" w14:textId="77777777" w:rsidR="0082520C" w:rsidRPr="006323E4" w:rsidRDefault="0082520C" w:rsidP="006323E4">
            <w:pPr>
              <w:pStyle w:val="AnlIABGesamtsumme"/>
              <w:jc w:val="center"/>
              <w:rPr>
                <w:rFonts w:cs="Arial"/>
                <w:b w:val="0"/>
                <w:sz w:val="20"/>
                <w:lang w:eastAsia="ar-SA"/>
              </w:rPr>
            </w:pPr>
          </w:p>
        </w:tc>
      </w:tr>
      <w:tr w:rsidR="0082520C" w14:paraId="57D0D857" w14:textId="77777777" w:rsidTr="000E72C4">
        <w:tc>
          <w:tcPr>
            <w:tcW w:w="6232" w:type="dxa"/>
            <w:shd w:val="clear" w:color="auto" w:fill="4472C4" w:themeFill="accent5"/>
            <w:vAlign w:val="bottom"/>
          </w:tcPr>
          <w:p w14:paraId="4DC6C3D0" w14:textId="2A1F4509" w:rsidR="0082520C" w:rsidRPr="00D668AC" w:rsidRDefault="0082520C" w:rsidP="00232C4C">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 xml:space="preserve">Ablage der </w:t>
            </w:r>
            <w:r w:rsidR="001F0326">
              <w:rPr>
                <w:rFonts w:ascii="Calibri" w:hAnsi="Calibri" w:cs="Calibri"/>
                <w:b/>
                <w:color w:val="FFFFFF" w:themeColor="background1"/>
                <w:sz w:val="22"/>
                <w:szCs w:val="22"/>
              </w:rPr>
              <w:t xml:space="preserve">(digitalisierten) </w:t>
            </w:r>
            <w:r w:rsidRPr="00D668AC">
              <w:rPr>
                <w:rFonts w:ascii="Calibri" w:hAnsi="Calibri" w:cs="Calibri"/>
                <w:b/>
                <w:color w:val="FFFFFF" w:themeColor="background1"/>
                <w:sz w:val="22"/>
                <w:szCs w:val="22"/>
              </w:rPr>
              <w:t>Belege in der vorgesehenen Ordnung</w:t>
            </w:r>
          </w:p>
        </w:tc>
        <w:tc>
          <w:tcPr>
            <w:tcW w:w="2552" w:type="dxa"/>
            <w:shd w:val="clear" w:color="auto" w:fill="E7E6E6" w:themeFill="background2"/>
          </w:tcPr>
          <w:p w14:paraId="486A31F7" w14:textId="2D34ECE3" w:rsidR="0082520C" w:rsidRPr="006323E4" w:rsidRDefault="0078566F" w:rsidP="006323E4">
            <w:pPr>
              <w:pStyle w:val="AnlIABGesamtsumme"/>
              <w:jc w:val="center"/>
              <w:rPr>
                <w:rFonts w:cs="Arial"/>
                <w:b w:val="0"/>
                <w:sz w:val="20"/>
                <w:lang w:eastAsia="ar-SA"/>
              </w:rPr>
            </w:pPr>
            <w:r w:rsidRPr="006323E4">
              <w:rPr>
                <w:rFonts w:cs="Arial"/>
                <w:b w:val="0"/>
                <w:sz w:val="20"/>
                <w:lang w:eastAsia="ar-SA"/>
              </w:rPr>
              <w:t>4.1.4, 4.2.8, 4.3.4</w:t>
            </w:r>
          </w:p>
        </w:tc>
        <w:tc>
          <w:tcPr>
            <w:tcW w:w="1393" w:type="dxa"/>
          </w:tcPr>
          <w:p w14:paraId="5D52EAB6" w14:textId="11461397" w:rsidR="0082520C" w:rsidRPr="006323E4" w:rsidRDefault="0082520C" w:rsidP="006323E4">
            <w:pPr>
              <w:pStyle w:val="AnlIABGesamtsumme"/>
              <w:jc w:val="center"/>
              <w:rPr>
                <w:rFonts w:cs="Arial"/>
                <w:b w:val="0"/>
                <w:sz w:val="20"/>
                <w:lang w:eastAsia="ar-SA"/>
              </w:rPr>
            </w:pPr>
          </w:p>
        </w:tc>
        <w:tc>
          <w:tcPr>
            <w:tcW w:w="1733" w:type="dxa"/>
          </w:tcPr>
          <w:p w14:paraId="51033463" w14:textId="77777777" w:rsidR="0082520C" w:rsidRPr="006323E4" w:rsidRDefault="0082520C" w:rsidP="006323E4">
            <w:pPr>
              <w:pStyle w:val="AnlIABGesamtsumme"/>
              <w:jc w:val="center"/>
              <w:rPr>
                <w:rFonts w:cs="Arial"/>
                <w:b w:val="0"/>
                <w:sz w:val="20"/>
                <w:lang w:eastAsia="ar-SA"/>
              </w:rPr>
            </w:pPr>
          </w:p>
        </w:tc>
        <w:tc>
          <w:tcPr>
            <w:tcW w:w="1369" w:type="dxa"/>
          </w:tcPr>
          <w:p w14:paraId="02FDA5DE" w14:textId="77777777" w:rsidR="0082520C" w:rsidRPr="006323E4" w:rsidRDefault="0082520C" w:rsidP="006323E4">
            <w:pPr>
              <w:pStyle w:val="AnlIABGesamtsumme"/>
              <w:jc w:val="center"/>
              <w:rPr>
                <w:rFonts w:cs="Arial"/>
                <w:b w:val="0"/>
                <w:sz w:val="20"/>
                <w:lang w:eastAsia="ar-SA"/>
              </w:rPr>
            </w:pPr>
          </w:p>
        </w:tc>
      </w:tr>
      <w:tr w:rsidR="0082520C" w14:paraId="47336322" w14:textId="77777777" w:rsidTr="000E72C4">
        <w:tc>
          <w:tcPr>
            <w:tcW w:w="6232" w:type="dxa"/>
            <w:shd w:val="clear" w:color="auto" w:fill="4472C4" w:themeFill="accent5"/>
            <w:vAlign w:val="bottom"/>
          </w:tcPr>
          <w:p w14:paraId="02085F46" w14:textId="2ADCC313" w:rsidR="0082520C" w:rsidRPr="00D668AC" w:rsidRDefault="0082520C" w:rsidP="00232C4C">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Turnus der Belegsicherung durch geordnete Ablage</w:t>
            </w:r>
          </w:p>
        </w:tc>
        <w:tc>
          <w:tcPr>
            <w:tcW w:w="2552" w:type="dxa"/>
            <w:shd w:val="clear" w:color="auto" w:fill="E7E6E6" w:themeFill="background2"/>
          </w:tcPr>
          <w:p w14:paraId="4D84C8F8" w14:textId="49B3DEDA" w:rsidR="0082520C" w:rsidRPr="006323E4" w:rsidRDefault="00AE4F79" w:rsidP="006323E4">
            <w:pPr>
              <w:pStyle w:val="AnlIABGesamtsumme"/>
              <w:jc w:val="center"/>
              <w:rPr>
                <w:rFonts w:cs="Arial"/>
                <w:b w:val="0"/>
                <w:sz w:val="20"/>
                <w:lang w:eastAsia="ar-SA"/>
              </w:rPr>
            </w:pPr>
            <w:r w:rsidRPr="006323E4">
              <w:rPr>
                <w:rFonts w:cs="Arial"/>
                <w:b w:val="0"/>
                <w:sz w:val="20"/>
                <w:lang w:eastAsia="ar-SA"/>
              </w:rPr>
              <w:t>4.1.5, 4.2.9, 4.3.5</w:t>
            </w:r>
          </w:p>
        </w:tc>
        <w:tc>
          <w:tcPr>
            <w:tcW w:w="1393" w:type="dxa"/>
          </w:tcPr>
          <w:p w14:paraId="163BA67F" w14:textId="0566A2EB" w:rsidR="0082520C" w:rsidRPr="006323E4" w:rsidRDefault="0082520C" w:rsidP="006323E4">
            <w:pPr>
              <w:pStyle w:val="AnlIABGesamtsumme"/>
              <w:jc w:val="center"/>
              <w:rPr>
                <w:rFonts w:cs="Arial"/>
                <w:b w:val="0"/>
                <w:sz w:val="20"/>
                <w:lang w:eastAsia="ar-SA"/>
              </w:rPr>
            </w:pPr>
          </w:p>
        </w:tc>
        <w:tc>
          <w:tcPr>
            <w:tcW w:w="1733" w:type="dxa"/>
          </w:tcPr>
          <w:p w14:paraId="096F141C" w14:textId="77777777" w:rsidR="0082520C" w:rsidRPr="006323E4" w:rsidRDefault="0082520C" w:rsidP="006323E4">
            <w:pPr>
              <w:pStyle w:val="AnlIABGesamtsumme"/>
              <w:jc w:val="center"/>
              <w:rPr>
                <w:rFonts w:cs="Arial"/>
                <w:b w:val="0"/>
                <w:sz w:val="20"/>
                <w:lang w:eastAsia="ar-SA"/>
              </w:rPr>
            </w:pPr>
          </w:p>
        </w:tc>
        <w:tc>
          <w:tcPr>
            <w:tcW w:w="1369" w:type="dxa"/>
          </w:tcPr>
          <w:p w14:paraId="0563229C" w14:textId="77777777" w:rsidR="0082520C" w:rsidRPr="006323E4" w:rsidRDefault="0082520C" w:rsidP="006323E4">
            <w:pPr>
              <w:pStyle w:val="AnlIABGesamtsumme"/>
              <w:jc w:val="center"/>
              <w:rPr>
                <w:rFonts w:cs="Arial"/>
                <w:b w:val="0"/>
                <w:sz w:val="20"/>
                <w:lang w:eastAsia="ar-SA"/>
              </w:rPr>
            </w:pPr>
          </w:p>
        </w:tc>
      </w:tr>
      <w:tr w:rsidR="0082520C" w14:paraId="7DF86AEF" w14:textId="77777777" w:rsidTr="000E72C4">
        <w:trPr>
          <w:trHeight w:val="433"/>
        </w:trPr>
        <w:tc>
          <w:tcPr>
            <w:tcW w:w="6232" w:type="dxa"/>
            <w:shd w:val="clear" w:color="auto" w:fill="4472C4" w:themeFill="accent5"/>
            <w:vAlign w:val="bottom"/>
          </w:tcPr>
          <w:p w14:paraId="196EEC7D" w14:textId="7234888A" w:rsidR="0082520C" w:rsidRPr="00D668AC" w:rsidRDefault="0082520C" w:rsidP="00232C4C">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Maßnahmen zur Sicherung der Belege gegen Verlust, Änderung und Untergang</w:t>
            </w:r>
          </w:p>
        </w:tc>
        <w:tc>
          <w:tcPr>
            <w:tcW w:w="2552" w:type="dxa"/>
            <w:shd w:val="clear" w:color="auto" w:fill="E7E6E6" w:themeFill="background2"/>
          </w:tcPr>
          <w:p w14:paraId="211A9828" w14:textId="3D359C8B" w:rsidR="0082520C" w:rsidRPr="006323E4" w:rsidRDefault="00AE4F79" w:rsidP="006323E4">
            <w:pPr>
              <w:pStyle w:val="AnlIABGesamtsumme"/>
              <w:jc w:val="center"/>
              <w:rPr>
                <w:rFonts w:cs="Arial"/>
                <w:b w:val="0"/>
                <w:sz w:val="20"/>
                <w:lang w:eastAsia="ar-SA"/>
              </w:rPr>
            </w:pPr>
            <w:r w:rsidRPr="006323E4">
              <w:rPr>
                <w:rFonts w:cs="Arial"/>
                <w:b w:val="0"/>
                <w:sz w:val="20"/>
                <w:lang w:eastAsia="ar-SA"/>
              </w:rPr>
              <w:t>4.1.6, 4.2.10, 4.3.6</w:t>
            </w:r>
          </w:p>
        </w:tc>
        <w:tc>
          <w:tcPr>
            <w:tcW w:w="1393" w:type="dxa"/>
          </w:tcPr>
          <w:p w14:paraId="4F7348C8" w14:textId="33CED6FE" w:rsidR="0082520C" w:rsidRPr="006323E4" w:rsidRDefault="0082520C" w:rsidP="006323E4">
            <w:pPr>
              <w:pStyle w:val="AnlIABGesamtsumme"/>
              <w:jc w:val="center"/>
              <w:rPr>
                <w:rFonts w:cs="Arial"/>
                <w:b w:val="0"/>
                <w:sz w:val="20"/>
                <w:lang w:eastAsia="ar-SA"/>
              </w:rPr>
            </w:pPr>
          </w:p>
        </w:tc>
        <w:tc>
          <w:tcPr>
            <w:tcW w:w="1733" w:type="dxa"/>
          </w:tcPr>
          <w:p w14:paraId="14BC048A" w14:textId="77777777" w:rsidR="0082520C" w:rsidRPr="006323E4" w:rsidRDefault="0082520C" w:rsidP="006323E4">
            <w:pPr>
              <w:pStyle w:val="AnlIABGesamtsumme"/>
              <w:jc w:val="center"/>
              <w:rPr>
                <w:rFonts w:cs="Arial"/>
                <w:b w:val="0"/>
                <w:sz w:val="20"/>
                <w:lang w:eastAsia="ar-SA"/>
              </w:rPr>
            </w:pPr>
          </w:p>
        </w:tc>
        <w:tc>
          <w:tcPr>
            <w:tcW w:w="1369" w:type="dxa"/>
          </w:tcPr>
          <w:p w14:paraId="0C06DA7B" w14:textId="77777777" w:rsidR="0082520C" w:rsidRPr="006323E4" w:rsidRDefault="0082520C" w:rsidP="006323E4">
            <w:pPr>
              <w:pStyle w:val="AnlIABGesamtsumme"/>
              <w:jc w:val="center"/>
              <w:rPr>
                <w:rFonts w:cs="Arial"/>
                <w:b w:val="0"/>
                <w:sz w:val="20"/>
                <w:lang w:eastAsia="ar-SA"/>
              </w:rPr>
            </w:pPr>
          </w:p>
        </w:tc>
      </w:tr>
      <w:tr w:rsidR="0082520C" w14:paraId="76F60EED" w14:textId="77777777" w:rsidTr="000E72C4">
        <w:trPr>
          <w:trHeight w:val="433"/>
        </w:trPr>
        <w:tc>
          <w:tcPr>
            <w:tcW w:w="6232" w:type="dxa"/>
            <w:shd w:val="clear" w:color="auto" w:fill="4472C4" w:themeFill="accent5"/>
            <w:vAlign w:val="bottom"/>
          </w:tcPr>
          <w:p w14:paraId="3E2B5340" w14:textId="646711C3" w:rsidR="0082520C" w:rsidRPr="00D668AC" w:rsidRDefault="0082520C" w:rsidP="00232C4C">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Aufbereitung der Belege für die weitere Bearbeitung (insb. Buchung)</w:t>
            </w:r>
          </w:p>
        </w:tc>
        <w:tc>
          <w:tcPr>
            <w:tcW w:w="2552" w:type="dxa"/>
            <w:shd w:val="clear" w:color="auto" w:fill="E7E6E6" w:themeFill="background2"/>
          </w:tcPr>
          <w:p w14:paraId="270807C8" w14:textId="414341D3" w:rsidR="0082520C" w:rsidRPr="006323E4" w:rsidRDefault="006323E4" w:rsidP="006323E4">
            <w:pPr>
              <w:pStyle w:val="AnlIABGesamtsumme"/>
              <w:jc w:val="center"/>
              <w:rPr>
                <w:rFonts w:cs="Arial"/>
                <w:b w:val="0"/>
                <w:sz w:val="20"/>
                <w:lang w:eastAsia="ar-SA"/>
              </w:rPr>
            </w:pPr>
            <w:r w:rsidRPr="006323E4">
              <w:rPr>
                <w:rFonts w:cs="Arial"/>
                <w:b w:val="0"/>
                <w:sz w:val="20"/>
                <w:lang w:eastAsia="ar-SA"/>
              </w:rPr>
              <w:t>4.1.</w:t>
            </w:r>
            <w:r>
              <w:rPr>
                <w:rFonts w:cs="Arial"/>
                <w:b w:val="0"/>
                <w:sz w:val="20"/>
                <w:lang w:eastAsia="ar-SA"/>
              </w:rPr>
              <w:t>7</w:t>
            </w:r>
            <w:r w:rsidRPr="006323E4">
              <w:rPr>
                <w:rFonts w:cs="Arial"/>
                <w:b w:val="0"/>
                <w:sz w:val="20"/>
                <w:lang w:eastAsia="ar-SA"/>
              </w:rPr>
              <w:t>, 4.2.1</w:t>
            </w:r>
            <w:r>
              <w:rPr>
                <w:rFonts w:cs="Arial"/>
                <w:b w:val="0"/>
                <w:sz w:val="20"/>
                <w:lang w:eastAsia="ar-SA"/>
              </w:rPr>
              <w:t>1</w:t>
            </w:r>
            <w:r w:rsidRPr="006323E4">
              <w:rPr>
                <w:rFonts w:cs="Arial"/>
                <w:b w:val="0"/>
                <w:sz w:val="20"/>
                <w:lang w:eastAsia="ar-SA"/>
              </w:rPr>
              <w:t>, 4.3.</w:t>
            </w:r>
            <w:r>
              <w:rPr>
                <w:rFonts w:cs="Arial"/>
                <w:b w:val="0"/>
                <w:sz w:val="20"/>
                <w:lang w:eastAsia="ar-SA"/>
              </w:rPr>
              <w:t>7</w:t>
            </w:r>
          </w:p>
        </w:tc>
        <w:tc>
          <w:tcPr>
            <w:tcW w:w="1393" w:type="dxa"/>
          </w:tcPr>
          <w:p w14:paraId="1F25A4FB" w14:textId="7C7170F9" w:rsidR="0082520C" w:rsidRPr="006323E4" w:rsidRDefault="0082520C" w:rsidP="006323E4">
            <w:pPr>
              <w:pStyle w:val="AnlIABGesamtsumme"/>
              <w:jc w:val="center"/>
              <w:rPr>
                <w:rFonts w:cs="Arial"/>
                <w:b w:val="0"/>
                <w:sz w:val="20"/>
                <w:lang w:eastAsia="ar-SA"/>
              </w:rPr>
            </w:pPr>
          </w:p>
        </w:tc>
        <w:tc>
          <w:tcPr>
            <w:tcW w:w="1733" w:type="dxa"/>
          </w:tcPr>
          <w:p w14:paraId="0236E5CA" w14:textId="77777777" w:rsidR="0082520C" w:rsidRPr="006323E4" w:rsidRDefault="0082520C" w:rsidP="006323E4">
            <w:pPr>
              <w:pStyle w:val="AnlIABGesamtsumme"/>
              <w:jc w:val="center"/>
              <w:rPr>
                <w:rFonts w:cs="Arial"/>
                <w:b w:val="0"/>
                <w:sz w:val="20"/>
                <w:lang w:eastAsia="ar-SA"/>
              </w:rPr>
            </w:pPr>
          </w:p>
        </w:tc>
        <w:tc>
          <w:tcPr>
            <w:tcW w:w="1369" w:type="dxa"/>
          </w:tcPr>
          <w:p w14:paraId="0F1A1721" w14:textId="77777777" w:rsidR="0082520C" w:rsidRPr="006323E4" w:rsidRDefault="0082520C" w:rsidP="006323E4">
            <w:pPr>
              <w:pStyle w:val="AnlIABGesamtsumme"/>
              <w:jc w:val="center"/>
              <w:rPr>
                <w:rFonts w:cs="Arial"/>
                <w:b w:val="0"/>
                <w:sz w:val="20"/>
                <w:lang w:eastAsia="ar-SA"/>
              </w:rPr>
            </w:pPr>
          </w:p>
        </w:tc>
      </w:tr>
      <w:tr w:rsidR="0082520C" w14:paraId="3DE71ECE" w14:textId="77777777" w:rsidTr="000E72C4">
        <w:trPr>
          <w:trHeight w:val="553"/>
        </w:trPr>
        <w:tc>
          <w:tcPr>
            <w:tcW w:w="6232" w:type="dxa"/>
            <w:shd w:val="clear" w:color="auto" w:fill="4472C4" w:themeFill="accent5"/>
            <w:vAlign w:val="bottom"/>
          </w:tcPr>
          <w:p w14:paraId="58A784F2" w14:textId="61215AF3" w:rsidR="0082520C" w:rsidRPr="00D668AC" w:rsidRDefault="0082520C" w:rsidP="00232C4C">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 xml:space="preserve">Weitergabe und/oder Entgegennahme/Rücknahme von Belegen an bzw. </w:t>
            </w:r>
            <w:proofErr w:type="gramStart"/>
            <w:r w:rsidRPr="00D668AC">
              <w:rPr>
                <w:rFonts w:ascii="Calibri" w:hAnsi="Calibri" w:cs="Calibri"/>
                <w:b/>
                <w:color w:val="FFFFFF" w:themeColor="background1"/>
                <w:sz w:val="22"/>
                <w:szCs w:val="22"/>
              </w:rPr>
              <w:t>von Dritte</w:t>
            </w:r>
            <w:proofErr w:type="gramEnd"/>
            <w:r w:rsidRPr="00D668AC">
              <w:rPr>
                <w:rFonts w:ascii="Calibri" w:hAnsi="Calibri" w:cs="Calibri"/>
                <w:b/>
                <w:color w:val="FFFFFF" w:themeColor="background1"/>
                <w:sz w:val="22"/>
                <w:szCs w:val="22"/>
              </w:rPr>
              <w:t>(n) für Zwecke der Aufbereitung, Buchung und/oder Archivierung</w:t>
            </w:r>
          </w:p>
        </w:tc>
        <w:tc>
          <w:tcPr>
            <w:tcW w:w="2552" w:type="dxa"/>
            <w:shd w:val="clear" w:color="auto" w:fill="E7E6E6" w:themeFill="background2"/>
          </w:tcPr>
          <w:p w14:paraId="740F23DE" w14:textId="253DA578" w:rsidR="0082520C" w:rsidRPr="006323E4" w:rsidRDefault="00413566" w:rsidP="006323E4">
            <w:pPr>
              <w:pStyle w:val="AnlIABGesamtsumme"/>
              <w:jc w:val="center"/>
              <w:rPr>
                <w:rFonts w:cs="Arial"/>
                <w:b w:val="0"/>
                <w:sz w:val="20"/>
                <w:lang w:eastAsia="ar-SA"/>
              </w:rPr>
            </w:pPr>
            <w:r w:rsidRPr="006323E4">
              <w:rPr>
                <w:rFonts w:cs="Arial"/>
                <w:b w:val="0"/>
                <w:sz w:val="20"/>
                <w:lang w:eastAsia="ar-SA"/>
              </w:rPr>
              <w:t>4.1.</w:t>
            </w:r>
            <w:r>
              <w:rPr>
                <w:rFonts w:cs="Arial"/>
                <w:b w:val="0"/>
                <w:sz w:val="20"/>
                <w:lang w:eastAsia="ar-SA"/>
              </w:rPr>
              <w:t>8</w:t>
            </w:r>
            <w:r w:rsidRPr="006323E4">
              <w:rPr>
                <w:rFonts w:cs="Arial"/>
                <w:b w:val="0"/>
                <w:sz w:val="20"/>
                <w:lang w:eastAsia="ar-SA"/>
              </w:rPr>
              <w:t>, 4.2.</w:t>
            </w:r>
            <w:r>
              <w:rPr>
                <w:rFonts w:cs="Arial"/>
                <w:b w:val="0"/>
                <w:sz w:val="20"/>
                <w:lang w:eastAsia="ar-SA"/>
              </w:rPr>
              <w:t>12</w:t>
            </w:r>
            <w:r w:rsidRPr="006323E4">
              <w:rPr>
                <w:rFonts w:cs="Arial"/>
                <w:b w:val="0"/>
                <w:sz w:val="20"/>
                <w:lang w:eastAsia="ar-SA"/>
              </w:rPr>
              <w:t>, 4.3.</w:t>
            </w:r>
            <w:r>
              <w:rPr>
                <w:rFonts w:cs="Arial"/>
                <w:b w:val="0"/>
                <w:sz w:val="20"/>
                <w:lang w:eastAsia="ar-SA"/>
              </w:rPr>
              <w:t>8</w:t>
            </w:r>
          </w:p>
        </w:tc>
        <w:tc>
          <w:tcPr>
            <w:tcW w:w="1393" w:type="dxa"/>
          </w:tcPr>
          <w:p w14:paraId="2DA412A7" w14:textId="6702DE18" w:rsidR="0082520C" w:rsidRPr="006323E4" w:rsidRDefault="0082520C" w:rsidP="006323E4">
            <w:pPr>
              <w:pStyle w:val="AnlIABGesamtsumme"/>
              <w:jc w:val="center"/>
              <w:rPr>
                <w:rFonts w:cs="Arial"/>
                <w:b w:val="0"/>
                <w:sz w:val="20"/>
                <w:lang w:eastAsia="ar-SA"/>
              </w:rPr>
            </w:pPr>
          </w:p>
        </w:tc>
        <w:tc>
          <w:tcPr>
            <w:tcW w:w="1733" w:type="dxa"/>
          </w:tcPr>
          <w:p w14:paraId="0A6C693D" w14:textId="77777777" w:rsidR="0082520C" w:rsidRPr="006323E4" w:rsidRDefault="0082520C" w:rsidP="006323E4">
            <w:pPr>
              <w:pStyle w:val="AnlIABGesamtsumme"/>
              <w:jc w:val="center"/>
              <w:rPr>
                <w:rFonts w:cs="Arial"/>
                <w:b w:val="0"/>
                <w:sz w:val="20"/>
                <w:lang w:eastAsia="ar-SA"/>
              </w:rPr>
            </w:pPr>
          </w:p>
        </w:tc>
        <w:tc>
          <w:tcPr>
            <w:tcW w:w="1369" w:type="dxa"/>
          </w:tcPr>
          <w:p w14:paraId="7C0DF118" w14:textId="77777777" w:rsidR="0082520C" w:rsidRPr="006323E4" w:rsidRDefault="0082520C" w:rsidP="006323E4">
            <w:pPr>
              <w:pStyle w:val="AnlIABGesamtsumme"/>
              <w:jc w:val="center"/>
              <w:rPr>
                <w:rFonts w:cs="Arial"/>
                <w:b w:val="0"/>
                <w:sz w:val="20"/>
                <w:lang w:eastAsia="ar-SA"/>
              </w:rPr>
            </w:pPr>
          </w:p>
        </w:tc>
      </w:tr>
      <w:tr w:rsidR="0082520C" w14:paraId="40A88C61" w14:textId="77777777" w:rsidTr="000E72C4">
        <w:tc>
          <w:tcPr>
            <w:tcW w:w="6232" w:type="dxa"/>
            <w:shd w:val="clear" w:color="auto" w:fill="4472C4" w:themeFill="accent5"/>
            <w:vAlign w:val="bottom"/>
          </w:tcPr>
          <w:p w14:paraId="66958CB1" w14:textId="57AB18CF" w:rsidR="0082520C" w:rsidRPr="00D668AC" w:rsidRDefault="0082520C" w:rsidP="00232C4C">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Archivierung der Belege nach der Erfassung in Grund(buch)aufzeichnungen oder Buchungen bzw. sonstigen Aufzeichnungen</w:t>
            </w:r>
          </w:p>
        </w:tc>
        <w:tc>
          <w:tcPr>
            <w:tcW w:w="2552" w:type="dxa"/>
            <w:shd w:val="clear" w:color="auto" w:fill="E7E6E6" w:themeFill="background2"/>
          </w:tcPr>
          <w:p w14:paraId="0C0E570E" w14:textId="754185E7" w:rsidR="0082520C" w:rsidRPr="006323E4" w:rsidRDefault="00413566" w:rsidP="006323E4">
            <w:pPr>
              <w:pStyle w:val="AnlIABGesamtsumme"/>
              <w:jc w:val="center"/>
              <w:rPr>
                <w:rFonts w:cs="Arial"/>
                <w:b w:val="0"/>
                <w:sz w:val="20"/>
                <w:lang w:eastAsia="ar-SA"/>
              </w:rPr>
            </w:pPr>
            <w:r w:rsidRPr="006323E4">
              <w:rPr>
                <w:rFonts w:cs="Arial"/>
                <w:b w:val="0"/>
                <w:sz w:val="20"/>
                <w:lang w:eastAsia="ar-SA"/>
              </w:rPr>
              <w:t>4.1.</w:t>
            </w:r>
            <w:r>
              <w:rPr>
                <w:rFonts w:cs="Arial"/>
                <w:b w:val="0"/>
                <w:sz w:val="20"/>
                <w:lang w:eastAsia="ar-SA"/>
              </w:rPr>
              <w:t>9</w:t>
            </w:r>
            <w:r w:rsidRPr="006323E4">
              <w:rPr>
                <w:rFonts w:cs="Arial"/>
                <w:b w:val="0"/>
                <w:sz w:val="20"/>
                <w:lang w:eastAsia="ar-SA"/>
              </w:rPr>
              <w:t>, 4.2.</w:t>
            </w:r>
            <w:r>
              <w:rPr>
                <w:rFonts w:cs="Arial"/>
                <w:b w:val="0"/>
                <w:sz w:val="20"/>
                <w:lang w:eastAsia="ar-SA"/>
              </w:rPr>
              <w:t>13</w:t>
            </w:r>
            <w:r w:rsidRPr="006323E4">
              <w:rPr>
                <w:rFonts w:cs="Arial"/>
                <w:b w:val="0"/>
                <w:sz w:val="20"/>
                <w:lang w:eastAsia="ar-SA"/>
              </w:rPr>
              <w:t>, 4.3.</w:t>
            </w:r>
            <w:r>
              <w:rPr>
                <w:rFonts w:cs="Arial"/>
                <w:b w:val="0"/>
                <w:sz w:val="20"/>
                <w:lang w:eastAsia="ar-SA"/>
              </w:rPr>
              <w:t>8</w:t>
            </w:r>
          </w:p>
        </w:tc>
        <w:tc>
          <w:tcPr>
            <w:tcW w:w="1393" w:type="dxa"/>
          </w:tcPr>
          <w:p w14:paraId="12434390" w14:textId="498B9CE2" w:rsidR="0082520C" w:rsidRPr="006323E4" w:rsidRDefault="0082520C" w:rsidP="006323E4">
            <w:pPr>
              <w:pStyle w:val="AnlIABGesamtsumme"/>
              <w:jc w:val="center"/>
              <w:rPr>
                <w:rFonts w:cs="Arial"/>
                <w:b w:val="0"/>
                <w:sz w:val="20"/>
                <w:lang w:eastAsia="ar-SA"/>
              </w:rPr>
            </w:pPr>
          </w:p>
        </w:tc>
        <w:tc>
          <w:tcPr>
            <w:tcW w:w="1733" w:type="dxa"/>
          </w:tcPr>
          <w:p w14:paraId="398395F3" w14:textId="77777777" w:rsidR="0082520C" w:rsidRPr="006323E4" w:rsidRDefault="0082520C" w:rsidP="006323E4">
            <w:pPr>
              <w:pStyle w:val="AnlIABGesamtsumme"/>
              <w:jc w:val="center"/>
              <w:rPr>
                <w:rFonts w:cs="Arial"/>
                <w:b w:val="0"/>
                <w:sz w:val="20"/>
                <w:lang w:eastAsia="ar-SA"/>
              </w:rPr>
            </w:pPr>
          </w:p>
        </w:tc>
        <w:tc>
          <w:tcPr>
            <w:tcW w:w="1369" w:type="dxa"/>
          </w:tcPr>
          <w:p w14:paraId="081C4C52" w14:textId="77777777" w:rsidR="0082520C" w:rsidRPr="006323E4" w:rsidRDefault="0082520C" w:rsidP="006323E4">
            <w:pPr>
              <w:pStyle w:val="AnlIABGesamtsumme"/>
              <w:jc w:val="center"/>
              <w:rPr>
                <w:rFonts w:cs="Arial"/>
                <w:b w:val="0"/>
                <w:sz w:val="20"/>
                <w:lang w:eastAsia="ar-SA"/>
              </w:rPr>
            </w:pPr>
          </w:p>
        </w:tc>
      </w:tr>
      <w:tr w:rsidR="0082520C" w14:paraId="5582D50D" w14:textId="77777777" w:rsidTr="000E72C4">
        <w:tc>
          <w:tcPr>
            <w:tcW w:w="6232" w:type="dxa"/>
            <w:shd w:val="clear" w:color="auto" w:fill="4472C4" w:themeFill="accent5"/>
            <w:vAlign w:val="bottom"/>
          </w:tcPr>
          <w:p w14:paraId="1D1E2D9F" w14:textId="59E392B1" w:rsidR="0082520C" w:rsidRPr="00D668AC" w:rsidRDefault="0082520C" w:rsidP="00232C4C">
            <w:pPr>
              <w:rPr>
                <w:rFonts w:ascii="Calibri" w:hAnsi="Calibri" w:cs="Calibri"/>
                <w:b/>
                <w:color w:val="FFFFFF" w:themeColor="background1"/>
                <w:sz w:val="22"/>
                <w:szCs w:val="22"/>
              </w:rPr>
            </w:pPr>
            <w:r w:rsidRPr="00D668AC">
              <w:rPr>
                <w:rFonts w:ascii="Calibri" w:hAnsi="Calibri" w:cs="Calibri"/>
                <w:b/>
                <w:color w:val="FFFFFF" w:themeColor="background1"/>
                <w:sz w:val="22"/>
                <w:szCs w:val="22"/>
              </w:rPr>
              <w:t>Vernichtung der Papierbelege</w:t>
            </w:r>
          </w:p>
        </w:tc>
        <w:tc>
          <w:tcPr>
            <w:tcW w:w="2552" w:type="dxa"/>
            <w:shd w:val="clear" w:color="auto" w:fill="E7E6E6" w:themeFill="background2"/>
          </w:tcPr>
          <w:p w14:paraId="5CD929FC" w14:textId="14984392" w:rsidR="0082520C" w:rsidRPr="006323E4" w:rsidRDefault="00413566" w:rsidP="006323E4">
            <w:pPr>
              <w:pStyle w:val="AnlIABGesamtsumme"/>
              <w:jc w:val="center"/>
              <w:rPr>
                <w:rFonts w:cs="Arial"/>
                <w:b w:val="0"/>
                <w:sz w:val="20"/>
                <w:lang w:eastAsia="ar-SA"/>
              </w:rPr>
            </w:pPr>
            <w:r w:rsidRPr="006323E4">
              <w:rPr>
                <w:rFonts w:cs="Arial"/>
                <w:b w:val="0"/>
                <w:sz w:val="20"/>
                <w:lang w:eastAsia="ar-SA"/>
              </w:rPr>
              <w:t>4.1.</w:t>
            </w:r>
            <w:r>
              <w:rPr>
                <w:rFonts w:cs="Arial"/>
                <w:b w:val="0"/>
                <w:sz w:val="20"/>
                <w:lang w:eastAsia="ar-SA"/>
              </w:rPr>
              <w:t>10</w:t>
            </w:r>
            <w:r w:rsidRPr="006323E4">
              <w:rPr>
                <w:rFonts w:cs="Arial"/>
                <w:b w:val="0"/>
                <w:sz w:val="20"/>
                <w:lang w:eastAsia="ar-SA"/>
              </w:rPr>
              <w:t>, 4.2.</w:t>
            </w:r>
            <w:r>
              <w:rPr>
                <w:rFonts w:cs="Arial"/>
                <w:b w:val="0"/>
                <w:sz w:val="20"/>
                <w:lang w:eastAsia="ar-SA"/>
              </w:rPr>
              <w:t>14</w:t>
            </w:r>
            <w:r w:rsidRPr="006323E4">
              <w:rPr>
                <w:rFonts w:cs="Arial"/>
                <w:b w:val="0"/>
                <w:sz w:val="20"/>
                <w:lang w:eastAsia="ar-SA"/>
              </w:rPr>
              <w:t>, 4.3.</w:t>
            </w:r>
            <w:r>
              <w:rPr>
                <w:rFonts w:cs="Arial"/>
                <w:b w:val="0"/>
                <w:sz w:val="20"/>
                <w:lang w:eastAsia="ar-SA"/>
              </w:rPr>
              <w:t>10</w:t>
            </w:r>
          </w:p>
        </w:tc>
        <w:tc>
          <w:tcPr>
            <w:tcW w:w="1393" w:type="dxa"/>
          </w:tcPr>
          <w:p w14:paraId="29C8F212" w14:textId="44E6946E" w:rsidR="0082520C" w:rsidRPr="006323E4" w:rsidRDefault="0082520C" w:rsidP="006323E4">
            <w:pPr>
              <w:pStyle w:val="AnlIABGesamtsumme"/>
              <w:jc w:val="center"/>
              <w:rPr>
                <w:rFonts w:cs="Arial"/>
                <w:b w:val="0"/>
                <w:sz w:val="20"/>
                <w:lang w:eastAsia="ar-SA"/>
              </w:rPr>
            </w:pPr>
          </w:p>
        </w:tc>
        <w:tc>
          <w:tcPr>
            <w:tcW w:w="1733" w:type="dxa"/>
          </w:tcPr>
          <w:p w14:paraId="1CFB770E" w14:textId="77777777" w:rsidR="0082520C" w:rsidRPr="006323E4" w:rsidRDefault="0082520C" w:rsidP="006323E4">
            <w:pPr>
              <w:pStyle w:val="AnlIABGesamtsumme"/>
              <w:jc w:val="center"/>
              <w:rPr>
                <w:rFonts w:cs="Arial"/>
                <w:b w:val="0"/>
                <w:sz w:val="20"/>
                <w:lang w:eastAsia="ar-SA"/>
              </w:rPr>
            </w:pPr>
          </w:p>
        </w:tc>
        <w:tc>
          <w:tcPr>
            <w:tcW w:w="1369" w:type="dxa"/>
          </w:tcPr>
          <w:p w14:paraId="761317BE" w14:textId="77777777" w:rsidR="0082520C" w:rsidRPr="006323E4" w:rsidRDefault="0082520C" w:rsidP="006323E4">
            <w:pPr>
              <w:pStyle w:val="AnlIABGesamtsumme"/>
              <w:jc w:val="center"/>
              <w:rPr>
                <w:rFonts w:cs="Arial"/>
                <w:b w:val="0"/>
                <w:sz w:val="20"/>
                <w:lang w:eastAsia="ar-SA"/>
              </w:rPr>
            </w:pPr>
          </w:p>
        </w:tc>
      </w:tr>
    </w:tbl>
    <w:p w14:paraId="0801C517" w14:textId="011D3BFA" w:rsidR="00237D2E" w:rsidRDefault="00C96C65" w:rsidP="00657C97">
      <w:pPr>
        <w:pStyle w:val="AnlIABGesamtsumme"/>
        <w:rPr>
          <w:b w:val="0"/>
          <w:i/>
          <w:sz w:val="16"/>
          <w:szCs w:val="16"/>
          <w:lang w:eastAsia="ar-SA"/>
        </w:rPr>
      </w:pPr>
      <w:r w:rsidRPr="00C96C65">
        <w:rPr>
          <w:b w:val="0"/>
          <w:i/>
          <w:sz w:val="16"/>
          <w:szCs w:val="16"/>
          <w:lang w:eastAsia="ar-SA"/>
        </w:rPr>
        <w:t>(Kapitel 2.6 (1ba))</w:t>
      </w:r>
    </w:p>
    <w:p w14:paraId="79F448C9" w14:textId="77777777" w:rsidR="004D19D4" w:rsidRPr="004D19D4" w:rsidRDefault="004D19D4" w:rsidP="00657C97">
      <w:pPr>
        <w:pStyle w:val="AnlIABGesamtsumme"/>
        <w:rPr>
          <w:b w:val="0"/>
          <w:iCs/>
          <w:sz w:val="20"/>
          <w:lang w:eastAsia="ar-SA"/>
        </w:rPr>
      </w:pPr>
    </w:p>
    <w:p w14:paraId="2BC8D00A" w14:textId="6D039A38" w:rsidR="00E53040" w:rsidRPr="0076696A" w:rsidRDefault="006E3399" w:rsidP="00657C97">
      <w:pPr>
        <w:pStyle w:val="berschrift1"/>
        <w:numPr>
          <w:ilvl w:val="0"/>
          <w:numId w:val="26"/>
        </w:numPr>
        <w:tabs>
          <w:tab w:val="clear" w:pos="720"/>
          <w:tab w:val="num" w:pos="567"/>
        </w:tabs>
        <w:ind w:hanging="720"/>
      </w:pPr>
      <w:r w:rsidRPr="006E3399">
        <w:lastRenderedPageBreak/>
        <w:t xml:space="preserve">Organisation und Sicherheit </w:t>
      </w:r>
    </w:p>
    <w:p w14:paraId="6279D969" w14:textId="4D42A966" w:rsidR="00217A5E" w:rsidRDefault="003D2834" w:rsidP="006E3399">
      <w:pPr>
        <w:pStyle w:val="berschrift2"/>
        <w:rPr>
          <w:lang w:eastAsia="ar-SA"/>
        </w:rPr>
      </w:pPr>
      <w:commentRangeStart w:id="1"/>
      <w:r w:rsidRPr="003D2834">
        <w:rPr>
          <w:lang w:eastAsia="ar-SA"/>
        </w:rPr>
        <w:t>Eingesetzte Hard- und Software</w:t>
      </w:r>
      <w:r>
        <w:rPr>
          <w:lang w:eastAsia="ar-SA"/>
        </w:rPr>
        <w:t>:</w:t>
      </w:r>
      <w:commentRangeEnd w:id="1"/>
      <w:r w:rsidR="00003125">
        <w:rPr>
          <w:rStyle w:val="Kommentarzeichen"/>
          <w:b w:val="0"/>
        </w:rPr>
        <w:commentReference w:id="1"/>
      </w:r>
    </w:p>
    <w:p w14:paraId="3955B92A" w14:textId="37E6CF7D" w:rsidR="009B52D7" w:rsidRDefault="003523DA" w:rsidP="00657C97">
      <w:pPr>
        <w:pStyle w:val="AnlIABGesamtsumme"/>
        <w:rPr>
          <w:b w:val="0"/>
          <w:sz w:val="20"/>
          <w:lang w:eastAsia="ar-SA"/>
        </w:rPr>
      </w:pPr>
      <w:r w:rsidRPr="003523DA">
        <w:rPr>
          <w:b w:val="0"/>
          <w:sz w:val="20"/>
          <w:lang w:eastAsia="ar-SA"/>
        </w:rPr>
        <w:t>(Ablage bzw. Archivierung der digitalen und digitalisierten Belege kommt folgende Hard- und Software mit der jeweiligen Konfiguration zum Einsatz)</w:t>
      </w:r>
    </w:p>
    <w:tbl>
      <w:tblPr>
        <w:tblStyle w:val="Tabellenraster"/>
        <w:tblW w:w="0" w:type="auto"/>
        <w:tblLook w:val="04A0" w:firstRow="1" w:lastRow="0" w:firstColumn="1" w:lastColumn="0" w:noHBand="0" w:noVBand="1"/>
      </w:tblPr>
      <w:tblGrid>
        <w:gridCol w:w="629"/>
        <w:gridCol w:w="1055"/>
        <w:gridCol w:w="1561"/>
        <w:gridCol w:w="1194"/>
        <w:gridCol w:w="1194"/>
        <w:gridCol w:w="1483"/>
        <w:gridCol w:w="892"/>
        <w:gridCol w:w="1706"/>
        <w:gridCol w:w="1138"/>
        <w:gridCol w:w="1483"/>
        <w:gridCol w:w="944"/>
      </w:tblGrid>
      <w:tr w:rsidR="009B52D7" w14:paraId="088DB3C5" w14:textId="77777777" w:rsidTr="006E3399">
        <w:trPr>
          <w:trHeight w:val="274"/>
        </w:trPr>
        <w:tc>
          <w:tcPr>
            <w:tcW w:w="629" w:type="dxa"/>
            <w:shd w:val="clear" w:color="auto" w:fill="FFFFFF" w:themeFill="background1"/>
          </w:tcPr>
          <w:p w14:paraId="30E691E9" w14:textId="77777777" w:rsidR="009B52D7" w:rsidRPr="009B52D7" w:rsidRDefault="009B52D7" w:rsidP="009B52D7">
            <w:pPr>
              <w:pStyle w:val="AnlIABGesamtsumme"/>
              <w:rPr>
                <w:rFonts w:cs="Arial"/>
                <w:bCs/>
                <w:sz w:val="20"/>
                <w:lang w:eastAsia="ar-SA"/>
              </w:rPr>
            </w:pPr>
          </w:p>
        </w:tc>
        <w:tc>
          <w:tcPr>
            <w:tcW w:w="1055" w:type="dxa"/>
            <w:shd w:val="clear" w:color="auto" w:fill="FFFFFF" w:themeFill="background1"/>
          </w:tcPr>
          <w:p w14:paraId="1878759C" w14:textId="77777777" w:rsidR="009B52D7" w:rsidRPr="009B52D7" w:rsidRDefault="009B52D7" w:rsidP="009B52D7">
            <w:pPr>
              <w:pStyle w:val="AnlIABGesamtsumme"/>
              <w:rPr>
                <w:rFonts w:cs="Arial"/>
                <w:bCs/>
                <w:sz w:val="20"/>
                <w:lang w:eastAsia="ar-SA"/>
              </w:rPr>
            </w:pPr>
          </w:p>
        </w:tc>
        <w:tc>
          <w:tcPr>
            <w:tcW w:w="1561" w:type="dxa"/>
            <w:shd w:val="clear" w:color="auto" w:fill="FFFFFF" w:themeFill="background1"/>
          </w:tcPr>
          <w:p w14:paraId="6044A39B" w14:textId="77777777" w:rsidR="009B52D7" w:rsidRPr="009B52D7" w:rsidRDefault="009B52D7" w:rsidP="009B52D7">
            <w:pPr>
              <w:pStyle w:val="AnlIABGesamtsumme"/>
              <w:rPr>
                <w:rFonts w:cs="Arial"/>
                <w:bCs/>
                <w:sz w:val="20"/>
                <w:lang w:eastAsia="ar-SA"/>
              </w:rPr>
            </w:pPr>
          </w:p>
        </w:tc>
        <w:tc>
          <w:tcPr>
            <w:tcW w:w="1194" w:type="dxa"/>
            <w:shd w:val="clear" w:color="auto" w:fill="FFFFFF" w:themeFill="background1"/>
          </w:tcPr>
          <w:p w14:paraId="44456B84" w14:textId="77777777" w:rsidR="009B52D7" w:rsidRPr="009B52D7" w:rsidRDefault="009B52D7" w:rsidP="009B52D7">
            <w:pPr>
              <w:pStyle w:val="AnlIABGesamtsumme"/>
              <w:rPr>
                <w:rFonts w:cs="Arial"/>
                <w:bCs/>
                <w:sz w:val="20"/>
                <w:lang w:eastAsia="ar-SA"/>
              </w:rPr>
            </w:pPr>
          </w:p>
        </w:tc>
        <w:tc>
          <w:tcPr>
            <w:tcW w:w="1194" w:type="dxa"/>
            <w:shd w:val="clear" w:color="auto" w:fill="FFFFFF" w:themeFill="background1"/>
          </w:tcPr>
          <w:p w14:paraId="363A8A9C" w14:textId="77777777" w:rsidR="009B52D7" w:rsidRPr="009B52D7" w:rsidRDefault="009B52D7" w:rsidP="009B52D7">
            <w:pPr>
              <w:pStyle w:val="AnlIABGesamtsumme"/>
              <w:rPr>
                <w:rFonts w:cs="Arial"/>
                <w:bCs/>
                <w:sz w:val="20"/>
                <w:lang w:eastAsia="ar-SA"/>
              </w:rPr>
            </w:pPr>
          </w:p>
        </w:tc>
        <w:tc>
          <w:tcPr>
            <w:tcW w:w="2375" w:type="dxa"/>
            <w:gridSpan w:val="2"/>
            <w:shd w:val="clear" w:color="auto" w:fill="FFC000" w:themeFill="accent4"/>
          </w:tcPr>
          <w:p w14:paraId="1756BAF1" w14:textId="5CA5DE7E" w:rsidR="009B52D7" w:rsidRPr="009B52D7" w:rsidRDefault="009B52D7" w:rsidP="009B52D7">
            <w:pPr>
              <w:pStyle w:val="AnlIABGesamtsumme"/>
              <w:rPr>
                <w:rFonts w:cs="Arial"/>
                <w:bCs/>
                <w:sz w:val="20"/>
                <w:lang w:eastAsia="ar-SA"/>
              </w:rPr>
            </w:pPr>
            <w:r w:rsidRPr="009B52D7">
              <w:rPr>
                <w:color w:val="FFFFFF" w:themeColor="background1"/>
                <w:sz w:val="20"/>
                <w:lang w:eastAsia="ar-SA"/>
              </w:rPr>
              <w:t xml:space="preserve">Softwarezertifizierung </w:t>
            </w:r>
          </w:p>
        </w:tc>
        <w:tc>
          <w:tcPr>
            <w:tcW w:w="1706" w:type="dxa"/>
            <w:shd w:val="clear" w:color="auto" w:fill="FFFFFF" w:themeFill="background1"/>
          </w:tcPr>
          <w:p w14:paraId="754E6220" w14:textId="77777777" w:rsidR="009B52D7" w:rsidRPr="009B52D7" w:rsidRDefault="009B52D7" w:rsidP="009B52D7">
            <w:pPr>
              <w:pStyle w:val="AnlIABGesamtsumme"/>
              <w:rPr>
                <w:rFonts w:cs="Arial"/>
                <w:bCs/>
                <w:sz w:val="20"/>
                <w:lang w:eastAsia="ar-SA"/>
              </w:rPr>
            </w:pPr>
          </w:p>
        </w:tc>
        <w:tc>
          <w:tcPr>
            <w:tcW w:w="1138" w:type="dxa"/>
            <w:shd w:val="clear" w:color="auto" w:fill="FFFFFF" w:themeFill="background1"/>
          </w:tcPr>
          <w:p w14:paraId="5B1756C4" w14:textId="77777777" w:rsidR="009B52D7" w:rsidRPr="009B52D7" w:rsidRDefault="009B52D7" w:rsidP="009B52D7">
            <w:pPr>
              <w:pStyle w:val="AnlIABGesamtsumme"/>
              <w:rPr>
                <w:rFonts w:cs="Arial"/>
                <w:bCs/>
                <w:sz w:val="20"/>
                <w:lang w:eastAsia="ar-SA"/>
              </w:rPr>
            </w:pPr>
          </w:p>
        </w:tc>
        <w:tc>
          <w:tcPr>
            <w:tcW w:w="2427" w:type="dxa"/>
            <w:gridSpan w:val="2"/>
            <w:shd w:val="clear" w:color="auto" w:fill="FFC000" w:themeFill="accent4"/>
          </w:tcPr>
          <w:p w14:paraId="2949A00C" w14:textId="2AE48E6F" w:rsidR="009B52D7" w:rsidRPr="009B52D7" w:rsidRDefault="009B52D7" w:rsidP="009B52D7">
            <w:pPr>
              <w:pStyle w:val="AnlIABGesamtsumme"/>
              <w:rPr>
                <w:rFonts w:cs="Arial"/>
                <w:bCs/>
                <w:color w:val="FFFFFF" w:themeColor="background1"/>
                <w:sz w:val="20"/>
                <w:lang w:eastAsia="ar-SA"/>
              </w:rPr>
            </w:pPr>
            <w:r w:rsidRPr="009B52D7">
              <w:rPr>
                <w:color w:val="FFFFFF" w:themeColor="background1"/>
                <w:sz w:val="20"/>
                <w:lang w:eastAsia="ar-SA"/>
              </w:rPr>
              <w:t>Hardwarezertifizierung</w:t>
            </w:r>
          </w:p>
        </w:tc>
      </w:tr>
      <w:tr w:rsidR="009B52D7" w14:paraId="168F9B51" w14:textId="5DF50F01" w:rsidTr="006E3399">
        <w:trPr>
          <w:trHeight w:val="598"/>
        </w:trPr>
        <w:tc>
          <w:tcPr>
            <w:tcW w:w="629" w:type="dxa"/>
            <w:shd w:val="clear" w:color="auto" w:fill="4472C4" w:themeFill="accent5"/>
          </w:tcPr>
          <w:p w14:paraId="25258B89" w14:textId="2D0518D3" w:rsidR="009B52D7" w:rsidRPr="00595FE6" w:rsidRDefault="009B52D7" w:rsidP="009B52D7">
            <w:pPr>
              <w:pStyle w:val="AnlIABGesamtsumme"/>
              <w:rPr>
                <w:rFonts w:cs="Arial"/>
                <w:bCs/>
                <w:color w:val="FFFFFF" w:themeColor="background1"/>
                <w:sz w:val="20"/>
                <w:lang w:eastAsia="ar-SA"/>
              </w:rPr>
            </w:pPr>
            <w:r w:rsidRPr="00595FE6">
              <w:rPr>
                <w:rFonts w:cs="Arial"/>
                <w:bCs/>
                <w:color w:val="FFFFFF" w:themeColor="background1"/>
                <w:sz w:val="20"/>
                <w:lang w:eastAsia="ar-SA"/>
              </w:rPr>
              <w:t>Nr.</w:t>
            </w:r>
          </w:p>
        </w:tc>
        <w:tc>
          <w:tcPr>
            <w:tcW w:w="1055" w:type="dxa"/>
            <w:shd w:val="clear" w:color="auto" w:fill="4472C4" w:themeFill="accent5"/>
          </w:tcPr>
          <w:p w14:paraId="2C66C064" w14:textId="7778E3F1"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In Nutzung seit</w:t>
            </w:r>
          </w:p>
        </w:tc>
        <w:tc>
          <w:tcPr>
            <w:tcW w:w="1561" w:type="dxa"/>
            <w:shd w:val="clear" w:color="auto" w:fill="4472C4" w:themeFill="accent5"/>
          </w:tcPr>
          <w:p w14:paraId="73CD7DF9" w14:textId="77777777" w:rsidR="009B52D7" w:rsidRPr="00595FE6" w:rsidRDefault="009B52D7" w:rsidP="009B52D7">
            <w:pPr>
              <w:pStyle w:val="AnlIABGesamtsumme"/>
              <w:rPr>
                <w:color w:val="FFFFFF" w:themeColor="background1"/>
                <w:sz w:val="20"/>
                <w:lang w:eastAsia="ar-SA"/>
              </w:rPr>
            </w:pPr>
            <w:r w:rsidRPr="00595FE6">
              <w:rPr>
                <w:color w:val="FFFFFF" w:themeColor="background1"/>
                <w:sz w:val="20"/>
                <w:lang w:eastAsia="ar-SA"/>
              </w:rPr>
              <w:t>Programname</w:t>
            </w:r>
          </w:p>
          <w:p w14:paraId="2D66A92D" w14:textId="77777777" w:rsidR="009B52D7" w:rsidRPr="00595FE6" w:rsidRDefault="009B52D7" w:rsidP="009B52D7">
            <w:pPr>
              <w:pStyle w:val="AnlIABGesamtsumme"/>
              <w:rPr>
                <w:color w:val="FFFFFF" w:themeColor="background1"/>
                <w:sz w:val="20"/>
                <w:lang w:eastAsia="ar-SA"/>
              </w:rPr>
            </w:pPr>
          </w:p>
          <w:p w14:paraId="7CEF89F3" w14:textId="5674F698"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(Software)</w:t>
            </w:r>
          </w:p>
        </w:tc>
        <w:tc>
          <w:tcPr>
            <w:tcW w:w="1194" w:type="dxa"/>
            <w:shd w:val="clear" w:color="auto" w:fill="4472C4" w:themeFill="accent5"/>
          </w:tcPr>
          <w:p w14:paraId="6024F77D" w14:textId="77777777" w:rsidR="009B52D7" w:rsidRPr="00595FE6" w:rsidRDefault="009B52D7" w:rsidP="009B52D7">
            <w:pPr>
              <w:pStyle w:val="AnlIABGesamtsumme"/>
              <w:rPr>
                <w:color w:val="FFFFFF" w:themeColor="background1"/>
                <w:sz w:val="20"/>
                <w:lang w:eastAsia="ar-SA"/>
              </w:rPr>
            </w:pPr>
            <w:r w:rsidRPr="00595FE6">
              <w:rPr>
                <w:color w:val="FFFFFF" w:themeColor="background1"/>
                <w:sz w:val="20"/>
                <w:lang w:eastAsia="ar-SA"/>
              </w:rPr>
              <w:t>Versions-</w:t>
            </w:r>
          </w:p>
          <w:p w14:paraId="05376130" w14:textId="77777777" w:rsidR="009B52D7" w:rsidRPr="00595FE6" w:rsidRDefault="009B52D7" w:rsidP="009B52D7">
            <w:pPr>
              <w:pStyle w:val="AnlIABGesamtsumme"/>
              <w:rPr>
                <w:color w:val="FFFFFF" w:themeColor="background1"/>
                <w:sz w:val="20"/>
                <w:lang w:eastAsia="ar-SA"/>
              </w:rPr>
            </w:pPr>
            <w:r w:rsidRPr="00595FE6">
              <w:rPr>
                <w:color w:val="FFFFFF" w:themeColor="background1"/>
                <w:sz w:val="20"/>
                <w:lang w:eastAsia="ar-SA"/>
              </w:rPr>
              <w:t>Nummer</w:t>
            </w:r>
          </w:p>
          <w:p w14:paraId="0C8C3660" w14:textId="38981BB2"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(Software)</w:t>
            </w:r>
          </w:p>
        </w:tc>
        <w:tc>
          <w:tcPr>
            <w:tcW w:w="1194" w:type="dxa"/>
            <w:shd w:val="clear" w:color="auto" w:fill="4472C4" w:themeFill="accent5"/>
          </w:tcPr>
          <w:p w14:paraId="3E6B4A6A" w14:textId="77777777" w:rsidR="009B52D7" w:rsidRPr="00595FE6" w:rsidRDefault="009B52D7" w:rsidP="009B52D7">
            <w:pPr>
              <w:pStyle w:val="AnlIABGesamtsumme"/>
              <w:rPr>
                <w:color w:val="FFFFFF" w:themeColor="background1"/>
                <w:sz w:val="20"/>
                <w:lang w:eastAsia="ar-SA"/>
              </w:rPr>
            </w:pPr>
            <w:r w:rsidRPr="00595FE6">
              <w:rPr>
                <w:color w:val="FFFFFF" w:themeColor="background1"/>
                <w:sz w:val="20"/>
                <w:lang w:eastAsia="ar-SA"/>
              </w:rPr>
              <w:t>Hersteller</w:t>
            </w:r>
          </w:p>
          <w:p w14:paraId="35129AAD" w14:textId="77777777" w:rsidR="009B52D7" w:rsidRPr="00595FE6" w:rsidRDefault="009B52D7" w:rsidP="009B52D7">
            <w:pPr>
              <w:pStyle w:val="AnlIABGesamtsumme"/>
              <w:rPr>
                <w:color w:val="FFFFFF" w:themeColor="background1"/>
                <w:sz w:val="20"/>
                <w:lang w:eastAsia="ar-SA"/>
              </w:rPr>
            </w:pPr>
          </w:p>
          <w:p w14:paraId="7A0EC787" w14:textId="25C4B458"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(Software)</w:t>
            </w:r>
          </w:p>
        </w:tc>
        <w:tc>
          <w:tcPr>
            <w:tcW w:w="1483" w:type="dxa"/>
            <w:shd w:val="clear" w:color="auto" w:fill="4472C4" w:themeFill="accent5"/>
          </w:tcPr>
          <w:p w14:paraId="24099143" w14:textId="0647511D"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Datum der Zertifizierung</w:t>
            </w:r>
          </w:p>
        </w:tc>
        <w:tc>
          <w:tcPr>
            <w:tcW w:w="892" w:type="dxa"/>
            <w:shd w:val="clear" w:color="auto" w:fill="4472C4" w:themeFill="accent5"/>
          </w:tcPr>
          <w:p w14:paraId="1E167DB3" w14:textId="78FF8166"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Prüfer</w:t>
            </w:r>
          </w:p>
        </w:tc>
        <w:tc>
          <w:tcPr>
            <w:tcW w:w="1706" w:type="dxa"/>
            <w:shd w:val="clear" w:color="auto" w:fill="4472C4" w:themeFill="accent5"/>
          </w:tcPr>
          <w:p w14:paraId="5FE10502" w14:textId="7D142B46"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 xml:space="preserve">Software </w:t>
            </w:r>
            <w:proofErr w:type="gramStart"/>
            <w:r w:rsidRPr="00595FE6">
              <w:rPr>
                <w:color w:val="FFFFFF" w:themeColor="background1"/>
                <w:sz w:val="20"/>
                <w:lang w:eastAsia="ar-SA"/>
              </w:rPr>
              <w:t>Läuft</w:t>
            </w:r>
            <w:proofErr w:type="gramEnd"/>
            <w:r w:rsidRPr="00595FE6">
              <w:rPr>
                <w:color w:val="FFFFFF" w:themeColor="background1"/>
                <w:sz w:val="20"/>
                <w:lang w:eastAsia="ar-SA"/>
              </w:rPr>
              <w:t xml:space="preserve"> auf Betriebssystem mit Version</w:t>
            </w:r>
          </w:p>
        </w:tc>
        <w:tc>
          <w:tcPr>
            <w:tcW w:w="1138" w:type="dxa"/>
            <w:shd w:val="clear" w:color="auto" w:fill="4472C4" w:themeFill="accent5"/>
          </w:tcPr>
          <w:p w14:paraId="5689F46B" w14:textId="09CD1B23"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Hardware</w:t>
            </w:r>
          </w:p>
        </w:tc>
        <w:tc>
          <w:tcPr>
            <w:tcW w:w="1483" w:type="dxa"/>
            <w:shd w:val="clear" w:color="auto" w:fill="4472C4" w:themeFill="accent5"/>
          </w:tcPr>
          <w:p w14:paraId="05728CC9" w14:textId="1C96C730"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Datum der Zertifizierung</w:t>
            </w:r>
          </w:p>
        </w:tc>
        <w:tc>
          <w:tcPr>
            <w:tcW w:w="944" w:type="dxa"/>
            <w:shd w:val="clear" w:color="auto" w:fill="4472C4" w:themeFill="accent5"/>
          </w:tcPr>
          <w:p w14:paraId="1D4D8BEE" w14:textId="5F643C20" w:rsidR="009B52D7" w:rsidRPr="00595FE6" w:rsidRDefault="009B52D7" w:rsidP="009B52D7">
            <w:pPr>
              <w:pStyle w:val="AnlIABGesamtsumme"/>
              <w:rPr>
                <w:rFonts w:cs="Arial"/>
                <w:bCs/>
                <w:color w:val="FFFFFF" w:themeColor="background1"/>
                <w:sz w:val="20"/>
                <w:lang w:eastAsia="ar-SA"/>
              </w:rPr>
            </w:pPr>
            <w:r w:rsidRPr="00595FE6">
              <w:rPr>
                <w:color w:val="FFFFFF" w:themeColor="background1"/>
                <w:sz w:val="20"/>
                <w:lang w:eastAsia="ar-SA"/>
              </w:rPr>
              <w:t>Prüfer</w:t>
            </w:r>
          </w:p>
        </w:tc>
      </w:tr>
      <w:tr w:rsidR="009B52D7" w14:paraId="54A973C3" w14:textId="0EEC7E88" w:rsidTr="006E3399">
        <w:tc>
          <w:tcPr>
            <w:tcW w:w="629" w:type="dxa"/>
            <w:shd w:val="clear" w:color="auto" w:fill="4472C4" w:themeFill="accent5"/>
          </w:tcPr>
          <w:p w14:paraId="1E4630EB" w14:textId="4982777F" w:rsidR="009B52D7" w:rsidRPr="009B52D7" w:rsidRDefault="009B52D7" w:rsidP="009B52D7">
            <w:pPr>
              <w:pStyle w:val="AnlIABGesamtsumme"/>
              <w:jc w:val="center"/>
              <w:rPr>
                <w:rFonts w:cs="Arial"/>
                <w:b w:val="0"/>
                <w:color w:val="FFFFFF" w:themeColor="background1"/>
                <w:sz w:val="20"/>
                <w:lang w:eastAsia="ar-SA"/>
              </w:rPr>
            </w:pPr>
            <w:r>
              <w:rPr>
                <w:rFonts w:cs="Arial"/>
                <w:b w:val="0"/>
                <w:color w:val="FFFFFF" w:themeColor="background1"/>
                <w:sz w:val="20"/>
                <w:lang w:eastAsia="ar-SA"/>
              </w:rPr>
              <w:t>1</w:t>
            </w:r>
          </w:p>
        </w:tc>
        <w:sdt>
          <w:sdtPr>
            <w:rPr>
              <w:rFonts w:cs="Arial"/>
              <w:b w:val="0"/>
              <w:sz w:val="20"/>
              <w:lang w:eastAsia="ar-SA"/>
            </w:rPr>
            <w:id w:val="191121244"/>
            <w:placeholder>
              <w:docPart w:val="DefaultPlaceholder_-1854013437"/>
            </w:placeholder>
            <w:showingPlcHdr/>
            <w:date>
              <w:dateFormat w:val="dd.MM.yyyy"/>
              <w:lid w:val="de-DE"/>
              <w:storeMappedDataAs w:val="dateTime"/>
              <w:calendar w:val="gregorian"/>
            </w:date>
          </w:sdtPr>
          <w:sdtEndPr/>
          <w:sdtContent>
            <w:tc>
              <w:tcPr>
                <w:tcW w:w="1055" w:type="dxa"/>
              </w:tcPr>
              <w:p w14:paraId="05CF6D95" w14:textId="70849CD4"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1561" w:type="dxa"/>
          </w:tcPr>
          <w:p w14:paraId="01ABA82D" w14:textId="77777777" w:rsidR="009B52D7" w:rsidRPr="009B52D7" w:rsidRDefault="009B52D7" w:rsidP="009B52D7">
            <w:pPr>
              <w:pStyle w:val="AnlIABGesamtsumme"/>
              <w:rPr>
                <w:rFonts w:cs="Arial"/>
                <w:b w:val="0"/>
                <w:sz w:val="20"/>
                <w:lang w:eastAsia="ar-SA"/>
              </w:rPr>
            </w:pPr>
          </w:p>
        </w:tc>
        <w:tc>
          <w:tcPr>
            <w:tcW w:w="1194" w:type="dxa"/>
          </w:tcPr>
          <w:p w14:paraId="315F7EEB" w14:textId="77777777" w:rsidR="009B52D7" w:rsidRPr="009B52D7" w:rsidRDefault="009B52D7" w:rsidP="009B52D7">
            <w:pPr>
              <w:pStyle w:val="AnlIABGesamtsumme"/>
              <w:rPr>
                <w:rFonts w:cs="Arial"/>
                <w:b w:val="0"/>
                <w:sz w:val="20"/>
                <w:lang w:eastAsia="ar-SA"/>
              </w:rPr>
            </w:pPr>
          </w:p>
        </w:tc>
        <w:tc>
          <w:tcPr>
            <w:tcW w:w="1194" w:type="dxa"/>
          </w:tcPr>
          <w:p w14:paraId="3794DC89" w14:textId="77777777" w:rsidR="009B52D7" w:rsidRPr="009B52D7" w:rsidRDefault="009B52D7" w:rsidP="009B52D7">
            <w:pPr>
              <w:pStyle w:val="AnlIABGesamtsumme"/>
              <w:rPr>
                <w:rFonts w:cs="Arial"/>
                <w:b w:val="0"/>
                <w:sz w:val="20"/>
                <w:lang w:eastAsia="ar-SA"/>
              </w:rPr>
            </w:pPr>
          </w:p>
        </w:tc>
        <w:sdt>
          <w:sdtPr>
            <w:rPr>
              <w:rFonts w:cs="Arial"/>
              <w:b w:val="0"/>
              <w:sz w:val="20"/>
              <w:lang w:eastAsia="ar-SA"/>
            </w:rPr>
            <w:id w:val="-1631394251"/>
            <w:placeholder>
              <w:docPart w:val="DefaultPlaceholder_-1854013437"/>
            </w:placeholder>
            <w:showingPlcHdr/>
            <w:date>
              <w:dateFormat w:val="dd.MM.yyyy"/>
              <w:lid w:val="de-DE"/>
              <w:storeMappedDataAs w:val="dateTime"/>
              <w:calendar w:val="gregorian"/>
            </w:date>
          </w:sdtPr>
          <w:sdtEndPr/>
          <w:sdtContent>
            <w:tc>
              <w:tcPr>
                <w:tcW w:w="1483" w:type="dxa"/>
              </w:tcPr>
              <w:p w14:paraId="64DD321C" w14:textId="7718827C"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892" w:type="dxa"/>
          </w:tcPr>
          <w:p w14:paraId="14D83ACF" w14:textId="77777777" w:rsidR="009B52D7" w:rsidRPr="009B52D7" w:rsidRDefault="009B52D7" w:rsidP="009B52D7">
            <w:pPr>
              <w:pStyle w:val="AnlIABGesamtsumme"/>
              <w:rPr>
                <w:rFonts w:cs="Arial"/>
                <w:b w:val="0"/>
                <w:sz w:val="20"/>
                <w:lang w:eastAsia="ar-SA"/>
              </w:rPr>
            </w:pPr>
          </w:p>
        </w:tc>
        <w:tc>
          <w:tcPr>
            <w:tcW w:w="1706" w:type="dxa"/>
          </w:tcPr>
          <w:p w14:paraId="4654DA7C" w14:textId="77777777" w:rsidR="009B52D7" w:rsidRPr="009B52D7" w:rsidRDefault="009B52D7" w:rsidP="009B52D7">
            <w:pPr>
              <w:pStyle w:val="AnlIABGesamtsumme"/>
              <w:rPr>
                <w:rFonts w:cs="Arial"/>
                <w:b w:val="0"/>
                <w:sz w:val="20"/>
                <w:lang w:eastAsia="ar-SA"/>
              </w:rPr>
            </w:pPr>
          </w:p>
        </w:tc>
        <w:tc>
          <w:tcPr>
            <w:tcW w:w="1138" w:type="dxa"/>
          </w:tcPr>
          <w:p w14:paraId="404EA53B" w14:textId="77777777" w:rsidR="009B52D7" w:rsidRPr="009B52D7" w:rsidRDefault="009B52D7" w:rsidP="009B52D7">
            <w:pPr>
              <w:pStyle w:val="AnlIABGesamtsumme"/>
              <w:rPr>
                <w:rFonts w:cs="Arial"/>
                <w:b w:val="0"/>
                <w:sz w:val="20"/>
                <w:lang w:eastAsia="ar-SA"/>
              </w:rPr>
            </w:pPr>
          </w:p>
        </w:tc>
        <w:tc>
          <w:tcPr>
            <w:tcW w:w="1483" w:type="dxa"/>
          </w:tcPr>
          <w:p w14:paraId="2425AEA3" w14:textId="77777777" w:rsidR="009B52D7" w:rsidRPr="009B52D7" w:rsidRDefault="009B52D7" w:rsidP="009B52D7">
            <w:pPr>
              <w:pStyle w:val="AnlIABGesamtsumme"/>
              <w:rPr>
                <w:rFonts w:cs="Arial"/>
                <w:b w:val="0"/>
                <w:sz w:val="20"/>
                <w:lang w:eastAsia="ar-SA"/>
              </w:rPr>
            </w:pPr>
          </w:p>
        </w:tc>
        <w:tc>
          <w:tcPr>
            <w:tcW w:w="944" w:type="dxa"/>
          </w:tcPr>
          <w:p w14:paraId="21BEE7EC" w14:textId="77777777" w:rsidR="009B52D7" w:rsidRPr="009B52D7" w:rsidRDefault="009B52D7" w:rsidP="009B52D7">
            <w:pPr>
              <w:pStyle w:val="AnlIABGesamtsumme"/>
              <w:rPr>
                <w:rFonts w:cs="Arial"/>
                <w:b w:val="0"/>
                <w:sz w:val="20"/>
                <w:lang w:eastAsia="ar-SA"/>
              </w:rPr>
            </w:pPr>
          </w:p>
        </w:tc>
      </w:tr>
      <w:tr w:rsidR="009B52D7" w14:paraId="484CC95B" w14:textId="580C954B" w:rsidTr="006E3399">
        <w:tc>
          <w:tcPr>
            <w:tcW w:w="629" w:type="dxa"/>
            <w:shd w:val="clear" w:color="auto" w:fill="4472C4" w:themeFill="accent5"/>
          </w:tcPr>
          <w:p w14:paraId="03CAE3CC" w14:textId="35DFCDA8" w:rsidR="009B52D7" w:rsidRPr="009B52D7" w:rsidRDefault="009B52D7" w:rsidP="009B52D7">
            <w:pPr>
              <w:pStyle w:val="AnlIABGesamtsumme"/>
              <w:jc w:val="center"/>
              <w:rPr>
                <w:rFonts w:cs="Arial"/>
                <w:b w:val="0"/>
                <w:color w:val="FFFFFF" w:themeColor="background1"/>
                <w:sz w:val="20"/>
                <w:lang w:eastAsia="ar-SA"/>
              </w:rPr>
            </w:pPr>
            <w:r>
              <w:rPr>
                <w:rFonts w:cs="Arial"/>
                <w:b w:val="0"/>
                <w:color w:val="FFFFFF" w:themeColor="background1"/>
                <w:sz w:val="20"/>
                <w:lang w:eastAsia="ar-SA"/>
              </w:rPr>
              <w:t>2</w:t>
            </w:r>
          </w:p>
        </w:tc>
        <w:sdt>
          <w:sdtPr>
            <w:rPr>
              <w:rFonts w:cs="Arial"/>
              <w:b w:val="0"/>
              <w:sz w:val="20"/>
              <w:lang w:eastAsia="ar-SA"/>
            </w:rPr>
            <w:id w:val="-658373106"/>
            <w:placeholder>
              <w:docPart w:val="DefaultPlaceholder_-1854013437"/>
            </w:placeholder>
            <w:showingPlcHdr/>
            <w:date>
              <w:dateFormat w:val="dd.MM.yyyy"/>
              <w:lid w:val="de-DE"/>
              <w:storeMappedDataAs w:val="dateTime"/>
              <w:calendar w:val="gregorian"/>
            </w:date>
          </w:sdtPr>
          <w:sdtEndPr/>
          <w:sdtContent>
            <w:tc>
              <w:tcPr>
                <w:tcW w:w="1055" w:type="dxa"/>
              </w:tcPr>
              <w:p w14:paraId="1991C86D" w14:textId="48C3A118"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1561" w:type="dxa"/>
          </w:tcPr>
          <w:p w14:paraId="08C2C3BC" w14:textId="77777777" w:rsidR="009B52D7" w:rsidRPr="009B52D7" w:rsidRDefault="009B52D7" w:rsidP="009B52D7">
            <w:pPr>
              <w:pStyle w:val="AnlIABGesamtsumme"/>
              <w:rPr>
                <w:rFonts w:cs="Arial"/>
                <w:b w:val="0"/>
                <w:sz w:val="20"/>
                <w:lang w:eastAsia="ar-SA"/>
              </w:rPr>
            </w:pPr>
          </w:p>
        </w:tc>
        <w:tc>
          <w:tcPr>
            <w:tcW w:w="1194" w:type="dxa"/>
          </w:tcPr>
          <w:p w14:paraId="32DBB760" w14:textId="77777777" w:rsidR="009B52D7" w:rsidRPr="009B52D7" w:rsidRDefault="009B52D7" w:rsidP="009B52D7">
            <w:pPr>
              <w:pStyle w:val="AnlIABGesamtsumme"/>
              <w:rPr>
                <w:rFonts w:cs="Arial"/>
                <w:b w:val="0"/>
                <w:sz w:val="20"/>
                <w:lang w:eastAsia="ar-SA"/>
              </w:rPr>
            </w:pPr>
          </w:p>
        </w:tc>
        <w:tc>
          <w:tcPr>
            <w:tcW w:w="1194" w:type="dxa"/>
          </w:tcPr>
          <w:p w14:paraId="32169A91" w14:textId="77777777" w:rsidR="009B52D7" w:rsidRPr="009B52D7" w:rsidRDefault="009B52D7" w:rsidP="009B52D7">
            <w:pPr>
              <w:pStyle w:val="AnlIABGesamtsumme"/>
              <w:rPr>
                <w:rFonts w:cs="Arial"/>
                <w:b w:val="0"/>
                <w:sz w:val="20"/>
                <w:lang w:eastAsia="ar-SA"/>
              </w:rPr>
            </w:pPr>
          </w:p>
        </w:tc>
        <w:sdt>
          <w:sdtPr>
            <w:rPr>
              <w:rFonts w:cs="Arial"/>
              <w:b w:val="0"/>
              <w:sz w:val="20"/>
              <w:lang w:eastAsia="ar-SA"/>
            </w:rPr>
            <w:id w:val="-1129008515"/>
            <w:placeholder>
              <w:docPart w:val="DefaultPlaceholder_-1854013437"/>
            </w:placeholder>
            <w:showingPlcHdr/>
            <w:date>
              <w:dateFormat w:val="dd.MM.yyyy"/>
              <w:lid w:val="de-DE"/>
              <w:storeMappedDataAs w:val="dateTime"/>
              <w:calendar w:val="gregorian"/>
            </w:date>
          </w:sdtPr>
          <w:sdtEndPr/>
          <w:sdtContent>
            <w:tc>
              <w:tcPr>
                <w:tcW w:w="1483" w:type="dxa"/>
              </w:tcPr>
              <w:p w14:paraId="28348B76" w14:textId="686DE4D1"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892" w:type="dxa"/>
          </w:tcPr>
          <w:p w14:paraId="02D6FF18" w14:textId="77777777" w:rsidR="009B52D7" w:rsidRPr="009B52D7" w:rsidRDefault="009B52D7" w:rsidP="009B52D7">
            <w:pPr>
              <w:pStyle w:val="AnlIABGesamtsumme"/>
              <w:rPr>
                <w:rFonts w:cs="Arial"/>
                <w:b w:val="0"/>
                <w:sz w:val="20"/>
                <w:lang w:eastAsia="ar-SA"/>
              </w:rPr>
            </w:pPr>
          </w:p>
        </w:tc>
        <w:tc>
          <w:tcPr>
            <w:tcW w:w="1706" w:type="dxa"/>
          </w:tcPr>
          <w:p w14:paraId="0D04EB4D" w14:textId="77777777" w:rsidR="009B52D7" w:rsidRPr="009B52D7" w:rsidRDefault="009B52D7" w:rsidP="009B52D7">
            <w:pPr>
              <w:pStyle w:val="AnlIABGesamtsumme"/>
              <w:rPr>
                <w:rFonts w:cs="Arial"/>
                <w:b w:val="0"/>
                <w:sz w:val="20"/>
                <w:lang w:eastAsia="ar-SA"/>
              </w:rPr>
            </w:pPr>
          </w:p>
        </w:tc>
        <w:tc>
          <w:tcPr>
            <w:tcW w:w="1138" w:type="dxa"/>
          </w:tcPr>
          <w:p w14:paraId="10C3A991" w14:textId="77777777" w:rsidR="009B52D7" w:rsidRPr="009B52D7" w:rsidRDefault="009B52D7" w:rsidP="009B52D7">
            <w:pPr>
              <w:pStyle w:val="AnlIABGesamtsumme"/>
              <w:rPr>
                <w:rFonts w:cs="Arial"/>
                <w:b w:val="0"/>
                <w:sz w:val="20"/>
                <w:lang w:eastAsia="ar-SA"/>
              </w:rPr>
            </w:pPr>
          </w:p>
        </w:tc>
        <w:tc>
          <w:tcPr>
            <w:tcW w:w="1483" w:type="dxa"/>
          </w:tcPr>
          <w:p w14:paraId="3D4CD9D0" w14:textId="77777777" w:rsidR="009B52D7" w:rsidRPr="009B52D7" w:rsidRDefault="009B52D7" w:rsidP="009B52D7">
            <w:pPr>
              <w:pStyle w:val="AnlIABGesamtsumme"/>
              <w:rPr>
                <w:rFonts w:cs="Arial"/>
                <w:b w:val="0"/>
                <w:sz w:val="20"/>
                <w:lang w:eastAsia="ar-SA"/>
              </w:rPr>
            </w:pPr>
          </w:p>
        </w:tc>
        <w:tc>
          <w:tcPr>
            <w:tcW w:w="944" w:type="dxa"/>
          </w:tcPr>
          <w:p w14:paraId="75C85168" w14:textId="77777777" w:rsidR="009B52D7" w:rsidRPr="009B52D7" w:rsidRDefault="009B52D7" w:rsidP="009B52D7">
            <w:pPr>
              <w:pStyle w:val="AnlIABGesamtsumme"/>
              <w:rPr>
                <w:rFonts w:cs="Arial"/>
                <w:b w:val="0"/>
                <w:sz w:val="20"/>
                <w:lang w:eastAsia="ar-SA"/>
              </w:rPr>
            </w:pPr>
          </w:p>
        </w:tc>
      </w:tr>
      <w:tr w:rsidR="009B52D7" w14:paraId="6D0B4FA0" w14:textId="2BCB6891" w:rsidTr="006E3399">
        <w:tc>
          <w:tcPr>
            <w:tcW w:w="629" w:type="dxa"/>
            <w:shd w:val="clear" w:color="auto" w:fill="4472C4" w:themeFill="accent5"/>
          </w:tcPr>
          <w:p w14:paraId="44D58079" w14:textId="65E17813" w:rsidR="009B52D7" w:rsidRPr="009B52D7" w:rsidRDefault="009B52D7" w:rsidP="009B52D7">
            <w:pPr>
              <w:pStyle w:val="AnlIABGesamtsumme"/>
              <w:jc w:val="center"/>
              <w:rPr>
                <w:rFonts w:cs="Arial"/>
                <w:b w:val="0"/>
                <w:color w:val="FFFFFF" w:themeColor="background1"/>
                <w:sz w:val="20"/>
                <w:lang w:eastAsia="ar-SA"/>
              </w:rPr>
            </w:pPr>
            <w:r>
              <w:rPr>
                <w:rFonts w:cs="Arial"/>
                <w:b w:val="0"/>
                <w:color w:val="FFFFFF" w:themeColor="background1"/>
                <w:sz w:val="20"/>
                <w:lang w:eastAsia="ar-SA"/>
              </w:rPr>
              <w:t>3</w:t>
            </w:r>
          </w:p>
        </w:tc>
        <w:sdt>
          <w:sdtPr>
            <w:rPr>
              <w:rFonts w:cs="Arial"/>
              <w:b w:val="0"/>
              <w:sz w:val="20"/>
              <w:lang w:eastAsia="ar-SA"/>
            </w:rPr>
            <w:id w:val="1434404045"/>
            <w:placeholder>
              <w:docPart w:val="DefaultPlaceholder_-1854013437"/>
            </w:placeholder>
            <w:showingPlcHdr/>
            <w:date>
              <w:dateFormat w:val="dd.MM.yyyy"/>
              <w:lid w:val="de-DE"/>
              <w:storeMappedDataAs w:val="dateTime"/>
              <w:calendar w:val="gregorian"/>
            </w:date>
          </w:sdtPr>
          <w:sdtEndPr/>
          <w:sdtContent>
            <w:tc>
              <w:tcPr>
                <w:tcW w:w="1055" w:type="dxa"/>
              </w:tcPr>
              <w:p w14:paraId="4DAE88AF" w14:textId="698DCF86"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1561" w:type="dxa"/>
          </w:tcPr>
          <w:p w14:paraId="3BBE7C8A" w14:textId="77777777" w:rsidR="009B52D7" w:rsidRPr="009B52D7" w:rsidRDefault="009B52D7" w:rsidP="009B52D7">
            <w:pPr>
              <w:pStyle w:val="AnlIABGesamtsumme"/>
              <w:rPr>
                <w:rFonts w:cs="Arial"/>
                <w:b w:val="0"/>
                <w:sz w:val="20"/>
                <w:lang w:eastAsia="ar-SA"/>
              </w:rPr>
            </w:pPr>
          </w:p>
        </w:tc>
        <w:tc>
          <w:tcPr>
            <w:tcW w:w="1194" w:type="dxa"/>
          </w:tcPr>
          <w:p w14:paraId="15BC813E" w14:textId="77777777" w:rsidR="009B52D7" w:rsidRPr="009B52D7" w:rsidRDefault="009B52D7" w:rsidP="009B52D7">
            <w:pPr>
              <w:pStyle w:val="AnlIABGesamtsumme"/>
              <w:rPr>
                <w:rFonts w:cs="Arial"/>
                <w:b w:val="0"/>
                <w:sz w:val="20"/>
                <w:lang w:eastAsia="ar-SA"/>
              </w:rPr>
            </w:pPr>
          </w:p>
        </w:tc>
        <w:tc>
          <w:tcPr>
            <w:tcW w:w="1194" w:type="dxa"/>
          </w:tcPr>
          <w:p w14:paraId="7BB6E975" w14:textId="77777777" w:rsidR="009B52D7" w:rsidRPr="009B52D7" w:rsidRDefault="009B52D7" w:rsidP="009B52D7">
            <w:pPr>
              <w:pStyle w:val="AnlIABGesamtsumme"/>
              <w:rPr>
                <w:rFonts w:cs="Arial"/>
                <w:b w:val="0"/>
                <w:sz w:val="20"/>
                <w:lang w:eastAsia="ar-SA"/>
              </w:rPr>
            </w:pPr>
          </w:p>
        </w:tc>
        <w:sdt>
          <w:sdtPr>
            <w:rPr>
              <w:rFonts w:cs="Arial"/>
              <w:b w:val="0"/>
              <w:sz w:val="20"/>
              <w:lang w:eastAsia="ar-SA"/>
            </w:rPr>
            <w:id w:val="2017261544"/>
            <w:placeholder>
              <w:docPart w:val="DefaultPlaceholder_-1854013437"/>
            </w:placeholder>
            <w:showingPlcHdr/>
            <w:date>
              <w:dateFormat w:val="dd.MM.yyyy"/>
              <w:lid w:val="de-DE"/>
              <w:storeMappedDataAs w:val="dateTime"/>
              <w:calendar w:val="gregorian"/>
            </w:date>
          </w:sdtPr>
          <w:sdtEndPr/>
          <w:sdtContent>
            <w:tc>
              <w:tcPr>
                <w:tcW w:w="1483" w:type="dxa"/>
              </w:tcPr>
              <w:p w14:paraId="332727B7" w14:textId="73C933C7"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892" w:type="dxa"/>
          </w:tcPr>
          <w:p w14:paraId="002B54DA" w14:textId="77777777" w:rsidR="009B52D7" w:rsidRPr="009B52D7" w:rsidRDefault="009B52D7" w:rsidP="009B52D7">
            <w:pPr>
              <w:pStyle w:val="AnlIABGesamtsumme"/>
              <w:rPr>
                <w:rFonts w:cs="Arial"/>
                <w:b w:val="0"/>
                <w:sz w:val="20"/>
                <w:lang w:eastAsia="ar-SA"/>
              </w:rPr>
            </w:pPr>
          </w:p>
        </w:tc>
        <w:tc>
          <w:tcPr>
            <w:tcW w:w="1706" w:type="dxa"/>
          </w:tcPr>
          <w:p w14:paraId="1962D99B" w14:textId="77777777" w:rsidR="009B52D7" w:rsidRPr="009B52D7" w:rsidRDefault="009B52D7" w:rsidP="009B52D7">
            <w:pPr>
              <w:pStyle w:val="AnlIABGesamtsumme"/>
              <w:rPr>
                <w:rFonts w:cs="Arial"/>
                <w:b w:val="0"/>
                <w:sz w:val="20"/>
                <w:lang w:eastAsia="ar-SA"/>
              </w:rPr>
            </w:pPr>
          </w:p>
        </w:tc>
        <w:tc>
          <w:tcPr>
            <w:tcW w:w="1138" w:type="dxa"/>
          </w:tcPr>
          <w:p w14:paraId="0042E1CF" w14:textId="77777777" w:rsidR="009B52D7" w:rsidRPr="009B52D7" w:rsidRDefault="009B52D7" w:rsidP="009B52D7">
            <w:pPr>
              <w:pStyle w:val="AnlIABGesamtsumme"/>
              <w:rPr>
                <w:rFonts w:cs="Arial"/>
                <w:b w:val="0"/>
                <w:sz w:val="20"/>
                <w:lang w:eastAsia="ar-SA"/>
              </w:rPr>
            </w:pPr>
          </w:p>
        </w:tc>
        <w:tc>
          <w:tcPr>
            <w:tcW w:w="1483" w:type="dxa"/>
          </w:tcPr>
          <w:p w14:paraId="20DD8385" w14:textId="77777777" w:rsidR="009B52D7" w:rsidRPr="009B52D7" w:rsidRDefault="009B52D7" w:rsidP="009B52D7">
            <w:pPr>
              <w:pStyle w:val="AnlIABGesamtsumme"/>
              <w:rPr>
                <w:rFonts w:cs="Arial"/>
                <w:b w:val="0"/>
                <w:sz w:val="20"/>
                <w:lang w:eastAsia="ar-SA"/>
              </w:rPr>
            </w:pPr>
          </w:p>
        </w:tc>
        <w:tc>
          <w:tcPr>
            <w:tcW w:w="944" w:type="dxa"/>
          </w:tcPr>
          <w:p w14:paraId="35774D62" w14:textId="77777777" w:rsidR="009B52D7" w:rsidRPr="009B52D7" w:rsidRDefault="009B52D7" w:rsidP="009B52D7">
            <w:pPr>
              <w:pStyle w:val="AnlIABGesamtsumme"/>
              <w:rPr>
                <w:rFonts w:cs="Arial"/>
                <w:b w:val="0"/>
                <w:sz w:val="20"/>
                <w:lang w:eastAsia="ar-SA"/>
              </w:rPr>
            </w:pPr>
          </w:p>
        </w:tc>
      </w:tr>
      <w:tr w:rsidR="009B52D7" w14:paraId="1965B873" w14:textId="1794EF81" w:rsidTr="006E3399">
        <w:tc>
          <w:tcPr>
            <w:tcW w:w="629" w:type="dxa"/>
            <w:shd w:val="clear" w:color="auto" w:fill="4472C4" w:themeFill="accent5"/>
          </w:tcPr>
          <w:p w14:paraId="65FAA45F" w14:textId="15C86D23" w:rsidR="009B52D7" w:rsidRPr="009B52D7" w:rsidRDefault="009B52D7" w:rsidP="009B52D7">
            <w:pPr>
              <w:pStyle w:val="AnlIABGesamtsumme"/>
              <w:jc w:val="center"/>
              <w:rPr>
                <w:rFonts w:cs="Arial"/>
                <w:b w:val="0"/>
                <w:color w:val="FFFFFF" w:themeColor="background1"/>
                <w:sz w:val="20"/>
                <w:lang w:eastAsia="ar-SA"/>
              </w:rPr>
            </w:pPr>
            <w:r>
              <w:rPr>
                <w:rFonts w:cs="Arial"/>
                <w:b w:val="0"/>
                <w:color w:val="FFFFFF" w:themeColor="background1"/>
                <w:sz w:val="20"/>
                <w:lang w:eastAsia="ar-SA"/>
              </w:rPr>
              <w:t>4</w:t>
            </w:r>
          </w:p>
        </w:tc>
        <w:sdt>
          <w:sdtPr>
            <w:rPr>
              <w:rFonts w:cs="Arial"/>
              <w:b w:val="0"/>
              <w:sz w:val="20"/>
              <w:lang w:eastAsia="ar-SA"/>
            </w:rPr>
            <w:id w:val="692426717"/>
            <w:placeholder>
              <w:docPart w:val="DefaultPlaceholder_-1854013437"/>
            </w:placeholder>
            <w:showingPlcHdr/>
            <w:date>
              <w:dateFormat w:val="dd.MM.yyyy"/>
              <w:lid w:val="de-DE"/>
              <w:storeMappedDataAs w:val="dateTime"/>
              <w:calendar w:val="gregorian"/>
            </w:date>
          </w:sdtPr>
          <w:sdtEndPr/>
          <w:sdtContent>
            <w:tc>
              <w:tcPr>
                <w:tcW w:w="1055" w:type="dxa"/>
              </w:tcPr>
              <w:p w14:paraId="5B80C0AE" w14:textId="32D7F6C9"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1561" w:type="dxa"/>
          </w:tcPr>
          <w:p w14:paraId="756CA9D3" w14:textId="77777777" w:rsidR="009B52D7" w:rsidRPr="009B52D7" w:rsidRDefault="009B52D7" w:rsidP="009B52D7">
            <w:pPr>
              <w:pStyle w:val="AnlIABGesamtsumme"/>
              <w:rPr>
                <w:rFonts w:cs="Arial"/>
                <w:b w:val="0"/>
                <w:sz w:val="20"/>
                <w:lang w:eastAsia="ar-SA"/>
              </w:rPr>
            </w:pPr>
          </w:p>
        </w:tc>
        <w:tc>
          <w:tcPr>
            <w:tcW w:w="1194" w:type="dxa"/>
          </w:tcPr>
          <w:p w14:paraId="64BC02F4" w14:textId="77777777" w:rsidR="009B52D7" w:rsidRPr="009B52D7" w:rsidRDefault="009B52D7" w:rsidP="009B52D7">
            <w:pPr>
              <w:pStyle w:val="AnlIABGesamtsumme"/>
              <w:rPr>
                <w:rFonts w:cs="Arial"/>
                <w:b w:val="0"/>
                <w:sz w:val="20"/>
                <w:lang w:eastAsia="ar-SA"/>
              </w:rPr>
            </w:pPr>
          </w:p>
        </w:tc>
        <w:tc>
          <w:tcPr>
            <w:tcW w:w="1194" w:type="dxa"/>
          </w:tcPr>
          <w:p w14:paraId="1BCA3BDC" w14:textId="77777777" w:rsidR="009B52D7" w:rsidRPr="009B52D7" w:rsidRDefault="009B52D7" w:rsidP="009B52D7">
            <w:pPr>
              <w:pStyle w:val="AnlIABGesamtsumme"/>
              <w:rPr>
                <w:rFonts w:cs="Arial"/>
                <w:b w:val="0"/>
                <w:sz w:val="20"/>
                <w:lang w:eastAsia="ar-SA"/>
              </w:rPr>
            </w:pPr>
          </w:p>
        </w:tc>
        <w:sdt>
          <w:sdtPr>
            <w:rPr>
              <w:rFonts w:cs="Arial"/>
              <w:b w:val="0"/>
              <w:sz w:val="20"/>
              <w:lang w:eastAsia="ar-SA"/>
            </w:rPr>
            <w:id w:val="-839077160"/>
            <w:placeholder>
              <w:docPart w:val="DefaultPlaceholder_-1854013437"/>
            </w:placeholder>
            <w:showingPlcHdr/>
            <w:date>
              <w:dateFormat w:val="dd.MM.yyyy"/>
              <w:lid w:val="de-DE"/>
              <w:storeMappedDataAs w:val="dateTime"/>
              <w:calendar w:val="gregorian"/>
            </w:date>
          </w:sdtPr>
          <w:sdtEndPr/>
          <w:sdtContent>
            <w:tc>
              <w:tcPr>
                <w:tcW w:w="1483" w:type="dxa"/>
              </w:tcPr>
              <w:p w14:paraId="38672C02" w14:textId="365252AE" w:rsidR="009B52D7" w:rsidRPr="009B52D7" w:rsidRDefault="00CF072A" w:rsidP="009B52D7">
                <w:pPr>
                  <w:pStyle w:val="AnlIABGesamtsumme"/>
                  <w:rPr>
                    <w:rFonts w:cs="Arial"/>
                    <w:b w:val="0"/>
                    <w:sz w:val="20"/>
                    <w:lang w:eastAsia="ar-SA"/>
                  </w:rPr>
                </w:pPr>
                <w:r w:rsidRPr="003B0363">
                  <w:rPr>
                    <w:rStyle w:val="Platzhaltertext"/>
                  </w:rPr>
                  <w:t>Klicken oder tippen Sie, um ein Datum einzugeben.</w:t>
                </w:r>
              </w:p>
            </w:tc>
          </w:sdtContent>
        </w:sdt>
        <w:tc>
          <w:tcPr>
            <w:tcW w:w="892" w:type="dxa"/>
          </w:tcPr>
          <w:p w14:paraId="69100E55" w14:textId="77777777" w:rsidR="009B52D7" w:rsidRPr="009B52D7" w:rsidRDefault="009B52D7" w:rsidP="009B52D7">
            <w:pPr>
              <w:pStyle w:val="AnlIABGesamtsumme"/>
              <w:rPr>
                <w:rFonts w:cs="Arial"/>
                <w:b w:val="0"/>
                <w:sz w:val="20"/>
                <w:lang w:eastAsia="ar-SA"/>
              </w:rPr>
            </w:pPr>
          </w:p>
        </w:tc>
        <w:tc>
          <w:tcPr>
            <w:tcW w:w="1706" w:type="dxa"/>
          </w:tcPr>
          <w:p w14:paraId="2802C944" w14:textId="77777777" w:rsidR="009B52D7" w:rsidRPr="009B52D7" w:rsidRDefault="009B52D7" w:rsidP="009B52D7">
            <w:pPr>
              <w:pStyle w:val="AnlIABGesamtsumme"/>
              <w:rPr>
                <w:rFonts w:cs="Arial"/>
                <w:b w:val="0"/>
                <w:sz w:val="20"/>
                <w:lang w:eastAsia="ar-SA"/>
              </w:rPr>
            </w:pPr>
          </w:p>
        </w:tc>
        <w:tc>
          <w:tcPr>
            <w:tcW w:w="1138" w:type="dxa"/>
          </w:tcPr>
          <w:p w14:paraId="0DF00F3F" w14:textId="77777777" w:rsidR="009B52D7" w:rsidRPr="009B52D7" w:rsidRDefault="009B52D7" w:rsidP="009B52D7">
            <w:pPr>
              <w:pStyle w:val="AnlIABGesamtsumme"/>
              <w:rPr>
                <w:rFonts w:cs="Arial"/>
                <w:b w:val="0"/>
                <w:sz w:val="20"/>
                <w:lang w:eastAsia="ar-SA"/>
              </w:rPr>
            </w:pPr>
          </w:p>
        </w:tc>
        <w:tc>
          <w:tcPr>
            <w:tcW w:w="1483" w:type="dxa"/>
          </w:tcPr>
          <w:p w14:paraId="4D8599AF" w14:textId="77777777" w:rsidR="009B52D7" w:rsidRPr="009B52D7" w:rsidRDefault="009B52D7" w:rsidP="009B52D7">
            <w:pPr>
              <w:pStyle w:val="AnlIABGesamtsumme"/>
              <w:rPr>
                <w:rFonts w:cs="Arial"/>
                <w:b w:val="0"/>
                <w:sz w:val="20"/>
                <w:lang w:eastAsia="ar-SA"/>
              </w:rPr>
            </w:pPr>
          </w:p>
        </w:tc>
        <w:tc>
          <w:tcPr>
            <w:tcW w:w="944" w:type="dxa"/>
          </w:tcPr>
          <w:p w14:paraId="47B4E41B" w14:textId="77777777" w:rsidR="009B52D7" w:rsidRPr="009B52D7" w:rsidRDefault="009B52D7" w:rsidP="009B52D7">
            <w:pPr>
              <w:pStyle w:val="AnlIABGesamtsumme"/>
              <w:rPr>
                <w:rFonts w:cs="Arial"/>
                <w:b w:val="0"/>
                <w:sz w:val="20"/>
                <w:lang w:eastAsia="ar-SA"/>
              </w:rPr>
            </w:pPr>
          </w:p>
        </w:tc>
      </w:tr>
    </w:tbl>
    <w:p w14:paraId="00609631" w14:textId="0AC638D8" w:rsidR="009438F3" w:rsidRDefault="009438F3" w:rsidP="009438F3">
      <w:pPr>
        <w:pStyle w:val="AnlIABGesamtsumme"/>
        <w:rPr>
          <w:b w:val="0"/>
          <w:i/>
          <w:iCs/>
          <w:sz w:val="16"/>
          <w:szCs w:val="16"/>
          <w:lang w:eastAsia="ar-SA"/>
        </w:rPr>
      </w:pPr>
      <w:r w:rsidRPr="00893DAD">
        <w:rPr>
          <w:b w:val="0"/>
          <w:i/>
          <w:iCs/>
          <w:sz w:val="16"/>
          <w:szCs w:val="16"/>
          <w:lang w:eastAsia="ar-SA"/>
        </w:rPr>
        <w:t xml:space="preserve">(Kapitel </w:t>
      </w:r>
      <w:r>
        <w:rPr>
          <w:b w:val="0"/>
          <w:i/>
          <w:iCs/>
          <w:sz w:val="16"/>
          <w:szCs w:val="16"/>
          <w:lang w:eastAsia="ar-SA"/>
        </w:rPr>
        <w:t>3.1</w:t>
      </w:r>
      <w:r w:rsidRPr="00893DAD">
        <w:rPr>
          <w:b w:val="0"/>
          <w:i/>
          <w:iCs/>
          <w:sz w:val="16"/>
          <w:szCs w:val="16"/>
          <w:lang w:eastAsia="ar-SA"/>
        </w:rPr>
        <w:t xml:space="preserve"> (</w:t>
      </w:r>
      <w:r w:rsidR="00C72314">
        <w:rPr>
          <w:b w:val="0"/>
          <w:i/>
          <w:iCs/>
          <w:sz w:val="16"/>
          <w:szCs w:val="16"/>
          <w:lang w:eastAsia="ar-SA"/>
        </w:rPr>
        <w:t>3</w:t>
      </w:r>
      <w:r w:rsidRPr="00893DAD">
        <w:rPr>
          <w:b w:val="0"/>
          <w:i/>
          <w:iCs/>
          <w:sz w:val="16"/>
          <w:szCs w:val="16"/>
          <w:lang w:eastAsia="ar-SA"/>
        </w:rPr>
        <w:t>)</w:t>
      </w:r>
      <w:r w:rsidR="00C72314">
        <w:rPr>
          <w:b w:val="0"/>
          <w:i/>
          <w:iCs/>
          <w:sz w:val="16"/>
          <w:szCs w:val="16"/>
          <w:lang w:eastAsia="ar-SA"/>
        </w:rPr>
        <w:t xml:space="preserve">, </w:t>
      </w:r>
      <w:r w:rsidR="00C72314" w:rsidRPr="00893DAD">
        <w:rPr>
          <w:b w:val="0"/>
          <w:i/>
          <w:iCs/>
          <w:sz w:val="16"/>
          <w:szCs w:val="16"/>
          <w:lang w:eastAsia="ar-SA"/>
        </w:rPr>
        <w:t xml:space="preserve">Kapitel </w:t>
      </w:r>
      <w:r w:rsidR="00C72314">
        <w:rPr>
          <w:b w:val="0"/>
          <w:i/>
          <w:iCs/>
          <w:sz w:val="16"/>
          <w:szCs w:val="16"/>
          <w:lang w:eastAsia="ar-SA"/>
        </w:rPr>
        <w:t>3.1</w:t>
      </w:r>
      <w:r w:rsidR="00C72314" w:rsidRPr="00893DAD">
        <w:rPr>
          <w:b w:val="0"/>
          <w:i/>
          <w:iCs/>
          <w:sz w:val="16"/>
          <w:szCs w:val="16"/>
          <w:lang w:eastAsia="ar-SA"/>
        </w:rPr>
        <w:t xml:space="preserve"> </w:t>
      </w:r>
      <w:r w:rsidR="00C72314">
        <w:rPr>
          <w:b w:val="0"/>
          <w:i/>
          <w:iCs/>
          <w:sz w:val="16"/>
          <w:szCs w:val="16"/>
          <w:lang w:eastAsia="ar-SA"/>
        </w:rPr>
        <w:t>(4)</w:t>
      </w:r>
      <w:r w:rsidRPr="00893DAD">
        <w:rPr>
          <w:b w:val="0"/>
          <w:i/>
          <w:iCs/>
          <w:sz w:val="16"/>
          <w:szCs w:val="16"/>
          <w:lang w:eastAsia="ar-SA"/>
        </w:rPr>
        <w:t>)</w:t>
      </w:r>
    </w:p>
    <w:p w14:paraId="5DDEAED9" w14:textId="77777777" w:rsidR="00611F9F" w:rsidRDefault="00611F9F" w:rsidP="00657C97">
      <w:pPr>
        <w:pStyle w:val="AnlIABGesamtsumme"/>
        <w:rPr>
          <w:b w:val="0"/>
          <w:sz w:val="20"/>
          <w:lang w:eastAsia="ar-SA"/>
        </w:rPr>
      </w:pPr>
    </w:p>
    <w:p w14:paraId="7432FD9E" w14:textId="12417A62" w:rsidR="00EC6A1A" w:rsidRPr="006E3399" w:rsidRDefault="00611F9F" w:rsidP="006E3399">
      <w:pPr>
        <w:pStyle w:val="berschrift2"/>
        <w:rPr>
          <w:bCs/>
          <w:lang w:eastAsia="ar-SA"/>
        </w:rPr>
      </w:pPr>
      <w:r w:rsidRPr="006E3399">
        <w:rPr>
          <w:lang w:eastAsia="ar-SA"/>
        </w:rPr>
        <w:t xml:space="preserve">Speichermedium für die digitalen und </w:t>
      </w:r>
      <w:r w:rsidRPr="006E3399">
        <w:rPr>
          <w:bCs/>
          <w:lang w:eastAsia="ar-SA"/>
        </w:rPr>
        <w:t>digitalisierten Belege</w:t>
      </w:r>
      <w:r w:rsidR="006E3399" w:rsidRPr="006E3399">
        <w:rPr>
          <w:bCs/>
          <w:lang w:eastAsia="ar-SA"/>
        </w:rPr>
        <w:t>:</w:t>
      </w:r>
    </w:p>
    <w:tbl>
      <w:tblPr>
        <w:tblStyle w:val="Tabellenraster"/>
        <w:tblW w:w="0" w:type="auto"/>
        <w:tblLook w:val="04A0" w:firstRow="1" w:lastRow="0" w:firstColumn="1" w:lastColumn="0" w:noHBand="0" w:noVBand="1"/>
      </w:tblPr>
      <w:tblGrid>
        <w:gridCol w:w="562"/>
        <w:gridCol w:w="8290"/>
        <w:gridCol w:w="4427"/>
      </w:tblGrid>
      <w:tr w:rsidR="00C86C69" w:rsidRPr="00595FE6" w14:paraId="5EC8E28E" w14:textId="77777777" w:rsidTr="00C86C69">
        <w:tc>
          <w:tcPr>
            <w:tcW w:w="562" w:type="dxa"/>
            <w:shd w:val="clear" w:color="auto" w:fill="4472C4" w:themeFill="accent5"/>
          </w:tcPr>
          <w:p w14:paraId="12FA1511" w14:textId="7372360B" w:rsidR="00C86C69" w:rsidRPr="00595FE6" w:rsidRDefault="00C86C69" w:rsidP="00C86C69">
            <w:pPr>
              <w:pStyle w:val="AnlIABGesamtsumme"/>
              <w:rPr>
                <w:bCs/>
                <w:color w:val="FFFFFF" w:themeColor="background1"/>
                <w:sz w:val="20"/>
                <w:lang w:eastAsia="ar-SA"/>
              </w:rPr>
            </w:pPr>
            <w:r w:rsidRPr="00595FE6">
              <w:rPr>
                <w:bCs/>
                <w:color w:val="FFFFFF" w:themeColor="background1"/>
                <w:sz w:val="20"/>
              </w:rPr>
              <w:t>Nr.</w:t>
            </w:r>
          </w:p>
        </w:tc>
        <w:tc>
          <w:tcPr>
            <w:tcW w:w="8290" w:type="dxa"/>
            <w:shd w:val="clear" w:color="auto" w:fill="4472C4" w:themeFill="accent5"/>
          </w:tcPr>
          <w:p w14:paraId="1F06E0F4" w14:textId="7F903B5A" w:rsidR="00C86C69" w:rsidRPr="00595FE6" w:rsidRDefault="00C86C69" w:rsidP="00C86C69">
            <w:pPr>
              <w:pStyle w:val="AnlIABGesamtsumme"/>
              <w:rPr>
                <w:bCs/>
                <w:color w:val="FFFFFF" w:themeColor="background1"/>
                <w:sz w:val="20"/>
                <w:lang w:eastAsia="ar-SA"/>
              </w:rPr>
            </w:pPr>
            <w:r w:rsidRPr="00595FE6">
              <w:rPr>
                <w:bCs/>
                <w:color w:val="FFFFFF" w:themeColor="background1"/>
                <w:sz w:val="20"/>
              </w:rPr>
              <w:t>Speichermedium (Server, …)</w:t>
            </w:r>
          </w:p>
        </w:tc>
        <w:tc>
          <w:tcPr>
            <w:tcW w:w="4427" w:type="dxa"/>
            <w:shd w:val="clear" w:color="auto" w:fill="4472C4" w:themeFill="accent5"/>
          </w:tcPr>
          <w:p w14:paraId="65F0B7D2" w14:textId="5B41F989" w:rsidR="00C86C69" w:rsidRPr="00595FE6" w:rsidRDefault="00C86C69" w:rsidP="00C86C69">
            <w:pPr>
              <w:pStyle w:val="AnlIABGesamtsumme"/>
              <w:rPr>
                <w:bCs/>
                <w:color w:val="FFFFFF" w:themeColor="background1"/>
                <w:sz w:val="20"/>
                <w:lang w:eastAsia="ar-SA"/>
              </w:rPr>
            </w:pPr>
            <w:r w:rsidRPr="00595FE6">
              <w:rPr>
                <w:bCs/>
                <w:color w:val="FFFFFF" w:themeColor="background1"/>
                <w:sz w:val="20"/>
              </w:rPr>
              <w:t>Ablage erfolgt unter dem Archiv-Datenpfad</w:t>
            </w:r>
          </w:p>
        </w:tc>
      </w:tr>
      <w:tr w:rsidR="00C86C69" w14:paraId="011CA92D" w14:textId="77777777" w:rsidTr="00C86C69">
        <w:tc>
          <w:tcPr>
            <w:tcW w:w="562" w:type="dxa"/>
            <w:shd w:val="clear" w:color="auto" w:fill="4472C4" w:themeFill="accent5"/>
          </w:tcPr>
          <w:p w14:paraId="5BA857AC" w14:textId="22EE2750" w:rsidR="00C86C69" w:rsidRPr="00C86C69" w:rsidRDefault="00C86C69" w:rsidP="00C86C69">
            <w:pPr>
              <w:pStyle w:val="AnlIABGesamtsumme"/>
              <w:jc w:val="center"/>
              <w:rPr>
                <w:b w:val="0"/>
                <w:color w:val="FFFFFF" w:themeColor="background1"/>
                <w:sz w:val="20"/>
                <w:lang w:eastAsia="ar-SA"/>
              </w:rPr>
            </w:pPr>
            <w:r w:rsidRPr="00C86C69">
              <w:rPr>
                <w:b w:val="0"/>
                <w:color w:val="FFFFFF" w:themeColor="background1"/>
                <w:sz w:val="20"/>
                <w:lang w:eastAsia="ar-SA"/>
              </w:rPr>
              <w:t>1</w:t>
            </w:r>
          </w:p>
        </w:tc>
        <w:tc>
          <w:tcPr>
            <w:tcW w:w="8290" w:type="dxa"/>
          </w:tcPr>
          <w:p w14:paraId="64384583" w14:textId="77777777" w:rsidR="00C86C69" w:rsidRPr="00C86C69" w:rsidRDefault="00C86C69" w:rsidP="00657C97">
            <w:pPr>
              <w:pStyle w:val="AnlIABGesamtsumme"/>
              <w:rPr>
                <w:b w:val="0"/>
                <w:sz w:val="20"/>
                <w:lang w:eastAsia="ar-SA"/>
              </w:rPr>
            </w:pPr>
          </w:p>
        </w:tc>
        <w:tc>
          <w:tcPr>
            <w:tcW w:w="4427" w:type="dxa"/>
          </w:tcPr>
          <w:p w14:paraId="5DCF9F3C" w14:textId="77777777" w:rsidR="00C86C69" w:rsidRPr="00C86C69" w:rsidRDefault="00C86C69" w:rsidP="00657C97">
            <w:pPr>
              <w:pStyle w:val="AnlIABGesamtsumme"/>
              <w:rPr>
                <w:b w:val="0"/>
                <w:sz w:val="20"/>
                <w:lang w:eastAsia="ar-SA"/>
              </w:rPr>
            </w:pPr>
          </w:p>
        </w:tc>
      </w:tr>
      <w:tr w:rsidR="00C86C69" w14:paraId="006124A6" w14:textId="77777777" w:rsidTr="00C86C69">
        <w:tc>
          <w:tcPr>
            <w:tcW w:w="562" w:type="dxa"/>
            <w:shd w:val="clear" w:color="auto" w:fill="4472C4" w:themeFill="accent5"/>
          </w:tcPr>
          <w:p w14:paraId="4392D7CC" w14:textId="2566F205" w:rsidR="00C86C69" w:rsidRPr="00C86C69" w:rsidRDefault="00C86C69" w:rsidP="00C86C69">
            <w:pPr>
              <w:pStyle w:val="AnlIABGesamtsumme"/>
              <w:jc w:val="center"/>
              <w:rPr>
                <w:b w:val="0"/>
                <w:color w:val="FFFFFF" w:themeColor="background1"/>
                <w:sz w:val="20"/>
                <w:lang w:eastAsia="ar-SA"/>
              </w:rPr>
            </w:pPr>
            <w:r w:rsidRPr="00C86C69">
              <w:rPr>
                <w:b w:val="0"/>
                <w:color w:val="FFFFFF" w:themeColor="background1"/>
                <w:sz w:val="20"/>
                <w:lang w:eastAsia="ar-SA"/>
              </w:rPr>
              <w:t>2</w:t>
            </w:r>
          </w:p>
        </w:tc>
        <w:tc>
          <w:tcPr>
            <w:tcW w:w="8290" w:type="dxa"/>
          </w:tcPr>
          <w:p w14:paraId="736D8CA4" w14:textId="77777777" w:rsidR="00C86C69" w:rsidRPr="00C86C69" w:rsidRDefault="00C86C69" w:rsidP="00657C97">
            <w:pPr>
              <w:pStyle w:val="AnlIABGesamtsumme"/>
              <w:rPr>
                <w:b w:val="0"/>
                <w:sz w:val="20"/>
                <w:lang w:eastAsia="ar-SA"/>
              </w:rPr>
            </w:pPr>
          </w:p>
        </w:tc>
        <w:tc>
          <w:tcPr>
            <w:tcW w:w="4427" w:type="dxa"/>
          </w:tcPr>
          <w:p w14:paraId="4CB96B96" w14:textId="77777777" w:rsidR="00C86C69" w:rsidRPr="00C86C69" w:rsidRDefault="00C86C69" w:rsidP="00657C97">
            <w:pPr>
              <w:pStyle w:val="AnlIABGesamtsumme"/>
              <w:rPr>
                <w:b w:val="0"/>
                <w:sz w:val="20"/>
                <w:lang w:eastAsia="ar-SA"/>
              </w:rPr>
            </w:pPr>
          </w:p>
        </w:tc>
      </w:tr>
      <w:tr w:rsidR="00C86C69" w14:paraId="329195A2" w14:textId="77777777" w:rsidTr="00C86C69">
        <w:tc>
          <w:tcPr>
            <w:tcW w:w="562" w:type="dxa"/>
            <w:shd w:val="clear" w:color="auto" w:fill="4472C4" w:themeFill="accent5"/>
          </w:tcPr>
          <w:p w14:paraId="7B7EDADE" w14:textId="795F6801" w:rsidR="00C86C69" w:rsidRPr="00C86C69" w:rsidRDefault="00C86C69" w:rsidP="00C86C69">
            <w:pPr>
              <w:pStyle w:val="AnlIABGesamtsumme"/>
              <w:jc w:val="center"/>
              <w:rPr>
                <w:b w:val="0"/>
                <w:color w:val="FFFFFF" w:themeColor="background1"/>
                <w:sz w:val="20"/>
                <w:lang w:eastAsia="ar-SA"/>
              </w:rPr>
            </w:pPr>
            <w:r w:rsidRPr="00C86C69">
              <w:rPr>
                <w:b w:val="0"/>
                <w:color w:val="FFFFFF" w:themeColor="background1"/>
                <w:sz w:val="20"/>
                <w:lang w:eastAsia="ar-SA"/>
              </w:rPr>
              <w:t>3</w:t>
            </w:r>
          </w:p>
        </w:tc>
        <w:tc>
          <w:tcPr>
            <w:tcW w:w="8290" w:type="dxa"/>
          </w:tcPr>
          <w:p w14:paraId="4C9F6BFC" w14:textId="77777777" w:rsidR="00C86C69" w:rsidRPr="00C86C69" w:rsidRDefault="00C86C69" w:rsidP="00657C97">
            <w:pPr>
              <w:pStyle w:val="AnlIABGesamtsumme"/>
              <w:rPr>
                <w:b w:val="0"/>
                <w:sz w:val="20"/>
                <w:lang w:eastAsia="ar-SA"/>
              </w:rPr>
            </w:pPr>
          </w:p>
        </w:tc>
        <w:tc>
          <w:tcPr>
            <w:tcW w:w="4427" w:type="dxa"/>
          </w:tcPr>
          <w:p w14:paraId="1AFE8DC6" w14:textId="77777777" w:rsidR="00C86C69" w:rsidRPr="00C86C69" w:rsidRDefault="00C86C69" w:rsidP="00657C97">
            <w:pPr>
              <w:pStyle w:val="AnlIABGesamtsumme"/>
              <w:rPr>
                <w:b w:val="0"/>
                <w:sz w:val="20"/>
                <w:lang w:eastAsia="ar-SA"/>
              </w:rPr>
            </w:pPr>
          </w:p>
        </w:tc>
      </w:tr>
    </w:tbl>
    <w:p w14:paraId="7FDA2532" w14:textId="016C2C63" w:rsidR="00E90DC5" w:rsidRDefault="00E90DC5" w:rsidP="00E90DC5">
      <w:pPr>
        <w:pStyle w:val="AnlIABGesamtsumme"/>
        <w:rPr>
          <w:b w:val="0"/>
          <w:i/>
          <w:iCs/>
          <w:sz w:val="16"/>
          <w:szCs w:val="16"/>
          <w:lang w:eastAsia="ar-SA"/>
        </w:rPr>
      </w:pPr>
      <w:r w:rsidRPr="00893DAD">
        <w:rPr>
          <w:b w:val="0"/>
          <w:i/>
          <w:iCs/>
          <w:sz w:val="16"/>
          <w:szCs w:val="16"/>
          <w:lang w:eastAsia="ar-SA"/>
        </w:rPr>
        <w:t xml:space="preserve">(Kapitel </w:t>
      </w:r>
      <w:r w:rsidR="00DF105B">
        <w:rPr>
          <w:b w:val="0"/>
          <w:i/>
          <w:iCs/>
          <w:sz w:val="16"/>
          <w:szCs w:val="16"/>
          <w:lang w:eastAsia="ar-SA"/>
        </w:rPr>
        <w:t>3.1</w:t>
      </w:r>
      <w:r w:rsidRPr="00893DAD">
        <w:rPr>
          <w:b w:val="0"/>
          <w:i/>
          <w:iCs/>
          <w:sz w:val="16"/>
          <w:szCs w:val="16"/>
          <w:lang w:eastAsia="ar-SA"/>
        </w:rPr>
        <w:t xml:space="preserve"> (</w:t>
      </w:r>
      <w:r w:rsidR="00DF105B">
        <w:rPr>
          <w:b w:val="0"/>
          <w:i/>
          <w:iCs/>
          <w:sz w:val="16"/>
          <w:szCs w:val="16"/>
          <w:lang w:eastAsia="ar-SA"/>
        </w:rPr>
        <w:t>5</w:t>
      </w:r>
      <w:r w:rsidRPr="00893DAD">
        <w:rPr>
          <w:b w:val="0"/>
          <w:i/>
          <w:iCs/>
          <w:sz w:val="16"/>
          <w:szCs w:val="16"/>
          <w:lang w:eastAsia="ar-SA"/>
        </w:rPr>
        <w:t>))</w:t>
      </w:r>
    </w:p>
    <w:p w14:paraId="0E4A97B9" w14:textId="77777777" w:rsidR="00654623" w:rsidRDefault="00654623" w:rsidP="00657C97">
      <w:pPr>
        <w:pStyle w:val="AnlIABGesamtsumme"/>
        <w:rPr>
          <w:b w:val="0"/>
          <w:sz w:val="20"/>
          <w:lang w:eastAsia="ar-SA"/>
        </w:rPr>
      </w:pPr>
    </w:p>
    <w:p w14:paraId="7A713E61" w14:textId="3114A0BF" w:rsidR="00654623" w:rsidRDefault="00654623" w:rsidP="0091714F">
      <w:pPr>
        <w:pStyle w:val="berschrift2"/>
        <w:rPr>
          <w:lang w:eastAsia="ar-SA"/>
        </w:rPr>
      </w:pPr>
      <w:r>
        <w:rPr>
          <w:lang w:eastAsia="ar-SA"/>
        </w:rPr>
        <w:t>Zuständigkeiten:</w:t>
      </w:r>
    </w:p>
    <w:tbl>
      <w:tblPr>
        <w:tblStyle w:val="Tabellenraster"/>
        <w:tblW w:w="0" w:type="auto"/>
        <w:tblLook w:val="04A0" w:firstRow="1" w:lastRow="0" w:firstColumn="1" w:lastColumn="0" w:noHBand="0" w:noVBand="1"/>
      </w:tblPr>
      <w:tblGrid>
        <w:gridCol w:w="494"/>
        <w:gridCol w:w="3282"/>
        <w:gridCol w:w="1759"/>
        <w:gridCol w:w="1797"/>
        <w:gridCol w:w="1892"/>
        <w:gridCol w:w="2206"/>
        <w:gridCol w:w="1849"/>
      </w:tblGrid>
      <w:tr w:rsidR="00ED0874" w14:paraId="5A2ED03C" w14:textId="77777777" w:rsidTr="00CB2CEB">
        <w:tc>
          <w:tcPr>
            <w:tcW w:w="494" w:type="dxa"/>
            <w:shd w:val="clear" w:color="auto" w:fill="4472C4" w:themeFill="accent5"/>
          </w:tcPr>
          <w:p w14:paraId="3741DBAD" w14:textId="068CEBF1" w:rsidR="00ED0874" w:rsidRPr="00ED0874" w:rsidRDefault="00ED0874" w:rsidP="00ED0874">
            <w:pPr>
              <w:pStyle w:val="AnlIABGesamtsumme"/>
              <w:rPr>
                <w:bCs/>
                <w:color w:val="FFFFFF" w:themeColor="background1"/>
                <w:sz w:val="20"/>
                <w:lang w:eastAsia="ar-SA"/>
              </w:rPr>
            </w:pPr>
            <w:r>
              <w:rPr>
                <w:bCs/>
                <w:color w:val="FFFFFF" w:themeColor="background1"/>
                <w:sz w:val="20"/>
                <w:lang w:eastAsia="ar-SA"/>
              </w:rPr>
              <w:t>Nr.</w:t>
            </w:r>
          </w:p>
        </w:tc>
        <w:tc>
          <w:tcPr>
            <w:tcW w:w="3282" w:type="dxa"/>
            <w:shd w:val="clear" w:color="auto" w:fill="4472C4" w:themeFill="accent5"/>
          </w:tcPr>
          <w:p w14:paraId="74953F94" w14:textId="2BD31785" w:rsidR="00ED0874" w:rsidRPr="00ED0874" w:rsidRDefault="00ED0874" w:rsidP="00ED0874">
            <w:pPr>
              <w:pStyle w:val="AnlIABGesamtsumme"/>
              <w:rPr>
                <w:bCs/>
                <w:color w:val="FFFFFF" w:themeColor="background1"/>
                <w:sz w:val="20"/>
                <w:lang w:eastAsia="ar-SA"/>
              </w:rPr>
            </w:pPr>
            <w:r>
              <w:rPr>
                <w:bCs/>
                <w:color w:val="FFFFFF" w:themeColor="background1"/>
                <w:sz w:val="20"/>
                <w:lang w:eastAsia="ar-SA"/>
              </w:rPr>
              <w:t>Prozes</w:t>
            </w:r>
            <w:r w:rsidR="007F668C">
              <w:rPr>
                <w:bCs/>
                <w:color w:val="FFFFFF" w:themeColor="background1"/>
                <w:sz w:val="20"/>
                <w:lang w:eastAsia="ar-SA"/>
              </w:rPr>
              <w:t>s</w:t>
            </w:r>
            <w:r>
              <w:rPr>
                <w:bCs/>
                <w:color w:val="FFFFFF" w:themeColor="background1"/>
                <w:sz w:val="20"/>
                <w:lang w:eastAsia="ar-SA"/>
              </w:rPr>
              <w:t>schritt</w:t>
            </w:r>
          </w:p>
        </w:tc>
        <w:tc>
          <w:tcPr>
            <w:tcW w:w="1759" w:type="dxa"/>
            <w:shd w:val="clear" w:color="auto" w:fill="4472C4" w:themeFill="accent5"/>
          </w:tcPr>
          <w:p w14:paraId="1CB518C3" w14:textId="14057123" w:rsidR="00ED0874" w:rsidRPr="00ED0874" w:rsidRDefault="00ED0874" w:rsidP="00ED0874">
            <w:pPr>
              <w:pStyle w:val="AnlIABGesamtsumme"/>
              <w:rPr>
                <w:bCs/>
                <w:color w:val="FFFFFF" w:themeColor="background1"/>
                <w:sz w:val="20"/>
                <w:lang w:eastAsia="ar-SA"/>
              </w:rPr>
            </w:pPr>
            <w:r>
              <w:rPr>
                <w:bCs/>
                <w:color w:val="FFFFFF" w:themeColor="background1"/>
                <w:sz w:val="20"/>
                <w:lang w:eastAsia="ar-SA"/>
              </w:rPr>
              <w:t>Name</w:t>
            </w:r>
          </w:p>
        </w:tc>
        <w:tc>
          <w:tcPr>
            <w:tcW w:w="1797" w:type="dxa"/>
            <w:shd w:val="clear" w:color="auto" w:fill="4472C4" w:themeFill="accent5"/>
          </w:tcPr>
          <w:p w14:paraId="6A83BE63" w14:textId="674DBFAC" w:rsidR="00ED0874" w:rsidRPr="00ED0874" w:rsidRDefault="00ED0874" w:rsidP="00ED0874">
            <w:pPr>
              <w:pStyle w:val="AnlIABGesamtsumme"/>
              <w:rPr>
                <w:bCs/>
                <w:color w:val="FFFFFF" w:themeColor="background1"/>
                <w:sz w:val="20"/>
                <w:lang w:eastAsia="ar-SA"/>
              </w:rPr>
            </w:pPr>
            <w:r w:rsidRPr="00ED0874">
              <w:rPr>
                <w:bCs/>
                <w:color w:val="FFFFFF" w:themeColor="background1"/>
                <w:sz w:val="20"/>
                <w:lang w:eastAsia="ar-SA"/>
              </w:rPr>
              <w:t>Vorname</w:t>
            </w:r>
          </w:p>
        </w:tc>
        <w:tc>
          <w:tcPr>
            <w:tcW w:w="1892" w:type="dxa"/>
            <w:shd w:val="clear" w:color="auto" w:fill="4472C4" w:themeFill="accent5"/>
          </w:tcPr>
          <w:p w14:paraId="2CBF227F" w14:textId="77777777" w:rsidR="00ED0874" w:rsidRPr="00ED0874" w:rsidRDefault="00ED0874" w:rsidP="00ED0874">
            <w:pPr>
              <w:pStyle w:val="AnlIABGesamtsumme"/>
              <w:rPr>
                <w:bCs/>
                <w:color w:val="FFFFFF" w:themeColor="background1"/>
                <w:sz w:val="20"/>
                <w:lang w:eastAsia="ar-SA"/>
              </w:rPr>
            </w:pPr>
            <w:r w:rsidRPr="00ED0874">
              <w:rPr>
                <w:bCs/>
                <w:color w:val="FFFFFF" w:themeColor="background1"/>
                <w:sz w:val="20"/>
                <w:lang w:eastAsia="ar-SA"/>
              </w:rPr>
              <w:t xml:space="preserve">Ggfls. </w:t>
            </w:r>
          </w:p>
          <w:p w14:paraId="5B2BDC17" w14:textId="3B9B2306" w:rsidR="00ED0874" w:rsidRPr="00ED0874" w:rsidRDefault="00ED0874" w:rsidP="00ED0874">
            <w:pPr>
              <w:pStyle w:val="AnlIABGesamtsumme"/>
              <w:rPr>
                <w:bCs/>
                <w:color w:val="FFFFFF" w:themeColor="background1"/>
                <w:sz w:val="20"/>
                <w:lang w:eastAsia="ar-SA"/>
              </w:rPr>
            </w:pPr>
            <w:r w:rsidRPr="00ED0874">
              <w:rPr>
                <w:bCs/>
                <w:color w:val="FFFFFF" w:themeColor="background1"/>
                <w:sz w:val="20"/>
                <w:lang w:eastAsia="ar-SA"/>
              </w:rPr>
              <w:lastRenderedPageBreak/>
              <w:t>Personalnummer</w:t>
            </w:r>
          </w:p>
        </w:tc>
        <w:tc>
          <w:tcPr>
            <w:tcW w:w="2206" w:type="dxa"/>
            <w:shd w:val="clear" w:color="auto" w:fill="4472C4" w:themeFill="accent5"/>
          </w:tcPr>
          <w:p w14:paraId="499B828F" w14:textId="77777777" w:rsidR="00ED0874" w:rsidRPr="00ED0874" w:rsidRDefault="00ED0874" w:rsidP="00ED0874">
            <w:pPr>
              <w:pStyle w:val="AnlIABGesamtsumme"/>
              <w:rPr>
                <w:bCs/>
                <w:color w:val="FFFFFF" w:themeColor="background1"/>
                <w:sz w:val="20"/>
                <w:lang w:eastAsia="ar-SA"/>
              </w:rPr>
            </w:pPr>
            <w:r w:rsidRPr="00ED0874">
              <w:rPr>
                <w:bCs/>
                <w:color w:val="FFFFFF" w:themeColor="background1"/>
                <w:sz w:val="20"/>
                <w:lang w:eastAsia="ar-SA"/>
              </w:rPr>
              <w:lastRenderedPageBreak/>
              <w:t>Ggfls.</w:t>
            </w:r>
          </w:p>
          <w:p w14:paraId="3CA74F6C" w14:textId="6DEC7892" w:rsidR="00ED0874" w:rsidRPr="00ED0874" w:rsidRDefault="00ED0874" w:rsidP="00ED0874">
            <w:pPr>
              <w:pStyle w:val="AnlIABGesamtsumme"/>
              <w:rPr>
                <w:bCs/>
                <w:color w:val="FFFFFF" w:themeColor="background1"/>
                <w:sz w:val="20"/>
                <w:lang w:eastAsia="ar-SA"/>
              </w:rPr>
            </w:pPr>
            <w:r w:rsidRPr="00ED0874">
              <w:rPr>
                <w:bCs/>
                <w:color w:val="FFFFFF" w:themeColor="background1"/>
                <w:sz w:val="20"/>
                <w:lang w:eastAsia="ar-SA"/>
              </w:rPr>
              <w:lastRenderedPageBreak/>
              <w:t>Organisationseinheit</w:t>
            </w:r>
          </w:p>
        </w:tc>
        <w:tc>
          <w:tcPr>
            <w:tcW w:w="1849" w:type="dxa"/>
            <w:shd w:val="clear" w:color="auto" w:fill="4472C4" w:themeFill="accent5"/>
          </w:tcPr>
          <w:p w14:paraId="23DA63F7" w14:textId="77777777" w:rsidR="00ED0874" w:rsidRPr="00ED0874" w:rsidRDefault="00ED0874" w:rsidP="00ED0874">
            <w:pPr>
              <w:pStyle w:val="AnlIABGesamtsumme"/>
              <w:rPr>
                <w:bCs/>
                <w:color w:val="FFFFFF" w:themeColor="background1"/>
                <w:sz w:val="20"/>
                <w:lang w:eastAsia="ar-SA"/>
              </w:rPr>
            </w:pPr>
            <w:r w:rsidRPr="00ED0874">
              <w:rPr>
                <w:bCs/>
                <w:color w:val="FFFFFF" w:themeColor="background1"/>
                <w:sz w:val="20"/>
                <w:lang w:eastAsia="ar-SA"/>
              </w:rPr>
              <w:lastRenderedPageBreak/>
              <w:t xml:space="preserve">Bzw. </w:t>
            </w:r>
          </w:p>
          <w:p w14:paraId="799EBFBE" w14:textId="0C39B601" w:rsidR="00ED0874" w:rsidRPr="00ED0874" w:rsidRDefault="00ED0874" w:rsidP="00ED0874">
            <w:pPr>
              <w:pStyle w:val="AnlIABGesamtsumme"/>
              <w:rPr>
                <w:bCs/>
                <w:color w:val="FFFFFF" w:themeColor="background1"/>
                <w:sz w:val="20"/>
                <w:lang w:eastAsia="ar-SA"/>
              </w:rPr>
            </w:pPr>
            <w:r w:rsidRPr="00ED0874">
              <w:rPr>
                <w:bCs/>
                <w:color w:val="FFFFFF" w:themeColor="background1"/>
                <w:sz w:val="20"/>
                <w:lang w:eastAsia="ar-SA"/>
              </w:rPr>
              <w:lastRenderedPageBreak/>
              <w:t>Funktion im Unternehmen</w:t>
            </w:r>
          </w:p>
        </w:tc>
      </w:tr>
      <w:tr w:rsidR="00CB2CEB" w14:paraId="568401E9" w14:textId="77777777" w:rsidTr="00CB2CEB">
        <w:tc>
          <w:tcPr>
            <w:tcW w:w="494" w:type="dxa"/>
            <w:shd w:val="clear" w:color="auto" w:fill="4472C4" w:themeFill="accent5"/>
          </w:tcPr>
          <w:p w14:paraId="50F78382" w14:textId="508B4EC1" w:rsidR="00CB2CEB" w:rsidRPr="00CB2CEB" w:rsidRDefault="00CB2CEB" w:rsidP="00C86C69">
            <w:pPr>
              <w:pStyle w:val="AnlIABGesamtsumme"/>
              <w:jc w:val="center"/>
              <w:rPr>
                <w:rFonts w:cs="Arial"/>
                <w:b w:val="0"/>
                <w:bCs/>
                <w:color w:val="FFFFFF" w:themeColor="background1"/>
                <w:sz w:val="20"/>
                <w:lang w:eastAsia="ar-SA"/>
              </w:rPr>
            </w:pPr>
            <w:r w:rsidRPr="00CB2CEB">
              <w:rPr>
                <w:rFonts w:cs="Arial"/>
                <w:b w:val="0"/>
                <w:bCs/>
                <w:color w:val="FFFFFF" w:themeColor="background1"/>
                <w:sz w:val="20"/>
              </w:rPr>
              <w:lastRenderedPageBreak/>
              <w:t>1</w:t>
            </w:r>
          </w:p>
        </w:tc>
        <w:tc>
          <w:tcPr>
            <w:tcW w:w="3282" w:type="dxa"/>
            <w:shd w:val="clear" w:color="auto" w:fill="E7E6E6" w:themeFill="background2"/>
          </w:tcPr>
          <w:p w14:paraId="427CF9C7" w14:textId="7A108CED" w:rsidR="00CB2CEB" w:rsidRPr="00CB2CEB" w:rsidRDefault="00CB2CEB" w:rsidP="00CB2CEB">
            <w:pPr>
              <w:pStyle w:val="AnlIABGesamtsumme"/>
              <w:rPr>
                <w:rFonts w:cs="Arial"/>
                <w:b w:val="0"/>
                <w:bCs/>
                <w:sz w:val="20"/>
                <w:lang w:eastAsia="ar-SA"/>
              </w:rPr>
            </w:pPr>
            <w:r w:rsidRPr="00CB2CEB">
              <w:rPr>
                <w:b w:val="0"/>
                <w:sz w:val="20"/>
                <w:lang w:eastAsia="ar-SA"/>
              </w:rPr>
              <w:t>Posteingang und Vorsortierung der relevanten Dokumente (in Papierform):</w:t>
            </w:r>
          </w:p>
        </w:tc>
        <w:tc>
          <w:tcPr>
            <w:tcW w:w="1759" w:type="dxa"/>
          </w:tcPr>
          <w:p w14:paraId="4F87222E" w14:textId="77777777" w:rsidR="00CB2CEB" w:rsidRPr="00CB2CEB" w:rsidRDefault="00CB2CEB" w:rsidP="00CB2CEB">
            <w:pPr>
              <w:pStyle w:val="AnlIABGesamtsumme"/>
              <w:rPr>
                <w:rFonts w:cs="Arial"/>
                <w:b w:val="0"/>
                <w:bCs/>
                <w:sz w:val="20"/>
                <w:lang w:eastAsia="ar-SA"/>
              </w:rPr>
            </w:pPr>
          </w:p>
        </w:tc>
        <w:tc>
          <w:tcPr>
            <w:tcW w:w="1797" w:type="dxa"/>
          </w:tcPr>
          <w:p w14:paraId="0E372537" w14:textId="77777777" w:rsidR="00CB2CEB" w:rsidRPr="00CB2CEB" w:rsidRDefault="00CB2CEB" w:rsidP="00CB2CEB">
            <w:pPr>
              <w:pStyle w:val="AnlIABGesamtsumme"/>
              <w:rPr>
                <w:rFonts w:cs="Arial"/>
                <w:b w:val="0"/>
                <w:bCs/>
                <w:sz w:val="20"/>
                <w:lang w:eastAsia="ar-SA"/>
              </w:rPr>
            </w:pPr>
          </w:p>
        </w:tc>
        <w:tc>
          <w:tcPr>
            <w:tcW w:w="1892" w:type="dxa"/>
          </w:tcPr>
          <w:p w14:paraId="749B7509" w14:textId="77777777" w:rsidR="00CB2CEB" w:rsidRPr="00CB2CEB" w:rsidRDefault="00CB2CEB" w:rsidP="00CB2CEB">
            <w:pPr>
              <w:pStyle w:val="AnlIABGesamtsumme"/>
              <w:rPr>
                <w:rFonts w:cs="Arial"/>
                <w:b w:val="0"/>
                <w:bCs/>
                <w:sz w:val="20"/>
                <w:lang w:eastAsia="ar-SA"/>
              </w:rPr>
            </w:pPr>
          </w:p>
        </w:tc>
        <w:tc>
          <w:tcPr>
            <w:tcW w:w="2206" w:type="dxa"/>
          </w:tcPr>
          <w:p w14:paraId="0AE5D41B" w14:textId="77777777" w:rsidR="00CB2CEB" w:rsidRPr="00CB2CEB" w:rsidRDefault="00CB2CEB" w:rsidP="00CB2CEB">
            <w:pPr>
              <w:pStyle w:val="AnlIABGesamtsumme"/>
              <w:rPr>
                <w:rFonts w:cs="Arial"/>
                <w:b w:val="0"/>
                <w:bCs/>
                <w:sz w:val="20"/>
                <w:lang w:eastAsia="ar-SA"/>
              </w:rPr>
            </w:pPr>
          </w:p>
        </w:tc>
        <w:tc>
          <w:tcPr>
            <w:tcW w:w="1849" w:type="dxa"/>
          </w:tcPr>
          <w:p w14:paraId="2E06D0C6" w14:textId="77777777" w:rsidR="00CB2CEB" w:rsidRPr="00CB2CEB" w:rsidRDefault="00CB2CEB" w:rsidP="00CB2CEB">
            <w:pPr>
              <w:pStyle w:val="AnlIABGesamtsumme"/>
              <w:rPr>
                <w:rFonts w:cs="Arial"/>
                <w:b w:val="0"/>
                <w:bCs/>
                <w:sz w:val="20"/>
                <w:lang w:eastAsia="ar-SA"/>
              </w:rPr>
            </w:pPr>
          </w:p>
        </w:tc>
      </w:tr>
      <w:tr w:rsidR="00CB2CEB" w14:paraId="04666D4E" w14:textId="77777777" w:rsidTr="00CB2CEB">
        <w:tc>
          <w:tcPr>
            <w:tcW w:w="494" w:type="dxa"/>
            <w:shd w:val="clear" w:color="auto" w:fill="4472C4" w:themeFill="accent5"/>
          </w:tcPr>
          <w:p w14:paraId="214A3A83" w14:textId="0B5914C3" w:rsidR="00CB2CEB" w:rsidRPr="00CB2CEB" w:rsidRDefault="00CB2CEB" w:rsidP="00C86C69">
            <w:pPr>
              <w:pStyle w:val="AnlIABGesamtsumme"/>
              <w:jc w:val="center"/>
              <w:rPr>
                <w:rFonts w:cs="Arial"/>
                <w:b w:val="0"/>
                <w:bCs/>
                <w:color w:val="FFFFFF" w:themeColor="background1"/>
                <w:sz w:val="20"/>
                <w:lang w:eastAsia="ar-SA"/>
              </w:rPr>
            </w:pPr>
            <w:r w:rsidRPr="00CB2CEB">
              <w:rPr>
                <w:rFonts w:cs="Arial"/>
                <w:b w:val="0"/>
                <w:bCs/>
                <w:color w:val="FFFFFF" w:themeColor="background1"/>
                <w:sz w:val="20"/>
              </w:rPr>
              <w:t>2</w:t>
            </w:r>
          </w:p>
        </w:tc>
        <w:tc>
          <w:tcPr>
            <w:tcW w:w="3282" w:type="dxa"/>
            <w:shd w:val="clear" w:color="auto" w:fill="E7E6E6" w:themeFill="background2"/>
          </w:tcPr>
          <w:p w14:paraId="37B37886" w14:textId="30068E9A" w:rsidR="00CB2CEB" w:rsidRPr="00CB2CEB" w:rsidRDefault="00CB2CEB" w:rsidP="00CB2CEB">
            <w:pPr>
              <w:pStyle w:val="AnlIABGesamtsumme"/>
              <w:rPr>
                <w:rFonts w:cs="Arial"/>
                <w:b w:val="0"/>
                <w:bCs/>
                <w:sz w:val="20"/>
                <w:lang w:eastAsia="ar-SA"/>
              </w:rPr>
            </w:pPr>
            <w:commentRangeStart w:id="2"/>
            <w:r w:rsidRPr="00CB2CEB">
              <w:rPr>
                <w:b w:val="0"/>
                <w:sz w:val="20"/>
                <w:lang w:eastAsia="ar-SA"/>
              </w:rPr>
              <w:t>Identifikation der Belege inkl. Prüfung auf Echtheit</w:t>
            </w:r>
            <w:commentRangeEnd w:id="2"/>
            <w:r w:rsidRPr="00CB2CEB">
              <w:rPr>
                <w:rStyle w:val="Kommentarzeichen"/>
                <w:b w:val="0"/>
                <w:sz w:val="20"/>
              </w:rPr>
              <w:commentReference w:id="2"/>
            </w:r>
            <w:r w:rsidRPr="00CB2CEB">
              <w:rPr>
                <w:b w:val="0"/>
                <w:sz w:val="20"/>
                <w:lang w:eastAsia="ar-SA"/>
              </w:rPr>
              <w:t>:</w:t>
            </w:r>
          </w:p>
        </w:tc>
        <w:tc>
          <w:tcPr>
            <w:tcW w:w="1759" w:type="dxa"/>
          </w:tcPr>
          <w:p w14:paraId="7B238AB6" w14:textId="77777777" w:rsidR="00CB2CEB" w:rsidRPr="00CB2CEB" w:rsidRDefault="00CB2CEB" w:rsidP="00CB2CEB">
            <w:pPr>
              <w:pStyle w:val="AnlIABGesamtsumme"/>
              <w:rPr>
                <w:rFonts w:cs="Arial"/>
                <w:b w:val="0"/>
                <w:bCs/>
                <w:sz w:val="20"/>
                <w:lang w:eastAsia="ar-SA"/>
              </w:rPr>
            </w:pPr>
          </w:p>
        </w:tc>
        <w:tc>
          <w:tcPr>
            <w:tcW w:w="1797" w:type="dxa"/>
          </w:tcPr>
          <w:p w14:paraId="1D8D66C0" w14:textId="77777777" w:rsidR="00CB2CEB" w:rsidRPr="00CB2CEB" w:rsidRDefault="00CB2CEB" w:rsidP="00CB2CEB">
            <w:pPr>
              <w:pStyle w:val="AnlIABGesamtsumme"/>
              <w:rPr>
                <w:rFonts w:cs="Arial"/>
                <w:b w:val="0"/>
                <w:bCs/>
                <w:sz w:val="20"/>
                <w:lang w:eastAsia="ar-SA"/>
              </w:rPr>
            </w:pPr>
          </w:p>
        </w:tc>
        <w:tc>
          <w:tcPr>
            <w:tcW w:w="1892" w:type="dxa"/>
          </w:tcPr>
          <w:p w14:paraId="54AB8653" w14:textId="77777777" w:rsidR="00CB2CEB" w:rsidRPr="00CB2CEB" w:rsidRDefault="00CB2CEB" w:rsidP="00CB2CEB">
            <w:pPr>
              <w:pStyle w:val="AnlIABGesamtsumme"/>
              <w:rPr>
                <w:rFonts w:cs="Arial"/>
                <w:b w:val="0"/>
                <w:bCs/>
                <w:sz w:val="20"/>
                <w:lang w:eastAsia="ar-SA"/>
              </w:rPr>
            </w:pPr>
          </w:p>
        </w:tc>
        <w:tc>
          <w:tcPr>
            <w:tcW w:w="2206" w:type="dxa"/>
          </w:tcPr>
          <w:p w14:paraId="534D0F4B" w14:textId="77777777" w:rsidR="00CB2CEB" w:rsidRPr="00CB2CEB" w:rsidRDefault="00CB2CEB" w:rsidP="00CB2CEB">
            <w:pPr>
              <w:pStyle w:val="AnlIABGesamtsumme"/>
              <w:rPr>
                <w:rFonts w:cs="Arial"/>
                <w:b w:val="0"/>
                <w:bCs/>
                <w:sz w:val="20"/>
                <w:lang w:eastAsia="ar-SA"/>
              </w:rPr>
            </w:pPr>
          </w:p>
        </w:tc>
        <w:tc>
          <w:tcPr>
            <w:tcW w:w="1849" w:type="dxa"/>
          </w:tcPr>
          <w:p w14:paraId="4E5094B9" w14:textId="77777777" w:rsidR="00CB2CEB" w:rsidRPr="00CB2CEB" w:rsidRDefault="00CB2CEB" w:rsidP="00CB2CEB">
            <w:pPr>
              <w:pStyle w:val="AnlIABGesamtsumme"/>
              <w:rPr>
                <w:rFonts w:cs="Arial"/>
                <w:b w:val="0"/>
                <w:bCs/>
                <w:sz w:val="20"/>
                <w:lang w:eastAsia="ar-SA"/>
              </w:rPr>
            </w:pPr>
          </w:p>
        </w:tc>
      </w:tr>
      <w:tr w:rsidR="00CB2CEB" w14:paraId="4BDE10BA" w14:textId="77777777" w:rsidTr="00CB2CEB">
        <w:tc>
          <w:tcPr>
            <w:tcW w:w="494" w:type="dxa"/>
            <w:shd w:val="clear" w:color="auto" w:fill="4472C4" w:themeFill="accent5"/>
          </w:tcPr>
          <w:p w14:paraId="687BF29F" w14:textId="737E3DBA" w:rsidR="00CB2CEB" w:rsidRPr="00CB2CEB" w:rsidRDefault="00CB2CEB" w:rsidP="00C86C69">
            <w:pPr>
              <w:pStyle w:val="AnlIABGesamtsumme"/>
              <w:jc w:val="center"/>
              <w:rPr>
                <w:rFonts w:cs="Arial"/>
                <w:b w:val="0"/>
                <w:bCs/>
                <w:color w:val="FFFFFF" w:themeColor="background1"/>
                <w:sz w:val="20"/>
                <w:lang w:eastAsia="ar-SA"/>
              </w:rPr>
            </w:pPr>
            <w:r w:rsidRPr="00CB2CEB">
              <w:rPr>
                <w:rFonts w:cs="Arial"/>
                <w:b w:val="0"/>
                <w:bCs/>
                <w:color w:val="FFFFFF" w:themeColor="background1"/>
                <w:sz w:val="20"/>
              </w:rPr>
              <w:t>3</w:t>
            </w:r>
          </w:p>
        </w:tc>
        <w:tc>
          <w:tcPr>
            <w:tcW w:w="3282" w:type="dxa"/>
            <w:shd w:val="clear" w:color="auto" w:fill="E7E6E6" w:themeFill="background2"/>
          </w:tcPr>
          <w:p w14:paraId="76179AD2" w14:textId="4989F164" w:rsidR="00CB2CEB" w:rsidRPr="00CB2CEB" w:rsidRDefault="00CB2CEB" w:rsidP="00CB2CEB">
            <w:pPr>
              <w:pStyle w:val="AnlIABGesamtsumme"/>
              <w:rPr>
                <w:rFonts w:cs="Arial"/>
                <w:b w:val="0"/>
                <w:bCs/>
                <w:sz w:val="20"/>
                <w:lang w:eastAsia="ar-SA"/>
              </w:rPr>
            </w:pPr>
            <w:commentRangeStart w:id="3"/>
            <w:r w:rsidRPr="00CB2CEB">
              <w:rPr>
                <w:b w:val="0"/>
                <w:sz w:val="20"/>
                <w:lang w:eastAsia="ar-SA"/>
              </w:rPr>
              <w:t>Prüfung der eingehenden Rechnungen (insb. auch elektronischen Rechnungen) im Hinblick auf die Vollständigkeit und Richtigkeit</w:t>
            </w:r>
            <w:commentRangeEnd w:id="3"/>
            <w:r w:rsidRPr="00CB2CEB">
              <w:rPr>
                <w:rStyle w:val="Kommentarzeichen"/>
                <w:b w:val="0"/>
                <w:sz w:val="20"/>
              </w:rPr>
              <w:commentReference w:id="3"/>
            </w:r>
            <w:r w:rsidRPr="00CB2CEB">
              <w:rPr>
                <w:b w:val="0"/>
                <w:sz w:val="20"/>
                <w:lang w:eastAsia="ar-SA"/>
              </w:rPr>
              <w:t>:</w:t>
            </w:r>
          </w:p>
        </w:tc>
        <w:tc>
          <w:tcPr>
            <w:tcW w:w="1759" w:type="dxa"/>
          </w:tcPr>
          <w:p w14:paraId="029B5B0F" w14:textId="77777777" w:rsidR="00CB2CEB" w:rsidRPr="00CB2CEB" w:rsidRDefault="00CB2CEB" w:rsidP="00CB2CEB">
            <w:pPr>
              <w:pStyle w:val="AnlIABGesamtsumme"/>
              <w:rPr>
                <w:rFonts w:cs="Arial"/>
                <w:b w:val="0"/>
                <w:bCs/>
                <w:sz w:val="20"/>
                <w:lang w:eastAsia="ar-SA"/>
              </w:rPr>
            </w:pPr>
          </w:p>
        </w:tc>
        <w:tc>
          <w:tcPr>
            <w:tcW w:w="1797" w:type="dxa"/>
          </w:tcPr>
          <w:p w14:paraId="1D01102A" w14:textId="77777777" w:rsidR="00CB2CEB" w:rsidRPr="00CB2CEB" w:rsidRDefault="00CB2CEB" w:rsidP="00CB2CEB">
            <w:pPr>
              <w:pStyle w:val="AnlIABGesamtsumme"/>
              <w:rPr>
                <w:rFonts w:cs="Arial"/>
                <w:b w:val="0"/>
                <w:bCs/>
                <w:sz w:val="20"/>
                <w:lang w:eastAsia="ar-SA"/>
              </w:rPr>
            </w:pPr>
          </w:p>
        </w:tc>
        <w:tc>
          <w:tcPr>
            <w:tcW w:w="1892" w:type="dxa"/>
          </w:tcPr>
          <w:p w14:paraId="4CD5DA33" w14:textId="77777777" w:rsidR="00CB2CEB" w:rsidRPr="00CB2CEB" w:rsidRDefault="00CB2CEB" w:rsidP="00CB2CEB">
            <w:pPr>
              <w:pStyle w:val="AnlIABGesamtsumme"/>
              <w:rPr>
                <w:rFonts w:cs="Arial"/>
                <w:b w:val="0"/>
                <w:bCs/>
                <w:sz w:val="20"/>
                <w:lang w:eastAsia="ar-SA"/>
              </w:rPr>
            </w:pPr>
          </w:p>
        </w:tc>
        <w:tc>
          <w:tcPr>
            <w:tcW w:w="2206" w:type="dxa"/>
          </w:tcPr>
          <w:p w14:paraId="4320B72F" w14:textId="77777777" w:rsidR="00CB2CEB" w:rsidRPr="00CB2CEB" w:rsidRDefault="00CB2CEB" w:rsidP="00CB2CEB">
            <w:pPr>
              <w:pStyle w:val="AnlIABGesamtsumme"/>
              <w:rPr>
                <w:rFonts w:cs="Arial"/>
                <w:b w:val="0"/>
                <w:bCs/>
                <w:sz w:val="20"/>
                <w:lang w:eastAsia="ar-SA"/>
              </w:rPr>
            </w:pPr>
          </w:p>
        </w:tc>
        <w:tc>
          <w:tcPr>
            <w:tcW w:w="1849" w:type="dxa"/>
          </w:tcPr>
          <w:p w14:paraId="59206C0D" w14:textId="77777777" w:rsidR="00CB2CEB" w:rsidRPr="00CB2CEB" w:rsidRDefault="00CB2CEB" w:rsidP="00CB2CEB">
            <w:pPr>
              <w:pStyle w:val="AnlIABGesamtsumme"/>
              <w:rPr>
                <w:rFonts w:cs="Arial"/>
                <w:b w:val="0"/>
                <w:bCs/>
                <w:sz w:val="20"/>
                <w:lang w:eastAsia="ar-SA"/>
              </w:rPr>
            </w:pPr>
          </w:p>
        </w:tc>
      </w:tr>
      <w:tr w:rsidR="00CB2CEB" w14:paraId="4F72A685" w14:textId="77777777" w:rsidTr="00CB2CEB">
        <w:tc>
          <w:tcPr>
            <w:tcW w:w="494" w:type="dxa"/>
            <w:shd w:val="clear" w:color="auto" w:fill="4472C4" w:themeFill="accent5"/>
          </w:tcPr>
          <w:p w14:paraId="21349FE4" w14:textId="4D12EDF3"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4</w:t>
            </w:r>
          </w:p>
        </w:tc>
        <w:tc>
          <w:tcPr>
            <w:tcW w:w="3282" w:type="dxa"/>
            <w:shd w:val="clear" w:color="auto" w:fill="E7E6E6" w:themeFill="background2"/>
          </w:tcPr>
          <w:p w14:paraId="7AE6AC04" w14:textId="79715751" w:rsidR="00CB2CEB" w:rsidRPr="00CB2CEB" w:rsidRDefault="00CB2CEB" w:rsidP="00CB2CEB">
            <w:pPr>
              <w:pStyle w:val="AnlIABGesamtsumme"/>
              <w:rPr>
                <w:rFonts w:cs="Arial"/>
                <w:b w:val="0"/>
                <w:bCs/>
                <w:sz w:val="20"/>
                <w:lang w:eastAsia="ar-SA"/>
              </w:rPr>
            </w:pPr>
            <w:r w:rsidRPr="00CB2CEB">
              <w:rPr>
                <w:b w:val="0"/>
                <w:sz w:val="20"/>
                <w:lang w:eastAsia="ar-SA"/>
              </w:rPr>
              <w:t>Digitalisierung von ursprünglich im Original in Papierform eingegangenen Dokumenten:</w:t>
            </w:r>
          </w:p>
        </w:tc>
        <w:tc>
          <w:tcPr>
            <w:tcW w:w="1759" w:type="dxa"/>
          </w:tcPr>
          <w:p w14:paraId="7E620C83" w14:textId="77777777" w:rsidR="00CB2CEB" w:rsidRPr="00CB2CEB" w:rsidRDefault="00CB2CEB" w:rsidP="00CB2CEB">
            <w:pPr>
              <w:pStyle w:val="AnlIABGesamtsumme"/>
              <w:rPr>
                <w:rFonts w:cs="Arial"/>
                <w:b w:val="0"/>
                <w:bCs/>
                <w:sz w:val="20"/>
                <w:lang w:eastAsia="ar-SA"/>
              </w:rPr>
            </w:pPr>
          </w:p>
        </w:tc>
        <w:tc>
          <w:tcPr>
            <w:tcW w:w="1797" w:type="dxa"/>
          </w:tcPr>
          <w:p w14:paraId="1286EF8F" w14:textId="77777777" w:rsidR="00CB2CEB" w:rsidRPr="00CB2CEB" w:rsidRDefault="00CB2CEB" w:rsidP="00CB2CEB">
            <w:pPr>
              <w:pStyle w:val="AnlIABGesamtsumme"/>
              <w:rPr>
                <w:rFonts w:cs="Arial"/>
                <w:b w:val="0"/>
                <w:bCs/>
                <w:sz w:val="20"/>
                <w:lang w:eastAsia="ar-SA"/>
              </w:rPr>
            </w:pPr>
          </w:p>
        </w:tc>
        <w:tc>
          <w:tcPr>
            <w:tcW w:w="1892" w:type="dxa"/>
          </w:tcPr>
          <w:p w14:paraId="5DA0FF10" w14:textId="77777777" w:rsidR="00CB2CEB" w:rsidRPr="00CB2CEB" w:rsidRDefault="00CB2CEB" w:rsidP="00CB2CEB">
            <w:pPr>
              <w:pStyle w:val="AnlIABGesamtsumme"/>
              <w:rPr>
                <w:rFonts w:cs="Arial"/>
                <w:b w:val="0"/>
                <w:bCs/>
                <w:sz w:val="20"/>
                <w:lang w:eastAsia="ar-SA"/>
              </w:rPr>
            </w:pPr>
          </w:p>
        </w:tc>
        <w:tc>
          <w:tcPr>
            <w:tcW w:w="2206" w:type="dxa"/>
          </w:tcPr>
          <w:p w14:paraId="0465F8E9" w14:textId="77777777" w:rsidR="00CB2CEB" w:rsidRPr="00CB2CEB" w:rsidRDefault="00CB2CEB" w:rsidP="00CB2CEB">
            <w:pPr>
              <w:pStyle w:val="AnlIABGesamtsumme"/>
              <w:rPr>
                <w:rFonts w:cs="Arial"/>
                <w:b w:val="0"/>
                <w:bCs/>
                <w:sz w:val="20"/>
                <w:lang w:eastAsia="ar-SA"/>
              </w:rPr>
            </w:pPr>
          </w:p>
        </w:tc>
        <w:tc>
          <w:tcPr>
            <w:tcW w:w="1849" w:type="dxa"/>
          </w:tcPr>
          <w:p w14:paraId="570AABEE" w14:textId="77777777" w:rsidR="00CB2CEB" w:rsidRPr="00CB2CEB" w:rsidRDefault="00CB2CEB" w:rsidP="00CB2CEB">
            <w:pPr>
              <w:pStyle w:val="AnlIABGesamtsumme"/>
              <w:rPr>
                <w:rFonts w:cs="Arial"/>
                <w:b w:val="0"/>
                <w:bCs/>
                <w:sz w:val="20"/>
                <w:lang w:eastAsia="ar-SA"/>
              </w:rPr>
            </w:pPr>
          </w:p>
        </w:tc>
      </w:tr>
      <w:tr w:rsidR="00CB2CEB" w14:paraId="52BE819A" w14:textId="77777777" w:rsidTr="00CB2CEB">
        <w:tc>
          <w:tcPr>
            <w:tcW w:w="494" w:type="dxa"/>
            <w:shd w:val="clear" w:color="auto" w:fill="4472C4" w:themeFill="accent5"/>
          </w:tcPr>
          <w:p w14:paraId="7C6B2D15" w14:textId="6A3F53F9"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5</w:t>
            </w:r>
          </w:p>
        </w:tc>
        <w:tc>
          <w:tcPr>
            <w:tcW w:w="3282" w:type="dxa"/>
            <w:shd w:val="clear" w:color="auto" w:fill="E7E6E6" w:themeFill="background2"/>
          </w:tcPr>
          <w:p w14:paraId="36AD66A1" w14:textId="0C2FAC20" w:rsidR="00CB2CEB" w:rsidRPr="00CB2CEB" w:rsidRDefault="00CB2CEB" w:rsidP="00CB2CEB">
            <w:pPr>
              <w:pStyle w:val="AnlIABGesamtsumme"/>
              <w:rPr>
                <w:rFonts w:cs="Arial"/>
                <w:b w:val="0"/>
                <w:bCs/>
                <w:sz w:val="20"/>
                <w:lang w:eastAsia="ar-SA"/>
              </w:rPr>
            </w:pPr>
            <w:r w:rsidRPr="00CB2CEB">
              <w:rPr>
                <w:b w:val="0"/>
                <w:sz w:val="20"/>
                <w:lang w:eastAsia="ar-SA"/>
              </w:rPr>
              <w:t>Ablage der Belege in der vorgesehenen Ordnung:</w:t>
            </w:r>
          </w:p>
        </w:tc>
        <w:tc>
          <w:tcPr>
            <w:tcW w:w="1759" w:type="dxa"/>
          </w:tcPr>
          <w:p w14:paraId="35470CD3" w14:textId="77777777" w:rsidR="00CB2CEB" w:rsidRPr="00CB2CEB" w:rsidRDefault="00CB2CEB" w:rsidP="00CB2CEB">
            <w:pPr>
              <w:pStyle w:val="AnlIABGesamtsumme"/>
              <w:rPr>
                <w:rFonts w:cs="Arial"/>
                <w:b w:val="0"/>
                <w:bCs/>
                <w:sz w:val="20"/>
                <w:lang w:eastAsia="ar-SA"/>
              </w:rPr>
            </w:pPr>
          </w:p>
        </w:tc>
        <w:tc>
          <w:tcPr>
            <w:tcW w:w="1797" w:type="dxa"/>
          </w:tcPr>
          <w:p w14:paraId="01C3C86F" w14:textId="77777777" w:rsidR="00CB2CEB" w:rsidRPr="00CB2CEB" w:rsidRDefault="00CB2CEB" w:rsidP="00CB2CEB">
            <w:pPr>
              <w:pStyle w:val="AnlIABGesamtsumme"/>
              <w:rPr>
                <w:rFonts w:cs="Arial"/>
                <w:b w:val="0"/>
                <w:bCs/>
                <w:sz w:val="20"/>
                <w:lang w:eastAsia="ar-SA"/>
              </w:rPr>
            </w:pPr>
          </w:p>
        </w:tc>
        <w:tc>
          <w:tcPr>
            <w:tcW w:w="1892" w:type="dxa"/>
          </w:tcPr>
          <w:p w14:paraId="4EECEC44" w14:textId="77777777" w:rsidR="00CB2CEB" w:rsidRPr="00CB2CEB" w:rsidRDefault="00CB2CEB" w:rsidP="00CB2CEB">
            <w:pPr>
              <w:pStyle w:val="AnlIABGesamtsumme"/>
              <w:rPr>
                <w:rFonts w:cs="Arial"/>
                <w:b w:val="0"/>
                <w:bCs/>
                <w:sz w:val="20"/>
                <w:lang w:eastAsia="ar-SA"/>
              </w:rPr>
            </w:pPr>
          </w:p>
        </w:tc>
        <w:tc>
          <w:tcPr>
            <w:tcW w:w="2206" w:type="dxa"/>
          </w:tcPr>
          <w:p w14:paraId="7230D168" w14:textId="77777777" w:rsidR="00CB2CEB" w:rsidRPr="00CB2CEB" w:rsidRDefault="00CB2CEB" w:rsidP="00CB2CEB">
            <w:pPr>
              <w:pStyle w:val="AnlIABGesamtsumme"/>
              <w:rPr>
                <w:rFonts w:cs="Arial"/>
                <w:b w:val="0"/>
                <w:bCs/>
                <w:sz w:val="20"/>
                <w:lang w:eastAsia="ar-SA"/>
              </w:rPr>
            </w:pPr>
          </w:p>
        </w:tc>
        <w:tc>
          <w:tcPr>
            <w:tcW w:w="1849" w:type="dxa"/>
          </w:tcPr>
          <w:p w14:paraId="55DE786B" w14:textId="77777777" w:rsidR="00CB2CEB" w:rsidRPr="00CB2CEB" w:rsidRDefault="00CB2CEB" w:rsidP="00CB2CEB">
            <w:pPr>
              <w:pStyle w:val="AnlIABGesamtsumme"/>
              <w:rPr>
                <w:rFonts w:cs="Arial"/>
                <w:b w:val="0"/>
                <w:bCs/>
                <w:sz w:val="20"/>
                <w:lang w:eastAsia="ar-SA"/>
              </w:rPr>
            </w:pPr>
          </w:p>
        </w:tc>
      </w:tr>
      <w:tr w:rsidR="00CB2CEB" w14:paraId="5AB4C315" w14:textId="77777777" w:rsidTr="00CB2CEB">
        <w:tc>
          <w:tcPr>
            <w:tcW w:w="494" w:type="dxa"/>
            <w:shd w:val="clear" w:color="auto" w:fill="4472C4" w:themeFill="accent5"/>
          </w:tcPr>
          <w:p w14:paraId="717EDDE3" w14:textId="1A85695A"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6</w:t>
            </w:r>
          </w:p>
        </w:tc>
        <w:tc>
          <w:tcPr>
            <w:tcW w:w="3282" w:type="dxa"/>
            <w:shd w:val="clear" w:color="auto" w:fill="E7E6E6" w:themeFill="background2"/>
          </w:tcPr>
          <w:p w14:paraId="2B1351B7" w14:textId="1BEAF81B" w:rsidR="00CB2CEB" w:rsidRPr="00CB2CEB" w:rsidRDefault="00CB2CEB" w:rsidP="00CB2CEB">
            <w:pPr>
              <w:pStyle w:val="AnlIABGesamtsumme"/>
              <w:rPr>
                <w:rFonts w:cs="Arial"/>
                <w:b w:val="0"/>
                <w:bCs/>
                <w:sz w:val="20"/>
                <w:lang w:eastAsia="ar-SA"/>
              </w:rPr>
            </w:pPr>
            <w:r w:rsidRPr="00CB2CEB">
              <w:rPr>
                <w:b w:val="0"/>
                <w:sz w:val="20"/>
                <w:lang w:eastAsia="ar-SA"/>
              </w:rPr>
              <w:t>Aufbereitung der Belege für die weitere Bearbeitung, insb. Buchung:</w:t>
            </w:r>
          </w:p>
        </w:tc>
        <w:tc>
          <w:tcPr>
            <w:tcW w:w="1759" w:type="dxa"/>
          </w:tcPr>
          <w:p w14:paraId="1F32A3E3" w14:textId="77777777" w:rsidR="00CB2CEB" w:rsidRPr="00CB2CEB" w:rsidRDefault="00CB2CEB" w:rsidP="00CB2CEB">
            <w:pPr>
              <w:pStyle w:val="AnlIABGesamtsumme"/>
              <w:rPr>
                <w:rFonts w:cs="Arial"/>
                <w:b w:val="0"/>
                <w:bCs/>
                <w:sz w:val="20"/>
                <w:lang w:eastAsia="ar-SA"/>
              </w:rPr>
            </w:pPr>
          </w:p>
        </w:tc>
        <w:tc>
          <w:tcPr>
            <w:tcW w:w="1797" w:type="dxa"/>
          </w:tcPr>
          <w:p w14:paraId="74C5FD19" w14:textId="77777777" w:rsidR="00CB2CEB" w:rsidRPr="00CB2CEB" w:rsidRDefault="00CB2CEB" w:rsidP="00CB2CEB">
            <w:pPr>
              <w:pStyle w:val="AnlIABGesamtsumme"/>
              <w:rPr>
                <w:rFonts w:cs="Arial"/>
                <w:b w:val="0"/>
                <w:bCs/>
                <w:sz w:val="20"/>
                <w:lang w:eastAsia="ar-SA"/>
              </w:rPr>
            </w:pPr>
          </w:p>
        </w:tc>
        <w:tc>
          <w:tcPr>
            <w:tcW w:w="1892" w:type="dxa"/>
          </w:tcPr>
          <w:p w14:paraId="6A8BACC7" w14:textId="77777777" w:rsidR="00CB2CEB" w:rsidRPr="00CB2CEB" w:rsidRDefault="00CB2CEB" w:rsidP="00CB2CEB">
            <w:pPr>
              <w:pStyle w:val="AnlIABGesamtsumme"/>
              <w:rPr>
                <w:rFonts w:cs="Arial"/>
                <w:b w:val="0"/>
                <w:bCs/>
                <w:sz w:val="20"/>
                <w:lang w:eastAsia="ar-SA"/>
              </w:rPr>
            </w:pPr>
          </w:p>
        </w:tc>
        <w:tc>
          <w:tcPr>
            <w:tcW w:w="2206" w:type="dxa"/>
          </w:tcPr>
          <w:p w14:paraId="0B704283" w14:textId="77777777" w:rsidR="00CB2CEB" w:rsidRPr="00CB2CEB" w:rsidRDefault="00CB2CEB" w:rsidP="00CB2CEB">
            <w:pPr>
              <w:pStyle w:val="AnlIABGesamtsumme"/>
              <w:rPr>
                <w:rFonts w:cs="Arial"/>
                <w:b w:val="0"/>
                <w:bCs/>
                <w:sz w:val="20"/>
                <w:lang w:eastAsia="ar-SA"/>
              </w:rPr>
            </w:pPr>
          </w:p>
        </w:tc>
        <w:tc>
          <w:tcPr>
            <w:tcW w:w="1849" w:type="dxa"/>
          </w:tcPr>
          <w:p w14:paraId="6CB44480" w14:textId="77777777" w:rsidR="00CB2CEB" w:rsidRPr="00CB2CEB" w:rsidRDefault="00CB2CEB" w:rsidP="00CB2CEB">
            <w:pPr>
              <w:pStyle w:val="AnlIABGesamtsumme"/>
              <w:rPr>
                <w:rFonts w:cs="Arial"/>
                <w:b w:val="0"/>
                <w:bCs/>
                <w:sz w:val="20"/>
                <w:lang w:eastAsia="ar-SA"/>
              </w:rPr>
            </w:pPr>
          </w:p>
        </w:tc>
      </w:tr>
      <w:tr w:rsidR="00CB2CEB" w14:paraId="5E36ED3C" w14:textId="77777777" w:rsidTr="00CB2CEB">
        <w:trPr>
          <w:trHeight w:val="952"/>
        </w:trPr>
        <w:tc>
          <w:tcPr>
            <w:tcW w:w="494" w:type="dxa"/>
            <w:shd w:val="clear" w:color="auto" w:fill="4472C4" w:themeFill="accent5"/>
          </w:tcPr>
          <w:p w14:paraId="63ACDBB6" w14:textId="0B2758C5"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7</w:t>
            </w:r>
          </w:p>
        </w:tc>
        <w:tc>
          <w:tcPr>
            <w:tcW w:w="3282" w:type="dxa"/>
            <w:shd w:val="clear" w:color="auto" w:fill="E7E6E6" w:themeFill="background2"/>
          </w:tcPr>
          <w:p w14:paraId="7975C236" w14:textId="1D137375" w:rsidR="00CB2CEB" w:rsidRPr="00CB2CEB" w:rsidRDefault="006E75BD" w:rsidP="00CB2CEB">
            <w:pPr>
              <w:pStyle w:val="AnlIABGesamtsumme"/>
              <w:rPr>
                <w:rFonts w:cs="Arial"/>
                <w:b w:val="0"/>
                <w:bCs/>
                <w:sz w:val="20"/>
                <w:lang w:eastAsia="ar-SA"/>
              </w:rPr>
            </w:pPr>
            <w:sdt>
              <w:sdtPr>
                <w:rPr>
                  <w:b w:val="0"/>
                  <w:sz w:val="20"/>
                  <w:lang w:eastAsia="ar-SA"/>
                </w:rPr>
                <w:id w:val="-1358962449"/>
                <w:placeholder>
                  <w:docPart w:val="E0CB80C3CDD94497A22764535E69328D"/>
                </w:placeholder>
                <w:showingPlcHdr/>
                <w:comboBox>
                  <w:listItem w:value="Wählen Sie ein Element aus."/>
                  <w:listItem w:displayText="Weitergabe und Entgegennahme" w:value="Weitergabe und Entgegennahme"/>
                  <w:listItem w:displayText="Weitergabe oder Entgegennahme" w:value="Weitergabe oder Entgegennahme"/>
                  <w:listItem w:displayText="Weitergabe und Rücknahme " w:value="Weitergabe und Rücknahme "/>
                  <w:listItem w:displayText="Weitergabe oder Rücknahme " w:value="Weitergabe oder Rücknahme "/>
                </w:comboBox>
              </w:sdtPr>
              <w:sdtEndPr/>
              <w:sdtContent>
                <w:r w:rsidR="00CB2CEB" w:rsidRPr="00CB2CEB">
                  <w:rPr>
                    <w:rStyle w:val="Platzhaltertext"/>
                    <w:b w:val="0"/>
                    <w:bCs/>
                    <w:color w:val="FF0000"/>
                    <w:sz w:val="20"/>
                  </w:rPr>
                  <w:t>Wählen Sie ein Element aus.</w:t>
                </w:r>
              </w:sdtContent>
            </w:sdt>
            <w:r w:rsidR="00CB2CEB" w:rsidRPr="00CB2CEB">
              <w:rPr>
                <w:b w:val="0"/>
                <w:sz w:val="20"/>
                <w:lang w:eastAsia="ar-SA"/>
              </w:rPr>
              <w:t xml:space="preserve"> von Belegen an bzw. </w:t>
            </w:r>
            <w:proofErr w:type="gramStart"/>
            <w:r w:rsidR="00CB2CEB" w:rsidRPr="00CB2CEB">
              <w:rPr>
                <w:b w:val="0"/>
                <w:sz w:val="20"/>
                <w:lang w:eastAsia="ar-SA"/>
              </w:rPr>
              <w:t>von Dritte</w:t>
            </w:r>
            <w:proofErr w:type="gramEnd"/>
            <w:r w:rsidR="00CB2CEB" w:rsidRPr="00CB2CEB">
              <w:rPr>
                <w:b w:val="0"/>
                <w:sz w:val="20"/>
                <w:lang w:eastAsia="ar-SA"/>
              </w:rPr>
              <w:t xml:space="preserve">(n) für Zwecke der </w:t>
            </w:r>
            <w:sdt>
              <w:sdtPr>
                <w:rPr>
                  <w:b w:val="0"/>
                  <w:sz w:val="20"/>
                  <w:lang w:eastAsia="ar-SA"/>
                </w:rPr>
                <w:id w:val="-1771231220"/>
                <w:placeholder>
                  <w:docPart w:val="E0CB80C3CDD94497A22764535E69328D"/>
                </w:placeholder>
                <w:showingPlcHdr/>
                <w:comboBox>
                  <w:listItem w:value="Wählen Sie ein Element aus."/>
                  <w:listItem w:displayText="Aufbereitung, Buchung und Archivierung" w:value="Aufbereitung, Buchung und Archivierung"/>
                  <w:listItem w:displayText="Aufbereitung, Buchung oder Archivierung" w:value="Aufbereitung, Buchung oder Archivierung"/>
                </w:comboBox>
              </w:sdtPr>
              <w:sdtEndPr/>
              <w:sdtContent>
                <w:r w:rsidR="00FC13F6" w:rsidRPr="00CB2CEB">
                  <w:rPr>
                    <w:rStyle w:val="Platzhaltertext"/>
                    <w:b w:val="0"/>
                    <w:bCs/>
                    <w:color w:val="FF0000"/>
                    <w:sz w:val="20"/>
                  </w:rPr>
                  <w:t>Wählen Sie ein Element aus.</w:t>
                </w:r>
              </w:sdtContent>
            </w:sdt>
            <w:r w:rsidR="00CB2CEB" w:rsidRPr="00CB2CEB">
              <w:rPr>
                <w:b w:val="0"/>
                <w:sz w:val="20"/>
                <w:lang w:eastAsia="ar-SA"/>
              </w:rPr>
              <w:t>:</w:t>
            </w:r>
          </w:p>
        </w:tc>
        <w:tc>
          <w:tcPr>
            <w:tcW w:w="1759" w:type="dxa"/>
          </w:tcPr>
          <w:p w14:paraId="35A87D71" w14:textId="77777777" w:rsidR="00CB2CEB" w:rsidRPr="00CB2CEB" w:rsidRDefault="00CB2CEB" w:rsidP="00CB2CEB">
            <w:pPr>
              <w:pStyle w:val="AnlIABGesamtsumme"/>
              <w:rPr>
                <w:rFonts w:cs="Arial"/>
                <w:b w:val="0"/>
                <w:bCs/>
                <w:sz w:val="20"/>
                <w:lang w:eastAsia="ar-SA"/>
              </w:rPr>
            </w:pPr>
          </w:p>
        </w:tc>
        <w:tc>
          <w:tcPr>
            <w:tcW w:w="1797" w:type="dxa"/>
          </w:tcPr>
          <w:p w14:paraId="1BE11A37" w14:textId="77777777" w:rsidR="00CB2CEB" w:rsidRPr="00CB2CEB" w:rsidRDefault="00CB2CEB" w:rsidP="00CB2CEB">
            <w:pPr>
              <w:pStyle w:val="AnlIABGesamtsumme"/>
              <w:rPr>
                <w:rFonts w:cs="Arial"/>
                <w:b w:val="0"/>
                <w:bCs/>
                <w:sz w:val="20"/>
                <w:lang w:eastAsia="ar-SA"/>
              </w:rPr>
            </w:pPr>
          </w:p>
        </w:tc>
        <w:tc>
          <w:tcPr>
            <w:tcW w:w="1892" w:type="dxa"/>
          </w:tcPr>
          <w:p w14:paraId="25B7725E" w14:textId="77777777" w:rsidR="00CB2CEB" w:rsidRPr="00CB2CEB" w:rsidRDefault="00CB2CEB" w:rsidP="00CB2CEB">
            <w:pPr>
              <w:pStyle w:val="AnlIABGesamtsumme"/>
              <w:rPr>
                <w:rFonts w:cs="Arial"/>
                <w:b w:val="0"/>
                <w:bCs/>
                <w:sz w:val="20"/>
                <w:lang w:eastAsia="ar-SA"/>
              </w:rPr>
            </w:pPr>
          </w:p>
        </w:tc>
        <w:tc>
          <w:tcPr>
            <w:tcW w:w="2206" w:type="dxa"/>
          </w:tcPr>
          <w:p w14:paraId="09AB5772" w14:textId="77777777" w:rsidR="00CB2CEB" w:rsidRPr="00CB2CEB" w:rsidRDefault="00CB2CEB" w:rsidP="00CB2CEB">
            <w:pPr>
              <w:pStyle w:val="AnlIABGesamtsumme"/>
              <w:rPr>
                <w:rFonts w:cs="Arial"/>
                <w:b w:val="0"/>
                <w:bCs/>
                <w:sz w:val="20"/>
                <w:lang w:eastAsia="ar-SA"/>
              </w:rPr>
            </w:pPr>
          </w:p>
        </w:tc>
        <w:tc>
          <w:tcPr>
            <w:tcW w:w="1849" w:type="dxa"/>
          </w:tcPr>
          <w:p w14:paraId="0D4654FC" w14:textId="77777777" w:rsidR="00CB2CEB" w:rsidRPr="00CB2CEB" w:rsidRDefault="00CB2CEB" w:rsidP="00CB2CEB">
            <w:pPr>
              <w:pStyle w:val="AnlIABGesamtsumme"/>
              <w:rPr>
                <w:rFonts w:cs="Arial"/>
                <w:b w:val="0"/>
                <w:bCs/>
                <w:sz w:val="20"/>
                <w:lang w:eastAsia="ar-SA"/>
              </w:rPr>
            </w:pPr>
          </w:p>
        </w:tc>
      </w:tr>
      <w:tr w:rsidR="00CB2CEB" w14:paraId="036474DA" w14:textId="77777777" w:rsidTr="00CB2CEB">
        <w:tc>
          <w:tcPr>
            <w:tcW w:w="494" w:type="dxa"/>
            <w:shd w:val="clear" w:color="auto" w:fill="4472C4" w:themeFill="accent5"/>
          </w:tcPr>
          <w:p w14:paraId="57288B0B" w14:textId="7F854472"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8</w:t>
            </w:r>
          </w:p>
        </w:tc>
        <w:tc>
          <w:tcPr>
            <w:tcW w:w="3282" w:type="dxa"/>
            <w:shd w:val="clear" w:color="auto" w:fill="E7E6E6" w:themeFill="background2"/>
          </w:tcPr>
          <w:p w14:paraId="496B1311" w14:textId="22386D5B" w:rsidR="00CB2CEB" w:rsidRPr="00CB2CEB" w:rsidRDefault="00CB2CEB" w:rsidP="00CB2CEB">
            <w:pPr>
              <w:pStyle w:val="AnlIABGesamtsumme"/>
              <w:rPr>
                <w:rFonts w:cs="Arial"/>
                <w:b w:val="0"/>
                <w:bCs/>
                <w:sz w:val="20"/>
                <w:lang w:eastAsia="ar-SA"/>
              </w:rPr>
            </w:pPr>
            <w:r w:rsidRPr="00CB2CEB">
              <w:rPr>
                <w:b w:val="0"/>
                <w:sz w:val="20"/>
                <w:lang w:eastAsia="ar-SA"/>
              </w:rPr>
              <w:t>Archivierung der Belege nach der Erfassung in Grund(buch)aufzeichnungen oder Buchungen:</w:t>
            </w:r>
          </w:p>
        </w:tc>
        <w:tc>
          <w:tcPr>
            <w:tcW w:w="1759" w:type="dxa"/>
          </w:tcPr>
          <w:p w14:paraId="2BC7467F" w14:textId="77777777" w:rsidR="00CB2CEB" w:rsidRPr="00CB2CEB" w:rsidRDefault="00CB2CEB" w:rsidP="00CB2CEB">
            <w:pPr>
              <w:pStyle w:val="AnlIABGesamtsumme"/>
              <w:rPr>
                <w:rFonts w:cs="Arial"/>
                <w:b w:val="0"/>
                <w:bCs/>
                <w:sz w:val="20"/>
                <w:lang w:eastAsia="ar-SA"/>
              </w:rPr>
            </w:pPr>
          </w:p>
        </w:tc>
        <w:tc>
          <w:tcPr>
            <w:tcW w:w="1797" w:type="dxa"/>
          </w:tcPr>
          <w:p w14:paraId="16E84F61" w14:textId="77777777" w:rsidR="00CB2CEB" w:rsidRPr="00CB2CEB" w:rsidRDefault="00CB2CEB" w:rsidP="00CB2CEB">
            <w:pPr>
              <w:pStyle w:val="AnlIABGesamtsumme"/>
              <w:rPr>
                <w:rFonts w:cs="Arial"/>
                <w:b w:val="0"/>
                <w:bCs/>
                <w:sz w:val="20"/>
                <w:lang w:eastAsia="ar-SA"/>
              </w:rPr>
            </w:pPr>
          </w:p>
        </w:tc>
        <w:tc>
          <w:tcPr>
            <w:tcW w:w="1892" w:type="dxa"/>
          </w:tcPr>
          <w:p w14:paraId="6939FC86" w14:textId="77777777" w:rsidR="00CB2CEB" w:rsidRPr="00CB2CEB" w:rsidRDefault="00CB2CEB" w:rsidP="00CB2CEB">
            <w:pPr>
              <w:pStyle w:val="AnlIABGesamtsumme"/>
              <w:rPr>
                <w:rFonts w:cs="Arial"/>
                <w:b w:val="0"/>
                <w:bCs/>
                <w:sz w:val="20"/>
                <w:lang w:eastAsia="ar-SA"/>
              </w:rPr>
            </w:pPr>
          </w:p>
        </w:tc>
        <w:tc>
          <w:tcPr>
            <w:tcW w:w="2206" w:type="dxa"/>
          </w:tcPr>
          <w:p w14:paraId="70999B09" w14:textId="77777777" w:rsidR="00CB2CEB" w:rsidRPr="00CB2CEB" w:rsidRDefault="00CB2CEB" w:rsidP="00CB2CEB">
            <w:pPr>
              <w:pStyle w:val="AnlIABGesamtsumme"/>
              <w:rPr>
                <w:rFonts w:cs="Arial"/>
                <w:b w:val="0"/>
                <w:bCs/>
                <w:sz w:val="20"/>
                <w:lang w:eastAsia="ar-SA"/>
              </w:rPr>
            </w:pPr>
          </w:p>
        </w:tc>
        <w:tc>
          <w:tcPr>
            <w:tcW w:w="1849" w:type="dxa"/>
          </w:tcPr>
          <w:p w14:paraId="4FDD99DC" w14:textId="77777777" w:rsidR="00CB2CEB" w:rsidRPr="00CB2CEB" w:rsidRDefault="00CB2CEB" w:rsidP="00CB2CEB">
            <w:pPr>
              <w:pStyle w:val="AnlIABGesamtsumme"/>
              <w:rPr>
                <w:rFonts w:cs="Arial"/>
                <w:b w:val="0"/>
                <w:bCs/>
                <w:sz w:val="20"/>
                <w:lang w:eastAsia="ar-SA"/>
              </w:rPr>
            </w:pPr>
          </w:p>
        </w:tc>
      </w:tr>
      <w:tr w:rsidR="00CB2CEB" w14:paraId="01E7AF0F" w14:textId="77777777" w:rsidTr="00CB2CEB">
        <w:tc>
          <w:tcPr>
            <w:tcW w:w="494" w:type="dxa"/>
            <w:shd w:val="clear" w:color="auto" w:fill="4472C4" w:themeFill="accent5"/>
          </w:tcPr>
          <w:p w14:paraId="3FE38033" w14:textId="369FC32C"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9</w:t>
            </w:r>
          </w:p>
        </w:tc>
        <w:tc>
          <w:tcPr>
            <w:tcW w:w="3282" w:type="dxa"/>
            <w:shd w:val="clear" w:color="auto" w:fill="E7E6E6" w:themeFill="background2"/>
          </w:tcPr>
          <w:p w14:paraId="15B9F66D" w14:textId="69C80E41" w:rsidR="00CB2CEB" w:rsidRPr="00CB2CEB" w:rsidRDefault="00CB2CEB" w:rsidP="00CB2CEB">
            <w:pPr>
              <w:pStyle w:val="AnlIABGesamtsumme"/>
              <w:rPr>
                <w:rFonts w:cs="Arial"/>
                <w:b w:val="0"/>
                <w:bCs/>
                <w:sz w:val="20"/>
                <w:lang w:eastAsia="ar-SA"/>
              </w:rPr>
            </w:pPr>
            <w:r w:rsidRPr="00CB2CEB">
              <w:rPr>
                <w:b w:val="0"/>
                <w:sz w:val="20"/>
                <w:lang w:eastAsia="ar-SA"/>
              </w:rPr>
              <w:t xml:space="preserve">Die postalische Entgegennahme, Identifikation, Ablage, Aufbereitung und Archivierung von Dokumenten mit Belegfunktion, die laut unternehmensinterner Vorgaben als besonders schutzwürdig gelten, </w:t>
            </w:r>
            <w:proofErr w:type="gramStart"/>
            <w:r w:rsidRPr="00CB2CEB">
              <w:rPr>
                <w:b w:val="0"/>
                <w:sz w:val="20"/>
                <w:lang w:eastAsia="ar-SA"/>
              </w:rPr>
              <w:t>ist</w:t>
            </w:r>
            <w:proofErr w:type="gramEnd"/>
            <w:r w:rsidRPr="00CB2CEB">
              <w:rPr>
                <w:b w:val="0"/>
                <w:sz w:val="20"/>
                <w:lang w:eastAsia="ar-SA"/>
              </w:rPr>
              <w:t xml:space="preserve"> nur folgenden Personen gestattet:</w:t>
            </w:r>
          </w:p>
        </w:tc>
        <w:tc>
          <w:tcPr>
            <w:tcW w:w="1759" w:type="dxa"/>
          </w:tcPr>
          <w:p w14:paraId="1A2F7B88" w14:textId="77777777" w:rsidR="00CB2CEB" w:rsidRPr="00CB2CEB" w:rsidRDefault="00CB2CEB" w:rsidP="00CB2CEB">
            <w:pPr>
              <w:pStyle w:val="AnlIABGesamtsumme"/>
              <w:rPr>
                <w:rFonts w:cs="Arial"/>
                <w:b w:val="0"/>
                <w:bCs/>
                <w:sz w:val="20"/>
                <w:lang w:eastAsia="ar-SA"/>
              </w:rPr>
            </w:pPr>
          </w:p>
        </w:tc>
        <w:tc>
          <w:tcPr>
            <w:tcW w:w="1797" w:type="dxa"/>
          </w:tcPr>
          <w:p w14:paraId="2AA2D245" w14:textId="77777777" w:rsidR="00CB2CEB" w:rsidRPr="00CB2CEB" w:rsidRDefault="00CB2CEB" w:rsidP="00CB2CEB">
            <w:pPr>
              <w:pStyle w:val="AnlIABGesamtsumme"/>
              <w:rPr>
                <w:rFonts w:cs="Arial"/>
                <w:b w:val="0"/>
                <w:bCs/>
                <w:sz w:val="20"/>
                <w:lang w:eastAsia="ar-SA"/>
              </w:rPr>
            </w:pPr>
          </w:p>
        </w:tc>
        <w:tc>
          <w:tcPr>
            <w:tcW w:w="1892" w:type="dxa"/>
          </w:tcPr>
          <w:p w14:paraId="43696DF1" w14:textId="77777777" w:rsidR="00CB2CEB" w:rsidRPr="00CB2CEB" w:rsidRDefault="00CB2CEB" w:rsidP="00CB2CEB">
            <w:pPr>
              <w:pStyle w:val="AnlIABGesamtsumme"/>
              <w:rPr>
                <w:rFonts w:cs="Arial"/>
                <w:b w:val="0"/>
                <w:bCs/>
                <w:sz w:val="20"/>
                <w:lang w:eastAsia="ar-SA"/>
              </w:rPr>
            </w:pPr>
          </w:p>
        </w:tc>
        <w:tc>
          <w:tcPr>
            <w:tcW w:w="2206" w:type="dxa"/>
          </w:tcPr>
          <w:p w14:paraId="3EAB9E54" w14:textId="77777777" w:rsidR="00CB2CEB" w:rsidRPr="00CB2CEB" w:rsidRDefault="00CB2CEB" w:rsidP="00CB2CEB">
            <w:pPr>
              <w:pStyle w:val="AnlIABGesamtsumme"/>
              <w:rPr>
                <w:rFonts w:cs="Arial"/>
                <w:b w:val="0"/>
                <w:bCs/>
                <w:sz w:val="20"/>
                <w:lang w:eastAsia="ar-SA"/>
              </w:rPr>
            </w:pPr>
          </w:p>
        </w:tc>
        <w:tc>
          <w:tcPr>
            <w:tcW w:w="1849" w:type="dxa"/>
          </w:tcPr>
          <w:p w14:paraId="58E5C5F2" w14:textId="77777777" w:rsidR="00CB2CEB" w:rsidRPr="00CB2CEB" w:rsidRDefault="00CB2CEB" w:rsidP="00CB2CEB">
            <w:pPr>
              <w:pStyle w:val="AnlIABGesamtsumme"/>
              <w:rPr>
                <w:rFonts w:cs="Arial"/>
                <w:b w:val="0"/>
                <w:bCs/>
                <w:sz w:val="20"/>
                <w:lang w:eastAsia="ar-SA"/>
              </w:rPr>
            </w:pPr>
          </w:p>
        </w:tc>
      </w:tr>
      <w:tr w:rsidR="00CB2CEB" w14:paraId="2ED53394" w14:textId="77777777" w:rsidTr="00CB2CEB">
        <w:tc>
          <w:tcPr>
            <w:tcW w:w="494" w:type="dxa"/>
            <w:shd w:val="clear" w:color="auto" w:fill="4472C4" w:themeFill="accent5"/>
          </w:tcPr>
          <w:p w14:paraId="30337345" w14:textId="2A0F4F45"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10</w:t>
            </w:r>
          </w:p>
        </w:tc>
        <w:tc>
          <w:tcPr>
            <w:tcW w:w="3282" w:type="dxa"/>
            <w:shd w:val="clear" w:color="auto" w:fill="E7E6E6" w:themeFill="background2"/>
          </w:tcPr>
          <w:p w14:paraId="40D9E6F9" w14:textId="3AD7B76B" w:rsidR="00CB2CEB" w:rsidRPr="00CB2CEB" w:rsidRDefault="00CB2CEB" w:rsidP="00CB2CEB">
            <w:pPr>
              <w:pStyle w:val="AnlIABGesamtsumme"/>
              <w:rPr>
                <w:rFonts w:cs="Arial"/>
                <w:b w:val="0"/>
                <w:bCs/>
                <w:sz w:val="20"/>
                <w:lang w:eastAsia="ar-SA"/>
              </w:rPr>
            </w:pPr>
            <w:r w:rsidRPr="00CB2CEB">
              <w:rPr>
                <w:b w:val="0"/>
                <w:sz w:val="20"/>
                <w:lang w:eastAsia="ar-SA"/>
              </w:rPr>
              <w:t>Freigabe zur Vernichtung von Papierbelegen (nicht vor Ablauf der Aufbewahrungsfrist):</w:t>
            </w:r>
          </w:p>
        </w:tc>
        <w:tc>
          <w:tcPr>
            <w:tcW w:w="1759" w:type="dxa"/>
          </w:tcPr>
          <w:p w14:paraId="027EC530" w14:textId="77777777" w:rsidR="00CB2CEB" w:rsidRPr="00CB2CEB" w:rsidRDefault="00CB2CEB" w:rsidP="00CB2CEB">
            <w:pPr>
              <w:pStyle w:val="AnlIABGesamtsumme"/>
              <w:rPr>
                <w:rFonts w:cs="Arial"/>
                <w:b w:val="0"/>
                <w:bCs/>
                <w:sz w:val="20"/>
                <w:lang w:eastAsia="ar-SA"/>
              </w:rPr>
            </w:pPr>
          </w:p>
        </w:tc>
        <w:tc>
          <w:tcPr>
            <w:tcW w:w="1797" w:type="dxa"/>
          </w:tcPr>
          <w:p w14:paraId="545F7709" w14:textId="77777777" w:rsidR="00CB2CEB" w:rsidRPr="00CB2CEB" w:rsidRDefault="00CB2CEB" w:rsidP="00CB2CEB">
            <w:pPr>
              <w:pStyle w:val="AnlIABGesamtsumme"/>
              <w:rPr>
                <w:rFonts w:cs="Arial"/>
                <w:b w:val="0"/>
                <w:bCs/>
                <w:sz w:val="20"/>
                <w:lang w:eastAsia="ar-SA"/>
              </w:rPr>
            </w:pPr>
          </w:p>
        </w:tc>
        <w:tc>
          <w:tcPr>
            <w:tcW w:w="1892" w:type="dxa"/>
          </w:tcPr>
          <w:p w14:paraId="6D6681BD" w14:textId="77777777" w:rsidR="00CB2CEB" w:rsidRPr="00CB2CEB" w:rsidRDefault="00CB2CEB" w:rsidP="00CB2CEB">
            <w:pPr>
              <w:pStyle w:val="AnlIABGesamtsumme"/>
              <w:rPr>
                <w:rFonts w:cs="Arial"/>
                <w:b w:val="0"/>
                <w:bCs/>
                <w:sz w:val="20"/>
                <w:lang w:eastAsia="ar-SA"/>
              </w:rPr>
            </w:pPr>
          </w:p>
        </w:tc>
        <w:tc>
          <w:tcPr>
            <w:tcW w:w="2206" w:type="dxa"/>
          </w:tcPr>
          <w:p w14:paraId="108C2EF7" w14:textId="77777777" w:rsidR="00CB2CEB" w:rsidRPr="00CB2CEB" w:rsidRDefault="00CB2CEB" w:rsidP="00CB2CEB">
            <w:pPr>
              <w:pStyle w:val="AnlIABGesamtsumme"/>
              <w:rPr>
                <w:rFonts w:cs="Arial"/>
                <w:b w:val="0"/>
                <w:bCs/>
                <w:sz w:val="20"/>
                <w:lang w:eastAsia="ar-SA"/>
              </w:rPr>
            </w:pPr>
          </w:p>
        </w:tc>
        <w:tc>
          <w:tcPr>
            <w:tcW w:w="1849" w:type="dxa"/>
          </w:tcPr>
          <w:p w14:paraId="6CF28495" w14:textId="77777777" w:rsidR="00CB2CEB" w:rsidRPr="00CB2CEB" w:rsidRDefault="00CB2CEB" w:rsidP="00CB2CEB">
            <w:pPr>
              <w:pStyle w:val="AnlIABGesamtsumme"/>
              <w:rPr>
                <w:rFonts w:cs="Arial"/>
                <w:b w:val="0"/>
                <w:bCs/>
                <w:sz w:val="20"/>
                <w:lang w:eastAsia="ar-SA"/>
              </w:rPr>
            </w:pPr>
          </w:p>
        </w:tc>
      </w:tr>
      <w:tr w:rsidR="00CB2CEB" w14:paraId="027602C5" w14:textId="77777777" w:rsidTr="00CB2CEB">
        <w:tc>
          <w:tcPr>
            <w:tcW w:w="494" w:type="dxa"/>
            <w:shd w:val="clear" w:color="auto" w:fill="4472C4" w:themeFill="accent5"/>
          </w:tcPr>
          <w:p w14:paraId="1340C748" w14:textId="2860CD34"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lastRenderedPageBreak/>
              <w:t>11</w:t>
            </w:r>
          </w:p>
        </w:tc>
        <w:tc>
          <w:tcPr>
            <w:tcW w:w="3282" w:type="dxa"/>
            <w:shd w:val="clear" w:color="auto" w:fill="E7E6E6" w:themeFill="background2"/>
          </w:tcPr>
          <w:p w14:paraId="3729C9E8" w14:textId="00A45B9E" w:rsidR="00CB2CEB" w:rsidRPr="00CB2CEB" w:rsidRDefault="00CB2CEB" w:rsidP="00CB2CEB">
            <w:pPr>
              <w:pStyle w:val="AnlIABGesamtsumme"/>
              <w:rPr>
                <w:rFonts w:cs="Arial"/>
                <w:b w:val="0"/>
                <w:bCs/>
                <w:sz w:val="20"/>
                <w:lang w:eastAsia="ar-SA"/>
              </w:rPr>
            </w:pPr>
            <w:commentRangeStart w:id="4"/>
            <w:r w:rsidRPr="00CB2CEB">
              <w:rPr>
                <w:b w:val="0"/>
                <w:sz w:val="20"/>
                <w:lang w:eastAsia="ar-SA"/>
              </w:rPr>
              <w:t xml:space="preserve">Die Vernichtung der originären Papierbelege erfolgt durch </w:t>
            </w:r>
            <w:sdt>
              <w:sdtPr>
                <w:rPr>
                  <w:b w:val="0"/>
                  <w:sz w:val="20"/>
                  <w:lang w:eastAsia="ar-SA"/>
                </w:rPr>
                <w:id w:val="-1323034809"/>
                <w:placeholder>
                  <w:docPart w:val="373838DAA4E34E3FB8F9974F6915FFA5"/>
                </w:placeholder>
                <w:showingPlcHdr/>
                <w:comboBox>
                  <w:listItem w:value="Wählen Sie ein Element aus."/>
                  <w:listItem w:displayText="Interne Stelle" w:value="Interne Stelle"/>
                  <w:listItem w:displayText="Externen Dienstleister" w:value="Externen Dienstleister"/>
                </w:comboBox>
              </w:sdtPr>
              <w:sdtEndPr/>
              <w:sdtContent>
                <w:r w:rsidRPr="00CB2CEB">
                  <w:rPr>
                    <w:rStyle w:val="Platzhaltertext"/>
                    <w:b w:val="0"/>
                    <w:bCs/>
                    <w:color w:val="FF0000"/>
                    <w:sz w:val="20"/>
                  </w:rPr>
                  <w:t>Wählen Sie ein Element aus.</w:t>
                </w:r>
              </w:sdtContent>
            </w:sdt>
            <w:r w:rsidRPr="00CB2CEB">
              <w:rPr>
                <w:b w:val="0"/>
                <w:sz w:val="20"/>
                <w:lang w:eastAsia="ar-SA"/>
              </w:rPr>
              <w:t>:</w:t>
            </w:r>
            <w:commentRangeEnd w:id="4"/>
            <w:r w:rsidRPr="00CB2CEB">
              <w:rPr>
                <w:rStyle w:val="Kommentarzeichen"/>
                <w:b w:val="0"/>
                <w:sz w:val="20"/>
              </w:rPr>
              <w:commentReference w:id="4"/>
            </w:r>
          </w:p>
        </w:tc>
        <w:tc>
          <w:tcPr>
            <w:tcW w:w="1759" w:type="dxa"/>
          </w:tcPr>
          <w:p w14:paraId="59339E53" w14:textId="77777777" w:rsidR="00CB2CEB" w:rsidRPr="00CB2CEB" w:rsidRDefault="00CB2CEB" w:rsidP="00CB2CEB">
            <w:pPr>
              <w:pStyle w:val="AnlIABGesamtsumme"/>
              <w:rPr>
                <w:rFonts w:cs="Arial"/>
                <w:b w:val="0"/>
                <w:bCs/>
                <w:sz w:val="20"/>
                <w:lang w:eastAsia="ar-SA"/>
              </w:rPr>
            </w:pPr>
          </w:p>
        </w:tc>
        <w:tc>
          <w:tcPr>
            <w:tcW w:w="1797" w:type="dxa"/>
          </w:tcPr>
          <w:p w14:paraId="2C4DB636" w14:textId="77777777" w:rsidR="00CB2CEB" w:rsidRPr="00CB2CEB" w:rsidRDefault="00CB2CEB" w:rsidP="00CB2CEB">
            <w:pPr>
              <w:pStyle w:val="AnlIABGesamtsumme"/>
              <w:rPr>
                <w:rFonts w:cs="Arial"/>
                <w:b w:val="0"/>
                <w:bCs/>
                <w:sz w:val="20"/>
                <w:lang w:eastAsia="ar-SA"/>
              </w:rPr>
            </w:pPr>
          </w:p>
        </w:tc>
        <w:tc>
          <w:tcPr>
            <w:tcW w:w="1892" w:type="dxa"/>
          </w:tcPr>
          <w:p w14:paraId="3C540A36" w14:textId="77777777" w:rsidR="00CB2CEB" w:rsidRPr="00CB2CEB" w:rsidRDefault="00CB2CEB" w:rsidP="00CB2CEB">
            <w:pPr>
              <w:pStyle w:val="AnlIABGesamtsumme"/>
              <w:rPr>
                <w:rFonts w:cs="Arial"/>
                <w:b w:val="0"/>
                <w:bCs/>
                <w:sz w:val="20"/>
                <w:lang w:eastAsia="ar-SA"/>
              </w:rPr>
            </w:pPr>
          </w:p>
        </w:tc>
        <w:tc>
          <w:tcPr>
            <w:tcW w:w="2206" w:type="dxa"/>
          </w:tcPr>
          <w:p w14:paraId="7F18963A" w14:textId="77777777" w:rsidR="00CB2CEB" w:rsidRPr="00CB2CEB" w:rsidRDefault="00CB2CEB" w:rsidP="00CB2CEB">
            <w:pPr>
              <w:pStyle w:val="AnlIABGesamtsumme"/>
              <w:rPr>
                <w:rFonts w:cs="Arial"/>
                <w:b w:val="0"/>
                <w:bCs/>
                <w:sz w:val="20"/>
                <w:lang w:eastAsia="ar-SA"/>
              </w:rPr>
            </w:pPr>
          </w:p>
        </w:tc>
        <w:tc>
          <w:tcPr>
            <w:tcW w:w="1849" w:type="dxa"/>
          </w:tcPr>
          <w:p w14:paraId="6D481C63" w14:textId="77777777" w:rsidR="00CB2CEB" w:rsidRPr="00CB2CEB" w:rsidRDefault="00CB2CEB" w:rsidP="00CB2CEB">
            <w:pPr>
              <w:pStyle w:val="AnlIABGesamtsumme"/>
              <w:rPr>
                <w:rFonts w:cs="Arial"/>
                <w:b w:val="0"/>
                <w:bCs/>
                <w:sz w:val="20"/>
                <w:lang w:eastAsia="ar-SA"/>
              </w:rPr>
            </w:pPr>
          </w:p>
        </w:tc>
      </w:tr>
      <w:tr w:rsidR="00CB2CEB" w14:paraId="171967ED" w14:textId="77777777" w:rsidTr="00CB2CEB">
        <w:tc>
          <w:tcPr>
            <w:tcW w:w="494" w:type="dxa"/>
            <w:shd w:val="clear" w:color="auto" w:fill="4472C4" w:themeFill="accent5"/>
          </w:tcPr>
          <w:p w14:paraId="0454FC56" w14:textId="24AD1424"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12</w:t>
            </w:r>
          </w:p>
        </w:tc>
        <w:tc>
          <w:tcPr>
            <w:tcW w:w="3282" w:type="dxa"/>
            <w:shd w:val="clear" w:color="auto" w:fill="E7E6E6" w:themeFill="background2"/>
          </w:tcPr>
          <w:p w14:paraId="4B612EA2" w14:textId="61C0D4F1" w:rsidR="00CB2CEB" w:rsidRPr="00CB2CEB" w:rsidRDefault="00CB2CEB" w:rsidP="00CB2CEB">
            <w:pPr>
              <w:pStyle w:val="AnlIABGesamtsumme"/>
              <w:rPr>
                <w:rFonts w:cs="Arial"/>
                <w:b w:val="0"/>
                <w:bCs/>
                <w:sz w:val="20"/>
                <w:lang w:eastAsia="ar-SA"/>
              </w:rPr>
            </w:pPr>
            <w:r w:rsidRPr="00CB2CEB">
              <w:rPr>
                <w:b w:val="0"/>
                <w:sz w:val="20"/>
                <w:lang w:eastAsia="ar-SA"/>
              </w:rPr>
              <w:t>Freigabe zur Löschung der digitalen Archivbestände (nicht vor Ablauf der Aufbewahrungsfrist):</w:t>
            </w:r>
          </w:p>
        </w:tc>
        <w:tc>
          <w:tcPr>
            <w:tcW w:w="1759" w:type="dxa"/>
          </w:tcPr>
          <w:p w14:paraId="6A46E0F2" w14:textId="77777777" w:rsidR="00CB2CEB" w:rsidRPr="00CB2CEB" w:rsidRDefault="00CB2CEB" w:rsidP="00CB2CEB">
            <w:pPr>
              <w:pStyle w:val="AnlIABGesamtsumme"/>
              <w:rPr>
                <w:rFonts w:cs="Arial"/>
                <w:b w:val="0"/>
                <w:bCs/>
                <w:sz w:val="20"/>
                <w:lang w:eastAsia="ar-SA"/>
              </w:rPr>
            </w:pPr>
          </w:p>
        </w:tc>
        <w:tc>
          <w:tcPr>
            <w:tcW w:w="1797" w:type="dxa"/>
          </w:tcPr>
          <w:p w14:paraId="3C30883E" w14:textId="77777777" w:rsidR="00CB2CEB" w:rsidRPr="00CB2CEB" w:rsidRDefault="00CB2CEB" w:rsidP="00CB2CEB">
            <w:pPr>
              <w:pStyle w:val="AnlIABGesamtsumme"/>
              <w:rPr>
                <w:rFonts w:cs="Arial"/>
                <w:b w:val="0"/>
                <w:bCs/>
                <w:sz w:val="20"/>
                <w:lang w:eastAsia="ar-SA"/>
              </w:rPr>
            </w:pPr>
          </w:p>
        </w:tc>
        <w:tc>
          <w:tcPr>
            <w:tcW w:w="1892" w:type="dxa"/>
          </w:tcPr>
          <w:p w14:paraId="2CE794AE" w14:textId="77777777" w:rsidR="00CB2CEB" w:rsidRPr="00CB2CEB" w:rsidRDefault="00CB2CEB" w:rsidP="00CB2CEB">
            <w:pPr>
              <w:pStyle w:val="AnlIABGesamtsumme"/>
              <w:rPr>
                <w:rFonts w:cs="Arial"/>
                <w:b w:val="0"/>
                <w:bCs/>
                <w:sz w:val="20"/>
                <w:lang w:eastAsia="ar-SA"/>
              </w:rPr>
            </w:pPr>
          </w:p>
        </w:tc>
        <w:tc>
          <w:tcPr>
            <w:tcW w:w="2206" w:type="dxa"/>
          </w:tcPr>
          <w:p w14:paraId="4B3FAF1A" w14:textId="77777777" w:rsidR="00CB2CEB" w:rsidRPr="00CB2CEB" w:rsidRDefault="00CB2CEB" w:rsidP="00CB2CEB">
            <w:pPr>
              <w:pStyle w:val="AnlIABGesamtsumme"/>
              <w:rPr>
                <w:rFonts w:cs="Arial"/>
                <w:b w:val="0"/>
                <w:bCs/>
                <w:sz w:val="20"/>
                <w:lang w:eastAsia="ar-SA"/>
              </w:rPr>
            </w:pPr>
          </w:p>
        </w:tc>
        <w:tc>
          <w:tcPr>
            <w:tcW w:w="1849" w:type="dxa"/>
          </w:tcPr>
          <w:p w14:paraId="652D54C1" w14:textId="77777777" w:rsidR="00CB2CEB" w:rsidRPr="00CB2CEB" w:rsidRDefault="00CB2CEB" w:rsidP="00CB2CEB">
            <w:pPr>
              <w:pStyle w:val="AnlIABGesamtsumme"/>
              <w:rPr>
                <w:rFonts w:cs="Arial"/>
                <w:b w:val="0"/>
                <w:bCs/>
                <w:sz w:val="20"/>
                <w:lang w:eastAsia="ar-SA"/>
              </w:rPr>
            </w:pPr>
          </w:p>
        </w:tc>
      </w:tr>
      <w:tr w:rsidR="00CB2CEB" w14:paraId="1E533603" w14:textId="77777777" w:rsidTr="00CB2CEB">
        <w:tc>
          <w:tcPr>
            <w:tcW w:w="494" w:type="dxa"/>
            <w:shd w:val="clear" w:color="auto" w:fill="4472C4" w:themeFill="accent5"/>
          </w:tcPr>
          <w:p w14:paraId="44B4B395" w14:textId="1EEA7129" w:rsidR="00CB2CEB" w:rsidRPr="00CB2CEB" w:rsidRDefault="00CB2CEB" w:rsidP="00CB2CEB">
            <w:pPr>
              <w:pStyle w:val="AnlIABGesamtsumme"/>
              <w:rPr>
                <w:rFonts w:cs="Arial"/>
                <w:b w:val="0"/>
                <w:bCs/>
                <w:color w:val="FFFFFF" w:themeColor="background1"/>
                <w:sz w:val="20"/>
                <w:lang w:eastAsia="ar-SA"/>
              </w:rPr>
            </w:pPr>
            <w:r w:rsidRPr="00CB2CEB">
              <w:rPr>
                <w:rFonts w:cs="Arial"/>
                <w:b w:val="0"/>
                <w:bCs/>
                <w:color w:val="FFFFFF" w:themeColor="background1"/>
                <w:sz w:val="20"/>
              </w:rPr>
              <w:t>13</w:t>
            </w:r>
          </w:p>
        </w:tc>
        <w:tc>
          <w:tcPr>
            <w:tcW w:w="3282" w:type="dxa"/>
            <w:shd w:val="clear" w:color="auto" w:fill="E7E6E6" w:themeFill="background2"/>
          </w:tcPr>
          <w:p w14:paraId="635A35B7" w14:textId="3DB61E3C" w:rsidR="00CB2CEB" w:rsidRPr="00CB2CEB" w:rsidRDefault="00CB2CEB" w:rsidP="00CB2CEB">
            <w:pPr>
              <w:pStyle w:val="AnlIABGesamtsumme"/>
              <w:rPr>
                <w:rFonts w:cs="Arial"/>
                <w:b w:val="0"/>
                <w:bCs/>
                <w:sz w:val="20"/>
                <w:lang w:eastAsia="ar-SA"/>
              </w:rPr>
            </w:pPr>
            <w:r w:rsidRPr="00CB2CEB">
              <w:rPr>
                <w:b w:val="0"/>
                <w:sz w:val="20"/>
                <w:lang w:eastAsia="ar-SA"/>
              </w:rPr>
              <w:t>Löschung der digitalen Archivbestände:</w:t>
            </w:r>
          </w:p>
        </w:tc>
        <w:tc>
          <w:tcPr>
            <w:tcW w:w="1759" w:type="dxa"/>
          </w:tcPr>
          <w:p w14:paraId="16CB9E7A" w14:textId="77777777" w:rsidR="00CB2CEB" w:rsidRPr="00CB2CEB" w:rsidRDefault="00CB2CEB" w:rsidP="00CB2CEB">
            <w:pPr>
              <w:pStyle w:val="AnlIABGesamtsumme"/>
              <w:rPr>
                <w:rFonts w:cs="Arial"/>
                <w:b w:val="0"/>
                <w:bCs/>
                <w:sz w:val="20"/>
                <w:lang w:eastAsia="ar-SA"/>
              </w:rPr>
            </w:pPr>
          </w:p>
        </w:tc>
        <w:tc>
          <w:tcPr>
            <w:tcW w:w="1797" w:type="dxa"/>
          </w:tcPr>
          <w:p w14:paraId="1C8B5E80" w14:textId="77777777" w:rsidR="00CB2CEB" w:rsidRPr="00CB2CEB" w:rsidRDefault="00CB2CEB" w:rsidP="00CB2CEB">
            <w:pPr>
              <w:pStyle w:val="AnlIABGesamtsumme"/>
              <w:rPr>
                <w:rFonts w:cs="Arial"/>
                <w:b w:val="0"/>
                <w:bCs/>
                <w:sz w:val="20"/>
                <w:lang w:eastAsia="ar-SA"/>
              </w:rPr>
            </w:pPr>
          </w:p>
        </w:tc>
        <w:tc>
          <w:tcPr>
            <w:tcW w:w="1892" w:type="dxa"/>
          </w:tcPr>
          <w:p w14:paraId="29B52679" w14:textId="77777777" w:rsidR="00CB2CEB" w:rsidRPr="00CB2CEB" w:rsidRDefault="00CB2CEB" w:rsidP="00CB2CEB">
            <w:pPr>
              <w:pStyle w:val="AnlIABGesamtsumme"/>
              <w:rPr>
                <w:rFonts w:cs="Arial"/>
                <w:b w:val="0"/>
                <w:bCs/>
                <w:sz w:val="20"/>
                <w:lang w:eastAsia="ar-SA"/>
              </w:rPr>
            </w:pPr>
          </w:p>
        </w:tc>
        <w:tc>
          <w:tcPr>
            <w:tcW w:w="2206" w:type="dxa"/>
          </w:tcPr>
          <w:p w14:paraId="2591BEDC" w14:textId="77777777" w:rsidR="00CB2CEB" w:rsidRPr="00CB2CEB" w:rsidRDefault="00CB2CEB" w:rsidP="00CB2CEB">
            <w:pPr>
              <w:pStyle w:val="AnlIABGesamtsumme"/>
              <w:rPr>
                <w:rFonts w:cs="Arial"/>
                <w:b w:val="0"/>
                <w:bCs/>
                <w:sz w:val="20"/>
                <w:lang w:eastAsia="ar-SA"/>
              </w:rPr>
            </w:pPr>
          </w:p>
        </w:tc>
        <w:tc>
          <w:tcPr>
            <w:tcW w:w="1849" w:type="dxa"/>
          </w:tcPr>
          <w:p w14:paraId="6353BBA9" w14:textId="77777777" w:rsidR="00CB2CEB" w:rsidRPr="00CB2CEB" w:rsidRDefault="00CB2CEB" w:rsidP="00CB2CEB">
            <w:pPr>
              <w:pStyle w:val="AnlIABGesamtsumme"/>
              <w:rPr>
                <w:rFonts w:cs="Arial"/>
                <w:b w:val="0"/>
                <w:bCs/>
                <w:sz w:val="20"/>
                <w:lang w:eastAsia="ar-SA"/>
              </w:rPr>
            </w:pPr>
          </w:p>
        </w:tc>
      </w:tr>
    </w:tbl>
    <w:p w14:paraId="325EB797" w14:textId="7FDF900F" w:rsidR="00E7144D" w:rsidRPr="006B015A" w:rsidRDefault="00F74A22" w:rsidP="00657C97">
      <w:pPr>
        <w:pStyle w:val="AnlIABGesamtsumme"/>
        <w:rPr>
          <w:b w:val="0"/>
          <w:i/>
          <w:sz w:val="16"/>
          <w:szCs w:val="16"/>
          <w:lang w:eastAsia="ar-SA"/>
        </w:rPr>
      </w:pPr>
      <w:r w:rsidRPr="006B015A">
        <w:rPr>
          <w:b w:val="0"/>
          <w:i/>
          <w:sz w:val="16"/>
          <w:szCs w:val="16"/>
          <w:lang w:eastAsia="ar-SA"/>
        </w:rPr>
        <w:t>(</w:t>
      </w:r>
      <w:r w:rsidR="00F9294D" w:rsidRPr="006B015A">
        <w:rPr>
          <w:b w:val="0"/>
          <w:i/>
          <w:sz w:val="16"/>
          <w:szCs w:val="16"/>
          <w:lang w:eastAsia="ar-SA"/>
        </w:rPr>
        <w:t>Kapitel 3.</w:t>
      </w:r>
      <w:r w:rsidR="0023748C" w:rsidRPr="006B015A">
        <w:rPr>
          <w:b w:val="0"/>
          <w:i/>
          <w:sz w:val="16"/>
          <w:szCs w:val="16"/>
          <w:lang w:eastAsia="ar-SA"/>
        </w:rPr>
        <w:t>1</w:t>
      </w:r>
      <w:r w:rsidR="006B015A" w:rsidRPr="006B015A">
        <w:rPr>
          <w:b w:val="0"/>
          <w:i/>
          <w:sz w:val="16"/>
          <w:szCs w:val="16"/>
          <w:lang w:eastAsia="ar-SA"/>
        </w:rPr>
        <w:t>)</w:t>
      </w:r>
    </w:p>
    <w:p w14:paraId="3AA2E1BD" w14:textId="11145B8F" w:rsidR="00E7144D" w:rsidRDefault="00E7144D" w:rsidP="00657C97">
      <w:pPr>
        <w:pStyle w:val="AnlIABGesamtsumme"/>
        <w:rPr>
          <w:b w:val="0"/>
          <w:sz w:val="20"/>
          <w:lang w:eastAsia="ar-SA"/>
        </w:rPr>
      </w:pPr>
    </w:p>
    <w:p w14:paraId="66030989" w14:textId="04CA000E" w:rsidR="00AE4FD2" w:rsidRDefault="00AE4FD2" w:rsidP="00821149">
      <w:pPr>
        <w:pStyle w:val="berschrift2"/>
      </w:pPr>
      <w:r w:rsidRPr="00AE4FD2">
        <w:t>Organisation und Internes Kontrollsystem (IKS)</w:t>
      </w:r>
      <w:r w:rsidR="00821149">
        <w:t>:</w:t>
      </w:r>
    </w:p>
    <w:tbl>
      <w:tblPr>
        <w:tblStyle w:val="Tabellenraster"/>
        <w:tblW w:w="0" w:type="auto"/>
        <w:tblLook w:val="04A0" w:firstRow="1" w:lastRow="0" w:firstColumn="1" w:lastColumn="0" w:noHBand="0" w:noVBand="1"/>
      </w:tblPr>
      <w:tblGrid>
        <w:gridCol w:w="3283"/>
        <w:gridCol w:w="1928"/>
        <w:gridCol w:w="904"/>
        <w:gridCol w:w="1460"/>
        <w:gridCol w:w="1850"/>
        <w:gridCol w:w="2206"/>
        <w:gridCol w:w="1648"/>
      </w:tblGrid>
      <w:tr w:rsidR="00FF0CCC" w14:paraId="2F7D58B7" w14:textId="77777777" w:rsidTr="00A32575">
        <w:tc>
          <w:tcPr>
            <w:tcW w:w="5005" w:type="dxa"/>
            <w:gridSpan w:val="2"/>
            <w:shd w:val="clear" w:color="auto" w:fill="4472C4" w:themeFill="accent5"/>
          </w:tcPr>
          <w:p w14:paraId="3F04C703" w14:textId="77777777" w:rsidR="00FF0CCC" w:rsidRPr="00E14A2E" w:rsidRDefault="00FF0CCC" w:rsidP="00821149">
            <w:pPr>
              <w:rPr>
                <w:rFonts w:cs="Arial"/>
                <w:b/>
                <w:bCs/>
                <w:color w:val="FFFFFF" w:themeColor="background1"/>
              </w:rPr>
            </w:pPr>
          </w:p>
        </w:tc>
        <w:tc>
          <w:tcPr>
            <w:tcW w:w="8274" w:type="dxa"/>
            <w:gridSpan w:val="5"/>
            <w:shd w:val="clear" w:color="auto" w:fill="4472C4" w:themeFill="accent5"/>
          </w:tcPr>
          <w:p w14:paraId="75F0BC86" w14:textId="0B425033" w:rsidR="00FF0CCC" w:rsidRPr="00E14A2E" w:rsidRDefault="00C021CB" w:rsidP="00821149">
            <w:pPr>
              <w:rPr>
                <w:rFonts w:cs="Arial"/>
                <w:b/>
                <w:bCs/>
                <w:color w:val="FFFFFF" w:themeColor="background1"/>
              </w:rPr>
            </w:pPr>
            <w:r w:rsidRPr="00E14A2E">
              <w:rPr>
                <w:rFonts w:cs="Arial"/>
                <w:b/>
                <w:bCs/>
                <w:color w:val="FFFFFF" w:themeColor="background1"/>
              </w:rPr>
              <w:t>Zuständige Person/ Organisationseinheit:</w:t>
            </w:r>
          </w:p>
        </w:tc>
      </w:tr>
      <w:tr w:rsidR="00E14A2E" w14:paraId="7034419F" w14:textId="77777777" w:rsidTr="00413566">
        <w:tc>
          <w:tcPr>
            <w:tcW w:w="3539" w:type="dxa"/>
            <w:shd w:val="clear" w:color="auto" w:fill="4472C4" w:themeFill="accent5"/>
          </w:tcPr>
          <w:p w14:paraId="76C13E04" w14:textId="43658E4D" w:rsidR="00FF0CCC" w:rsidRPr="00E14A2E" w:rsidRDefault="00FF0CCC" w:rsidP="00FF0CCC">
            <w:pPr>
              <w:rPr>
                <w:rFonts w:cs="Arial"/>
                <w:b/>
                <w:bCs/>
                <w:color w:val="FFFFFF" w:themeColor="background1"/>
              </w:rPr>
            </w:pPr>
            <w:r w:rsidRPr="00E14A2E">
              <w:rPr>
                <w:rFonts w:cs="Arial"/>
                <w:b/>
                <w:bCs/>
                <w:color w:val="FFFFFF" w:themeColor="background1"/>
              </w:rPr>
              <w:t>Entsprechender Kontrol</w:t>
            </w:r>
            <w:r w:rsidR="00E14A2E" w:rsidRPr="00E14A2E">
              <w:rPr>
                <w:rFonts w:cs="Arial"/>
                <w:b/>
                <w:bCs/>
                <w:color w:val="FFFFFF" w:themeColor="background1"/>
              </w:rPr>
              <w:t>l</w:t>
            </w:r>
            <w:r w:rsidRPr="00E14A2E">
              <w:rPr>
                <w:rFonts w:cs="Arial"/>
                <w:b/>
                <w:bCs/>
                <w:color w:val="FFFFFF" w:themeColor="background1"/>
              </w:rPr>
              <w:t>schritt:</w:t>
            </w:r>
          </w:p>
        </w:tc>
        <w:tc>
          <w:tcPr>
            <w:tcW w:w="1466" w:type="dxa"/>
            <w:shd w:val="clear" w:color="auto" w:fill="4472C4" w:themeFill="accent5"/>
          </w:tcPr>
          <w:p w14:paraId="6E7521FA" w14:textId="16C0BDE5" w:rsidR="00FF0CCC" w:rsidRPr="00E14A2E" w:rsidRDefault="00FF0CCC" w:rsidP="00FF0CCC">
            <w:pPr>
              <w:rPr>
                <w:rFonts w:cs="Arial"/>
                <w:b/>
                <w:bCs/>
                <w:color w:val="FFFFFF" w:themeColor="background1"/>
              </w:rPr>
            </w:pPr>
            <w:r w:rsidRPr="00E14A2E">
              <w:rPr>
                <w:rFonts w:cs="Arial"/>
                <w:b/>
                <w:bCs/>
                <w:color w:val="FFFFFF" w:themeColor="background1"/>
              </w:rPr>
              <w:t>Stichprobenartige Kontrollen finden fallweise und turnusmäßig statt:</w:t>
            </w:r>
          </w:p>
        </w:tc>
        <w:tc>
          <w:tcPr>
            <w:tcW w:w="948" w:type="dxa"/>
            <w:shd w:val="clear" w:color="auto" w:fill="4472C4" w:themeFill="accent5"/>
          </w:tcPr>
          <w:p w14:paraId="1EA55DD9" w14:textId="04CE52BA" w:rsidR="00FF0CCC" w:rsidRPr="00E14A2E" w:rsidRDefault="00FF0CCC" w:rsidP="00FF0CCC">
            <w:pPr>
              <w:rPr>
                <w:rFonts w:cs="Arial"/>
                <w:b/>
                <w:bCs/>
                <w:color w:val="FFFFFF" w:themeColor="background1"/>
              </w:rPr>
            </w:pPr>
            <w:r w:rsidRPr="00E14A2E">
              <w:rPr>
                <w:rFonts w:cs="Arial"/>
                <w:b/>
                <w:bCs/>
                <w:color w:val="FFFFFF" w:themeColor="background1"/>
              </w:rPr>
              <w:t>Name</w:t>
            </w:r>
          </w:p>
        </w:tc>
        <w:tc>
          <w:tcPr>
            <w:tcW w:w="1579" w:type="dxa"/>
            <w:shd w:val="clear" w:color="auto" w:fill="4472C4" w:themeFill="accent5"/>
          </w:tcPr>
          <w:p w14:paraId="490E0235" w14:textId="7A484E95" w:rsidR="00FF0CCC" w:rsidRPr="00E14A2E" w:rsidRDefault="00FF0CCC" w:rsidP="00FF0CCC">
            <w:pPr>
              <w:rPr>
                <w:rFonts w:cs="Arial"/>
                <w:b/>
                <w:bCs/>
                <w:color w:val="FFFFFF" w:themeColor="background1"/>
              </w:rPr>
            </w:pPr>
            <w:r w:rsidRPr="00E14A2E">
              <w:rPr>
                <w:rFonts w:cs="Arial"/>
                <w:b/>
                <w:bCs/>
                <w:color w:val="FFFFFF" w:themeColor="background1"/>
              </w:rPr>
              <w:t>Vorname</w:t>
            </w:r>
          </w:p>
        </w:tc>
        <w:tc>
          <w:tcPr>
            <w:tcW w:w="1850" w:type="dxa"/>
            <w:shd w:val="clear" w:color="auto" w:fill="4472C4" w:themeFill="accent5"/>
          </w:tcPr>
          <w:p w14:paraId="397783D2" w14:textId="42FB9FFE" w:rsidR="00FF0CCC" w:rsidRPr="00E14A2E" w:rsidRDefault="00FF0CCC" w:rsidP="00FF0CCC">
            <w:pPr>
              <w:rPr>
                <w:rFonts w:cs="Arial"/>
                <w:b/>
                <w:bCs/>
                <w:color w:val="FFFFFF" w:themeColor="background1"/>
              </w:rPr>
            </w:pPr>
            <w:r w:rsidRPr="00E14A2E">
              <w:rPr>
                <w:rFonts w:cs="Arial"/>
                <w:b/>
                <w:bCs/>
                <w:color w:val="FFFFFF" w:themeColor="background1"/>
              </w:rPr>
              <w:t>Ggfls. Personalnummer</w:t>
            </w:r>
          </w:p>
        </w:tc>
        <w:tc>
          <w:tcPr>
            <w:tcW w:w="2206" w:type="dxa"/>
            <w:shd w:val="clear" w:color="auto" w:fill="4472C4" w:themeFill="accent5"/>
          </w:tcPr>
          <w:p w14:paraId="3908DD97" w14:textId="4A35A279" w:rsidR="00FF0CCC" w:rsidRPr="00E14A2E" w:rsidRDefault="00FF0CCC" w:rsidP="00FF0CCC">
            <w:pPr>
              <w:rPr>
                <w:rFonts w:cs="Arial"/>
                <w:b/>
                <w:bCs/>
                <w:color w:val="FFFFFF" w:themeColor="background1"/>
              </w:rPr>
            </w:pPr>
            <w:r w:rsidRPr="00E14A2E">
              <w:rPr>
                <w:rFonts w:cs="Arial"/>
                <w:b/>
                <w:bCs/>
                <w:color w:val="FFFFFF" w:themeColor="background1"/>
              </w:rPr>
              <w:t>Ggfls. Organisationseinheit</w:t>
            </w:r>
          </w:p>
        </w:tc>
        <w:tc>
          <w:tcPr>
            <w:tcW w:w="1691" w:type="dxa"/>
            <w:shd w:val="clear" w:color="auto" w:fill="4472C4" w:themeFill="accent5"/>
          </w:tcPr>
          <w:p w14:paraId="2429BC94" w14:textId="06A6D593" w:rsidR="00FF0CCC" w:rsidRPr="00E14A2E" w:rsidRDefault="00FF0CCC" w:rsidP="00FF0CCC">
            <w:pPr>
              <w:rPr>
                <w:rFonts w:cs="Arial"/>
                <w:b/>
                <w:bCs/>
                <w:color w:val="FFFFFF" w:themeColor="background1"/>
              </w:rPr>
            </w:pPr>
            <w:r w:rsidRPr="00E14A2E">
              <w:rPr>
                <w:rFonts w:cs="Arial"/>
                <w:b/>
                <w:bCs/>
                <w:color w:val="FFFFFF" w:themeColor="background1"/>
              </w:rPr>
              <w:t>Bzw. Funktion im Unternehmen</w:t>
            </w:r>
          </w:p>
        </w:tc>
      </w:tr>
      <w:tr w:rsidR="00EA75E1" w14:paraId="1DBF9054" w14:textId="77777777" w:rsidTr="00413566">
        <w:tc>
          <w:tcPr>
            <w:tcW w:w="3539" w:type="dxa"/>
            <w:shd w:val="clear" w:color="auto" w:fill="4472C4" w:themeFill="accent5"/>
          </w:tcPr>
          <w:p w14:paraId="1FC65205" w14:textId="0CBEB878" w:rsidR="00FF0CCC" w:rsidRPr="00EA75E1" w:rsidRDefault="00FF0CCC" w:rsidP="00FF0CCC">
            <w:pPr>
              <w:rPr>
                <w:rFonts w:cs="Arial"/>
                <w:color w:val="FFFFFF" w:themeColor="background1"/>
              </w:rPr>
            </w:pPr>
            <w:r w:rsidRPr="00EA75E1">
              <w:rPr>
                <w:rFonts w:cs="Arial"/>
                <w:color w:val="FFFFFF" w:themeColor="background1"/>
              </w:rPr>
              <w:t>Entgegennahme-, Identifikations- und Ablageprozess im Vorfeld der buchungs- oder auf-zeichnungstechnischen Verarbeitung</w:t>
            </w:r>
          </w:p>
        </w:tc>
        <w:sdt>
          <w:sdtPr>
            <w:rPr>
              <w:rFonts w:cs="Arial"/>
            </w:rPr>
            <w:id w:val="758180180"/>
            <w:placeholder>
              <w:docPart w:val="DefaultPlaceholder_-1854013438"/>
            </w:placeholder>
            <w:showingPlcHdr/>
            <w:comboBox>
              <w:listItem w:value="Wählen Sie ein Element aus."/>
              <w:listItem w:displayText="wöchentlich" w:value="wöchentlich"/>
              <w:listItem w:displayText="monatlich" w:value="monatlich"/>
            </w:comboBox>
          </w:sdtPr>
          <w:sdtEndPr/>
          <w:sdtContent>
            <w:tc>
              <w:tcPr>
                <w:tcW w:w="1466" w:type="dxa"/>
              </w:tcPr>
              <w:p w14:paraId="16455AF7" w14:textId="4A0D19E5" w:rsidR="00FF0CCC" w:rsidRPr="00E14A2E" w:rsidRDefault="00021BE9" w:rsidP="00FF0CCC">
                <w:pPr>
                  <w:rPr>
                    <w:rFonts w:cs="Arial"/>
                  </w:rPr>
                </w:pPr>
                <w:r w:rsidRPr="00E14A2E">
                  <w:rPr>
                    <w:rStyle w:val="Platzhaltertext"/>
                    <w:rFonts w:cs="Arial"/>
                    <w:color w:val="FF0000"/>
                  </w:rPr>
                  <w:t>Wählen Sie ein Element aus.</w:t>
                </w:r>
              </w:p>
            </w:tc>
          </w:sdtContent>
        </w:sdt>
        <w:tc>
          <w:tcPr>
            <w:tcW w:w="948" w:type="dxa"/>
          </w:tcPr>
          <w:p w14:paraId="7DBF84B4" w14:textId="77777777" w:rsidR="00FF0CCC" w:rsidRPr="00E14A2E" w:rsidRDefault="00FF0CCC" w:rsidP="00FF0CCC">
            <w:pPr>
              <w:rPr>
                <w:rFonts w:cs="Arial"/>
              </w:rPr>
            </w:pPr>
          </w:p>
        </w:tc>
        <w:tc>
          <w:tcPr>
            <w:tcW w:w="1579" w:type="dxa"/>
          </w:tcPr>
          <w:p w14:paraId="3752D877" w14:textId="77777777" w:rsidR="00FF0CCC" w:rsidRPr="00E14A2E" w:rsidRDefault="00FF0CCC" w:rsidP="00FF0CCC">
            <w:pPr>
              <w:rPr>
                <w:rFonts w:cs="Arial"/>
              </w:rPr>
            </w:pPr>
          </w:p>
        </w:tc>
        <w:tc>
          <w:tcPr>
            <w:tcW w:w="1850" w:type="dxa"/>
          </w:tcPr>
          <w:p w14:paraId="00471671" w14:textId="77777777" w:rsidR="00FF0CCC" w:rsidRPr="00E14A2E" w:rsidRDefault="00FF0CCC" w:rsidP="00FF0CCC">
            <w:pPr>
              <w:rPr>
                <w:rFonts w:cs="Arial"/>
              </w:rPr>
            </w:pPr>
          </w:p>
        </w:tc>
        <w:tc>
          <w:tcPr>
            <w:tcW w:w="2206" w:type="dxa"/>
          </w:tcPr>
          <w:p w14:paraId="42348BEC" w14:textId="77777777" w:rsidR="00FF0CCC" w:rsidRPr="00E14A2E" w:rsidRDefault="00FF0CCC" w:rsidP="00FF0CCC">
            <w:pPr>
              <w:rPr>
                <w:rFonts w:cs="Arial"/>
              </w:rPr>
            </w:pPr>
          </w:p>
        </w:tc>
        <w:tc>
          <w:tcPr>
            <w:tcW w:w="1691" w:type="dxa"/>
          </w:tcPr>
          <w:p w14:paraId="74E8B047" w14:textId="77777777" w:rsidR="00FF0CCC" w:rsidRPr="00E14A2E" w:rsidRDefault="00FF0CCC" w:rsidP="00FF0CCC">
            <w:pPr>
              <w:rPr>
                <w:rFonts w:cs="Arial"/>
              </w:rPr>
            </w:pPr>
          </w:p>
        </w:tc>
      </w:tr>
      <w:tr w:rsidR="00EA75E1" w14:paraId="100534EC" w14:textId="77777777" w:rsidTr="00413566">
        <w:trPr>
          <w:trHeight w:val="694"/>
        </w:trPr>
        <w:tc>
          <w:tcPr>
            <w:tcW w:w="3539" w:type="dxa"/>
            <w:shd w:val="clear" w:color="auto" w:fill="4472C4" w:themeFill="accent5"/>
            <w:vAlign w:val="bottom"/>
          </w:tcPr>
          <w:p w14:paraId="591095CB" w14:textId="7A263B71" w:rsidR="00FF0CCC" w:rsidRPr="00EA75E1" w:rsidRDefault="00FF0CCC" w:rsidP="00FF0CCC">
            <w:pPr>
              <w:rPr>
                <w:rFonts w:cs="Arial"/>
                <w:color w:val="FFFFFF" w:themeColor="background1"/>
              </w:rPr>
            </w:pPr>
            <w:r w:rsidRPr="00EA75E1">
              <w:rPr>
                <w:rFonts w:cs="Arial"/>
                <w:color w:val="FFFFFF" w:themeColor="background1"/>
              </w:rPr>
              <w:t xml:space="preserve">Archivierungs-, Lesbarkeits- und </w:t>
            </w:r>
            <w:proofErr w:type="spellStart"/>
            <w:r w:rsidRPr="00EA75E1">
              <w:rPr>
                <w:rFonts w:cs="Arial"/>
                <w:color w:val="FFFFFF" w:themeColor="background1"/>
              </w:rPr>
              <w:t>Lesbarmachungsprozess</w:t>
            </w:r>
            <w:proofErr w:type="spellEnd"/>
          </w:p>
        </w:tc>
        <w:sdt>
          <w:sdtPr>
            <w:rPr>
              <w:rFonts w:cs="Arial"/>
            </w:rPr>
            <w:id w:val="-711181634"/>
            <w:placeholder>
              <w:docPart w:val="FA51770A42E14E1D816ADA3CE4F563D7"/>
            </w:placeholder>
            <w:showingPlcHdr/>
            <w:comboBox>
              <w:listItem w:value="Wählen Sie ein Element aus."/>
              <w:listItem w:displayText="wöchentlich" w:value="wöchentlich"/>
              <w:listItem w:displayText="monatlich" w:value="monatlich"/>
            </w:comboBox>
          </w:sdtPr>
          <w:sdtEndPr/>
          <w:sdtContent>
            <w:tc>
              <w:tcPr>
                <w:tcW w:w="1466" w:type="dxa"/>
              </w:tcPr>
              <w:p w14:paraId="6C4F7E2F" w14:textId="689B84F7" w:rsidR="00FF0CCC" w:rsidRPr="00E14A2E" w:rsidRDefault="00021BE9" w:rsidP="00FF0CCC">
                <w:pPr>
                  <w:rPr>
                    <w:rFonts w:cs="Arial"/>
                  </w:rPr>
                </w:pPr>
                <w:r w:rsidRPr="00E14A2E">
                  <w:rPr>
                    <w:rStyle w:val="Platzhaltertext"/>
                    <w:rFonts w:cs="Arial"/>
                    <w:color w:val="FF0000"/>
                  </w:rPr>
                  <w:t>Wählen Sie ein Element aus.</w:t>
                </w:r>
              </w:p>
            </w:tc>
          </w:sdtContent>
        </w:sdt>
        <w:tc>
          <w:tcPr>
            <w:tcW w:w="948" w:type="dxa"/>
          </w:tcPr>
          <w:p w14:paraId="40A8D16D" w14:textId="77777777" w:rsidR="00FF0CCC" w:rsidRPr="00E14A2E" w:rsidRDefault="00FF0CCC" w:rsidP="00FF0CCC">
            <w:pPr>
              <w:rPr>
                <w:rFonts w:cs="Arial"/>
              </w:rPr>
            </w:pPr>
          </w:p>
        </w:tc>
        <w:tc>
          <w:tcPr>
            <w:tcW w:w="1579" w:type="dxa"/>
          </w:tcPr>
          <w:p w14:paraId="27772248" w14:textId="77777777" w:rsidR="00FF0CCC" w:rsidRPr="00E14A2E" w:rsidRDefault="00FF0CCC" w:rsidP="00FF0CCC">
            <w:pPr>
              <w:rPr>
                <w:rFonts w:cs="Arial"/>
              </w:rPr>
            </w:pPr>
          </w:p>
        </w:tc>
        <w:tc>
          <w:tcPr>
            <w:tcW w:w="1850" w:type="dxa"/>
          </w:tcPr>
          <w:p w14:paraId="206AFC46" w14:textId="77777777" w:rsidR="00FF0CCC" w:rsidRPr="00E14A2E" w:rsidRDefault="00FF0CCC" w:rsidP="00FF0CCC">
            <w:pPr>
              <w:rPr>
                <w:rFonts w:cs="Arial"/>
              </w:rPr>
            </w:pPr>
          </w:p>
        </w:tc>
        <w:tc>
          <w:tcPr>
            <w:tcW w:w="2206" w:type="dxa"/>
          </w:tcPr>
          <w:p w14:paraId="435CD448" w14:textId="77777777" w:rsidR="00FF0CCC" w:rsidRPr="00E14A2E" w:rsidRDefault="00FF0CCC" w:rsidP="00FF0CCC">
            <w:pPr>
              <w:rPr>
                <w:rFonts w:cs="Arial"/>
              </w:rPr>
            </w:pPr>
          </w:p>
        </w:tc>
        <w:tc>
          <w:tcPr>
            <w:tcW w:w="1691" w:type="dxa"/>
          </w:tcPr>
          <w:p w14:paraId="5B48B99A" w14:textId="77777777" w:rsidR="00FF0CCC" w:rsidRPr="00E14A2E" w:rsidRDefault="00FF0CCC" w:rsidP="00FF0CCC">
            <w:pPr>
              <w:rPr>
                <w:rFonts w:cs="Arial"/>
              </w:rPr>
            </w:pPr>
          </w:p>
        </w:tc>
      </w:tr>
      <w:tr w:rsidR="00EA75E1" w14:paraId="4D5177E9" w14:textId="77777777" w:rsidTr="00413566">
        <w:tc>
          <w:tcPr>
            <w:tcW w:w="3539" w:type="dxa"/>
            <w:shd w:val="clear" w:color="auto" w:fill="4472C4" w:themeFill="accent5"/>
            <w:vAlign w:val="bottom"/>
          </w:tcPr>
          <w:p w14:paraId="32CBEB65" w14:textId="6C396F25" w:rsidR="00FF0CCC" w:rsidRPr="00EA75E1" w:rsidRDefault="009F4593" w:rsidP="00FF0CCC">
            <w:pPr>
              <w:rPr>
                <w:rFonts w:cs="Arial"/>
                <w:color w:val="FFFFFF" w:themeColor="background1"/>
              </w:rPr>
            </w:pPr>
            <w:r w:rsidRPr="00EA75E1">
              <w:rPr>
                <w:rFonts w:cs="Arial"/>
                <w:color w:val="FFFFFF" w:themeColor="background1"/>
              </w:rPr>
              <w:t>Vernichtungsprozess (</w:t>
            </w:r>
            <w:r w:rsidRPr="00EA75E1">
              <w:rPr>
                <w:rFonts w:cs="Arial"/>
                <w:b/>
                <w:bCs/>
                <w:color w:val="FFFFFF" w:themeColor="background1"/>
              </w:rPr>
              <w:t>bei ersetzendem Scannen</w:t>
            </w:r>
            <w:r w:rsidRPr="00EA75E1">
              <w:rPr>
                <w:rFonts w:cs="Arial"/>
                <w:color w:val="FFFFFF" w:themeColor="background1"/>
              </w:rPr>
              <w:t>) der Papierbelege oder der digitalen Belege (Falls vorhanden, ansonsten löschen!)</w:t>
            </w:r>
          </w:p>
        </w:tc>
        <w:sdt>
          <w:sdtPr>
            <w:rPr>
              <w:rFonts w:cs="Arial"/>
            </w:rPr>
            <w:id w:val="69007478"/>
            <w:placeholder>
              <w:docPart w:val="DefaultPlaceholder_-1854013438"/>
            </w:placeholder>
            <w:showingPlcHdr/>
            <w:comboBox>
              <w:listItem w:value="Wählen Sie ein Element aus."/>
              <w:listItem w:displayText="wöchentlich" w:value="wöchentlich"/>
              <w:listItem w:displayText="monatlich" w:value="monatlich"/>
              <w:listItem w:displayText="jährlich" w:value="jährlich"/>
              <w:listItem w:displayText="nach Erstellung des Jahresabschlusses" w:value="nach Erstellung des Jahresabschlusses"/>
            </w:comboBox>
          </w:sdtPr>
          <w:sdtEndPr/>
          <w:sdtContent>
            <w:tc>
              <w:tcPr>
                <w:tcW w:w="1466" w:type="dxa"/>
              </w:tcPr>
              <w:p w14:paraId="54125B3B" w14:textId="5DFE0CF5" w:rsidR="00FF0CCC" w:rsidRPr="00E14A2E" w:rsidRDefault="00805000" w:rsidP="00FF0CCC">
                <w:pPr>
                  <w:rPr>
                    <w:rFonts w:cs="Arial"/>
                  </w:rPr>
                </w:pPr>
                <w:r w:rsidRPr="00805000">
                  <w:rPr>
                    <w:rStyle w:val="Platzhaltertext"/>
                    <w:color w:val="FF0000"/>
                  </w:rPr>
                  <w:t>Wählen Sie ein Element aus.</w:t>
                </w:r>
              </w:p>
            </w:tc>
          </w:sdtContent>
        </w:sdt>
        <w:tc>
          <w:tcPr>
            <w:tcW w:w="948" w:type="dxa"/>
          </w:tcPr>
          <w:p w14:paraId="5F42C298" w14:textId="77777777" w:rsidR="00FF0CCC" w:rsidRPr="00E14A2E" w:rsidRDefault="00FF0CCC" w:rsidP="00FF0CCC">
            <w:pPr>
              <w:rPr>
                <w:rFonts w:cs="Arial"/>
              </w:rPr>
            </w:pPr>
          </w:p>
        </w:tc>
        <w:tc>
          <w:tcPr>
            <w:tcW w:w="1579" w:type="dxa"/>
          </w:tcPr>
          <w:p w14:paraId="1F302B18" w14:textId="77777777" w:rsidR="00FF0CCC" w:rsidRPr="00E14A2E" w:rsidRDefault="00FF0CCC" w:rsidP="00FF0CCC">
            <w:pPr>
              <w:rPr>
                <w:rFonts w:cs="Arial"/>
              </w:rPr>
            </w:pPr>
          </w:p>
        </w:tc>
        <w:tc>
          <w:tcPr>
            <w:tcW w:w="1850" w:type="dxa"/>
          </w:tcPr>
          <w:p w14:paraId="15F20473" w14:textId="77777777" w:rsidR="00FF0CCC" w:rsidRPr="00E14A2E" w:rsidRDefault="00FF0CCC" w:rsidP="00FF0CCC">
            <w:pPr>
              <w:rPr>
                <w:rFonts w:cs="Arial"/>
              </w:rPr>
            </w:pPr>
          </w:p>
        </w:tc>
        <w:tc>
          <w:tcPr>
            <w:tcW w:w="2206" w:type="dxa"/>
          </w:tcPr>
          <w:p w14:paraId="00A16342" w14:textId="77777777" w:rsidR="00FF0CCC" w:rsidRPr="00E14A2E" w:rsidRDefault="00FF0CCC" w:rsidP="00FF0CCC">
            <w:pPr>
              <w:rPr>
                <w:rFonts w:cs="Arial"/>
              </w:rPr>
            </w:pPr>
          </w:p>
        </w:tc>
        <w:tc>
          <w:tcPr>
            <w:tcW w:w="1691" w:type="dxa"/>
          </w:tcPr>
          <w:p w14:paraId="4A698649" w14:textId="77777777" w:rsidR="00FF0CCC" w:rsidRPr="00E14A2E" w:rsidRDefault="00FF0CCC" w:rsidP="00FF0CCC">
            <w:pPr>
              <w:rPr>
                <w:rFonts w:cs="Arial"/>
              </w:rPr>
            </w:pPr>
          </w:p>
        </w:tc>
      </w:tr>
    </w:tbl>
    <w:p w14:paraId="4ED7D0EC" w14:textId="13D6CE64" w:rsidR="00AE4FD2" w:rsidRDefault="00BD4785" w:rsidP="00657C97">
      <w:pPr>
        <w:pStyle w:val="AnlIABGesamtsumme"/>
        <w:rPr>
          <w:b w:val="0"/>
          <w:i/>
          <w:sz w:val="16"/>
          <w:szCs w:val="16"/>
          <w:lang w:eastAsia="ar-SA"/>
        </w:rPr>
      </w:pPr>
      <w:r w:rsidRPr="00BD4785">
        <w:rPr>
          <w:b w:val="0"/>
          <w:i/>
          <w:sz w:val="16"/>
          <w:szCs w:val="16"/>
          <w:lang w:eastAsia="ar-SA"/>
        </w:rPr>
        <w:t>(</w:t>
      </w:r>
      <w:r w:rsidR="00302D4F" w:rsidRPr="00BD4785">
        <w:rPr>
          <w:b w:val="0"/>
          <w:i/>
          <w:sz w:val="16"/>
          <w:szCs w:val="16"/>
          <w:lang w:eastAsia="ar-SA"/>
        </w:rPr>
        <w:t>Kapitel 3.3</w:t>
      </w:r>
      <w:r w:rsidRPr="00BD4785">
        <w:rPr>
          <w:b w:val="0"/>
          <w:i/>
          <w:sz w:val="16"/>
          <w:szCs w:val="16"/>
          <w:lang w:eastAsia="ar-SA"/>
        </w:rPr>
        <w:t>)</w:t>
      </w:r>
      <w:r w:rsidR="00302D4F" w:rsidRPr="00BD4785">
        <w:rPr>
          <w:b w:val="0"/>
          <w:i/>
          <w:sz w:val="16"/>
          <w:szCs w:val="16"/>
          <w:lang w:eastAsia="ar-SA"/>
        </w:rPr>
        <w:t xml:space="preserve"> </w:t>
      </w:r>
    </w:p>
    <w:p w14:paraId="0054430E" w14:textId="77777777" w:rsidR="004E2D04" w:rsidRPr="00BD4785" w:rsidRDefault="004E2D04" w:rsidP="00657C97">
      <w:pPr>
        <w:pStyle w:val="AnlIABGesamtsumme"/>
        <w:rPr>
          <w:b w:val="0"/>
          <w:i/>
          <w:sz w:val="16"/>
          <w:szCs w:val="16"/>
          <w:lang w:eastAsia="ar-SA"/>
        </w:rPr>
      </w:pPr>
    </w:p>
    <w:p w14:paraId="1FD5F44A" w14:textId="3ECBAE6E" w:rsidR="00F347D7" w:rsidRDefault="00F347D7" w:rsidP="0076696A">
      <w:pPr>
        <w:pStyle w:val="berschrift1"/>
        <w:numPr>
          <w:ilvl w:val="0"/>
          <w:numId w:val="26"/>
        </w:numPr>
        <w:tabs>
          <w:tab w:val="clear" w:pos="720"/>
          <w:tab w:val="num" w:pos="567"/>
        </w:tabs>
        <w:ind w:hanging="720"/>
        <w:rPr>
          <w:lang w:eastAsia="ar-SA"/>
        </w:rPr>
      </w:pPr>
      <w:r w:rsidRPr="00F347D7">
        <w:rPr>
          <w:lang w:eastAsia="ar-SA"/>
        </w:rPr>
        <w:t>Verfahren und Maßnahmen</w:t>
      </w:r>
    </w:p>
    <w:p w14:paraId="48C5A07F" w14:textId="5DACEB06" w:rsidR="00F347D7" w:rsidRDefault="001A4A69" w:rsidP="00AF18ED">
      <w:pPr>
        <w:pStyle w:val="berschrift2"/>
        <w:rPr>
          <w:lang w:eastAsia="ar-SA"/>
        </w:rPr>
      </w:pPr>
      <w:r>
        <w:rPr>
          <w:lang w:eastAsia="ar-SA"/>
        </w:rPr>
        <w:t>Belegeingang</w:t>
      </w:r>
    </w:p>
    <w:p w14:paraId="2AA01CB6" w14:textId="74BD8CBF" w:rsidR="0013096E" w:rsidRPr="0013096E" w:rsidRDefault="0013096E" w:rsidP="0013096E">
      <w:pPr>
        <w:rPr>
          <w:lang w:eastAsia="ar-SA"/>
        </w:rPr>
      </w:pPr>
      <w:r>
        <w:rPr>
          <w:lang w:eastAsia="ar-SA"/>
        </w:rPr>
        <w:t>Beschreiben Sie bitte Ihren Belegeingang:</w:t>
      </w:r>
    </w:p>
    <w:tbl>
      <w:tblPr>
        <w:tblStyle w:val="Tabellenraster"/>
        <w:tblW w:w="14312" w:type="dxa"/>
        <w:tblLook w:val="04A0" w:firstRow="1" w:lastRow="0" w:firstColumn="1" w:lastColumn="0" w:noHBand="0" w:noVBand="1"/>
      </w:tblPr>
      <w:tblGrid>
        <w:gridCol w:w="915"/>
        <w:gridCol w:w="2162"/>
        <w:gridCol w:w="3722"/>
        <w:gridCol w:w="2410"/>
        <w:gridCol w:w="2126"/>
        <w:gridCol w:w="2977"/>
      </w:tblGrid>
      <w:tr w:rsidR="009C0083" w14:paraId="28059E7D" w14:textId="3C2041A6" w:rsidTr="0057347A">
        <w:tc>
          <w:tcPr>
            <w:tcW w:w="6799" w:type="dxa"/>
            <w:gridSpan w:val="3"/>
            <w:shd w:val="clear" w:color="auto" w:fill="4472C4" w:themeFill="accent5"/>
          </w:tcPr>
          <w:p w14:paraId="18B66321" w14:textId="062DF55F" w:rsidR="009C0083" w:rsidRPr="00CA4C32" w:rsidRDefault="009C0083" w:rsidP="00F312BE">
            <w:pPr>
              <w:pStyle w:val="AnlIABGesamtsumme"/>
              <w:rPr>
                <w:bCs/>
                <w:color w:val="FFFFFF" w:themeColor="background1"/>
                <w:sz w:val="20"/>
                <w:lang w:eastAsia="ar-SA"/>
              </w:rPr>
            </w:pPr>
          </w:p>
        </w:tc>
        <w:tc>
          <w:tcPr>
            <w:tcW w:w="2410" w:type="dxa"/>
            <w:shd w:val="clear" w:color="auto" w:fill="4472C4" w:themeFill="accent5"/>
          </w:tcPr>
          <w:p w14:paraId="3C83440A" w14:textId="21861E9D" w:rsidR="009C0083" w:rsidRPr="00CA4C32" w:rsidRDefault="009C0083" w:rsidP="00F8552F">
            <w:pPr>
              <w:pStyle w:val="AnlIABGesamtsumme"/>
              <w:jc w:val="center"/>
              <w:rPr>
                <w:bCs/>
                <w:color w:val="FFFFFF" w:themeColor="background1"/>
                <w:sz w:val="20"/>
                <w:lang w:eastAsia="ar-SA"/>
              </w:rPr>
            </w:pPr>
            <w:r>
              <w:rPr>
                <w:bCs/>
                <w:color w:val="FFFFFF" w:themeColor="background1"/>
                <w:sz w:val="20"/>
                <w:lang w:eastAsia="ar-SA"/>
              </w:rPr>
              <w:t xml:space="preserve">Originär </w:t>
            </w:r>
            <w:r w:rsidR="00861FA0">
              <w:rPr>
                <w:bCs/>
                <w:color w:val="FFFFFF" w:themeColor="background1"/>
                <w:sz w:val="20"/>
                <w:lang w:eastAsia="ar-SA"/>
              </w:rPr>
              <w:t>p</w:t>
            </w:r>
            <w:r>
              <w:rPr>
                <w:bCs/>
                <w:color w:val="FFFFFF" w:themeColor="background1"/>
                <w:sz w:val="20"/>
                <w:lang w:eastAsia="ar-SA"/>
              </w:rPr>
              <w:t>apierhafte Belege</w:t>
            </w:r>
            <w:r w:rsidR="000E7C22">
              <w:rPr>
                <w:bCs/>
                <w:color w:val="FFFFFF" w:themeColor="background1"/>
                <w:sz w:val="20"/>
                <w:lang w:eastAsia="ar-SA"/>
              </w:rPr>
              <w:t xml:space="preserve"> (4.1)</w:t>
            </w:r>
          </w:p>
        </w:tc>
        <w:tc>
          <w:tcPr>
            <w:tcW w:w="2126" w:type="dxa"/>
            <w:shd w:val="clear" w:color="auto" w:fill="4472C4" w:themeFill="accent5"/>
          </w:tcPr>
          <w:p w14:paraId="12D5F918" w14:textId="4D8FB28C" w:rsidR="009C0083" w:rsidRPr="00CA4C32" w:rsidRDefault="009C0083" w:rsidP="00F8552F">
            <w:pPr>
              <w:pStyle w:val="AnlIABGesamtsumme"/>
              <w:jc w:val="center"/>
              <w:rPr>
                <w:bCs/>
                <w:color w:val="FFFFFF" w:themeColor="background1"/>
                <w:sz w:val="20"/>
                <w:lang w:eastAsia="ar-SA"/>
              </w:rPr>
            </w:pPr>
            <w:r>
              <w:rPr>
                <w:bCs/>
                <w:color w:val="FFFFFF" w:themeColor="background1"/>
                <w:sz w:val="20"/>
                <w:lang w:eastAsia="ar-SA"/>
              </w:rPr>
              <w:t>Digitalisierte Belege</w:t>
            </w:r>
            <w:r w:rsidR="000E7C22">
              <w:rPr>
                <w:bCs/>
                <w:color w:val="FFFFFF" w:themeColor="background1"/>
                <w:sz w:val="20"/>
                <w:lang w:eastAsia="ar-SA"/>
              </w:rPr>
              <w:t xml:space="preserve"> (4.2)</w:t>
            </w:r>
          </w:p>
        </w:tc>
        <w:tc>
          <w:tcPr>
            <w:tcW w:w="2977" w:type="dxa"/>
            <w:shd w:val="clear" w:color="auto" w:fill="4472C4" w:themeFill="accent5"/>
          </w:tcPr>
          <w:p w14:paraId="6B0D6C04" w14:textId="77777777" w:rsidR="00F8552F" w:rsidRDefault="009C0083" w:rsidP="00F8552F">
            <w:pPr>
              <w:pStyle w:val="AnlIABGesamtsumme"/>
              <w:jc w:val="center"/>
              <w:rPr>
                <w:bCs/>
                <w:color w:val="FFFFFF" w:themeColor="background1"/>
                <w:sz w:val="20"/>
                <w:lang w:eastAsia="ar-SA"/>
              </w:rPr>
            </w:pPr>
            <w:r>
              <w:rPr>
                <w:bCs/>
                <w:color w:val="FFFFFF" w:themeColor="background1"/>
                <w:sz w:val="20"/>
                <w:lang w:eastAsia="ar-SA"/>
              </w:rPr>
              <w:t xml:space="preserve">Digitale </w:t>
            </w:r>
          </w:p>
          <w:p w14:paraId="35C1CFCE" w14:textId="14AB4C53" w:rsidR="009C0083" w:rsidRPr="00CA4C32" w:rsidRDefault="009C0083" w:rsidP="00F8552F">
            <w:pPr>
              <w:pStyle w:val="AnlIABGesamtsumme"/>
              <w:jc w:val="center"/>
              <w:rPr>
                <w:bCs/>
                <w:color w:val="FFFFFF" w:themeColor="background1"/>
                <w:sz w:val="20"/>
                <w:lang w:eastAsia="ar-SA"/>
              </w:rPr>
            </w:pPr>
            <w:r>
              <w:rPr>
                <w:bCs/>
                <w:color w:val="FFFFFF" w:themeColor="background1"/>
                <w:sz w:val="20"/>
                <w:lang w:eastAsia="ar-SA"/>
              </w:rPr>
              <w:t>Belege</w:t>
            </w:r>
            <w:r w:rsidR="000E7C22">
              <w:rPr>
                <w:bCs/>
                <w:color w:val="FFFFFF" w:themeColor="background1"/>
                <w:sz w:val="20"/>
                <w:lang w:eastAsia="ar-SA"/>
              </w:rPr>
              <w:t xml:space="preserve"> (4.3)</w:t>
            </w:r>
          </w:p>
        </w:tc>
      </w:tr>
      <w:tr w:rsidR="00F8552F" w14:paraId="04324D32" w14:textId="593C291D" w:rsidTr="0057347A">
        <w:trPr>
          <w:trHeight w:val="392"/>
        </w:trPr>
        <w:tc>
          <w:tcPr>
            <w:tcW w:w="915" w:type="dxa"/>
            <w:shd w:val="clear" w:color="auto" w:fill="4472C4" w:themeFill="accent5"/>
          </w:tcPr>
          <w:p w14:paraId="1A7B3428" w14:textId="6DBD89F8" w:rsidR="00F8552F" w:rsidRPr="00CA4C32" w:rsidRDefault="00F8552F" w:rsidP="0057347A">
            <w:pPr>
              <w:pStyle w:val="AnlIABGesamtsumme"/>
              <w:jc w:val="center"/>
              <w:rPr>
                <w:bCs/>
                <w:color w:val="FFFFFF" w:themeColor="background1"/>
                <w:sz w:val="20"/>
                <w:lang w:eastAsia="ar-SA"/>
              </w:rPr>
            </w:pPr>
            <w:r w:rsidRPr="00CA4C32">
              <w:rPr>
                <w:bCs/>
                <w:color w:val="FFFFFF" w:themeColor="background1"/>
                <w:sz w:val="20"/>
                <w:lang w:eastAsia="ar-SA"/>
              </w:rPr>
              <w:t>Kapitel</w:t>
            </w:r>
          </w:p>
        </w:tc>
        <w:tc>
          <w:tcPr>
            <w:tcW w:w="2162" w:type="dxa"/>
            <w:shd w:val="clear" w:color="auto" w:fill="4472C4" w:themeFill="accent5"/>
          </w:tcPr>
          <w:p w14:paraId="038CB0E9" w14:textId="18DAB91F" w:rsidR="00F8552F" w:rsidRPr="00CA4C32" w:rsidRDefault="00F8552F" w:rsidP="0057347A">
            <w:pPr>
              <w:pStyle w:val="AnlIABGesamtsumme"/>
              <w:jc w:val="center"/>
              <w:rPr>
                <w:bCs/>
                <w:color w:val="FFFFFF" w:themeColor="background1"/>
                <w:sz w:val="20"/>
                <w:lang w:eastAsia="ar-SA"/>
              </w:rPr>
            </w:pPr>
            <w:r w:rsidRPr="00CA4C32">
              <w:rPr>
                <w:bCs/>
                <w:color w:val="FFFFFF" w:themeColor="background1"/>
                <w:sz w:val="20"/>
                <w:lang w:eastAsia="ar-SA"/>
              </w:rPr>
              <w:t>Prozessschritt</w:t>
            </w:r>
          </w:p>
        </w:tc>
        <w:tc>
          <w:tcPr>
            <w:tcW w:w="3722" w:type="dxa"/>
            <w:shd w:val="clear" w:color="auto" w:fill="4472C4" w:themeFill="accent5"/>
          </w:tcPr>
          <w:p w14:paraId="476B8DF8" w14:textId="755D4749" w:rsidR="00F8552F" w:rsidRPr="00CA4C32" w:rsidRDefault="00F8552F" w:rsidP="0057347A">
            <w:pPr>
              <w:pStyle w:val="AnlIABGesamtsumme"/>
              <w:jc w:val="center"/>
              <w:rPr>
                <w:bCs/>
                <w:color w:val="FFFFFF" w:themeColor="background1"/>
                <w:sz w:val="20"/>
                <w:lang w:eastAsia="ar-SA"/>
              </w:rPr>
            </w:pPr>
            <w:r>
              <w:rPr>
                <w:bCs/>
                <w:color w:val="FFFFFF" w:themeColor="background1"/>
                <w:sz w:val="20"/>
                <w:lang w:eastAsia="ar-SA"/>
              </w:rPr>
              <w:t>Input</w:t>
            </w:r>
          </w:p>
        </w:tc>
        <w:tc>
          <w:tcPr>
            <w:tcW w:w="7513" w:type="dxa"/>
            <w:gridSpan w:val="3"/>
            <w:shd w:val="clear" w:color="auto" w:fill="E7E6E6" w:themeFill="background2"/>
          </w:tcPr>
          <w:p w14:paraId="507FE452" w14:textId="77777777" w:rsidR="00F8552F" w:rsidRPr="00CA4C32" w:rsidRDefault="00F8552F" w:rsidP="00657C97">
            <w:pPr>
              <w:pStyle w:val="AnlIABGesamtsumme"/>
              <w:rPr>
                <w:bCs/>
                <w:color w:val="FFFFFF" w:themeColor="background1"/>
                <w:sz w:val="20"/>
                <w:lang w:eastAsia="ar-SA"/>
              </w:rPr>
            </w:pPr>
          </w:p>
        </w:tc>
      </w:tr>
      <w:tr w:rsidR="009C0083" w14:paraId="5F92C5E4" w14:textId="20CE6B00" w:rsidTr="008A21EA">
        <w:trPr>
          <w:trHeight w:val="637"/>
        </w:trPr>
        <w:tc>
          <w:tcPr>
            <w:tcW w:w="915" w:type="dxa"/>
            <w:shd w:val="clear" w:color="auto" w:fill="4472C4" w:themeFill="accent5"/>
          </w:tcPr>
          <w:p w14:paraId="39D77ACB" w14:textId="77777777" w:rsidR="00CC7221" w:rsidRDefault="00CC7221" w:rsidP="0024590F">
            <w:pPr>
              <w:pStyle w:val="AnlIABGesamtsumme"/>
              <w:jc w:val="center"/>
              <w:rPr>
                <w:b w:val="0"/>
                <w:bCs/>
                <w:color w:val="FFFFFF" w:themeColor="background1"/>
                <w:sz w:val="20"/>
                <w:lang w:eastAsia="ar-SA"/>
              </w:rPr>
            </w:pPr>
            <w:r w:rsidRPr="009C0083">
              <w:rPr>
                <w:b w:val="0"/>
                <w:bCs/>
                <w:color w:val="FFFFFF" w:themeColor="background1"/>
                <w:sz w:val="20"/>
                <w:lang w:eastAsia="ar-SA"/>
              </w:rPr>
              <w:t>4.1.1</w:t>
            </w:r>
            <w:r w:rsidR="001156B9">
              <w:rPr>
                <w:b w:val="0"/>
                <w:bCs/>
                <w:color w:val="FFFFFF" w:themeColor="background1"/>
                <w:sz w:val="20"/>
                <w:lang w:eastAsia="ar-SA"/>
              </w:rPr>
              <w:t xml:space="preserve"> </w:t>
            </w:r>
            <w:r w:rsidR="001156B9" w:rsidRPr="001156B9">
              <w:rPr>
                <w:b w:val="0"/>
                <w:bCs/>
                <w:color w:val="FFFFFF" w:themeColor="background1"/>
                <w:sz w:val="20"/>
                <w:lang w:eastAsia="ar-SA"/>
              </w:rPr>
              <w:t>4.2.1</w:t>
            </w:r>
          </w:p>
          <w:p w14:paraId="18C8326F" w14:textId="43E226F6" w:rsidR="00406A4C" w:rsidRPr="009C0083" w:rsidRDefault="00406A4C" w:rsidP="0024590F">
            <w:pPr>
              <w:pStyle w:val="AnlIABGesamtsumme"/>
              <w:jc w:val="center"/>
              <w:rPr>
                <w:b w:val="0"/>
                <w:bCs/>
                <w:color w:val="FFFFFF" w:themeColor="background1"/>
                <w:sz w:val="20"/>
                <w:lang w:eastAsia="ar-SA"/>
              </w:rPr>
            </w:pPr>
            <w:r w:rsidRPr="00406A4C">
              <w:rPr>
                <w:b w:val="0"/>
                <w:bCs/>
                <w:color w:val="FFFFFF" w:themeColor="background1"/>
                <w:sz w:val="20"/>
                <w:lang w:eastAsia="ar-SA"/>
              </w:rPr>
              <w:t>4.3.1</w:t>
            </w:r>
          </w:p>
        </w:tc>
        <w:tc>
          <w:tcPr>
            <w:tcW w:w="2162" w:type="dxa"/>
            <w:shd w:val="clear" w:color="auto" w:fill="4472C4" w:themeFill="accent5"/>
          </w:tcPr>
          <w:p w14:paraId="534399CD" w14:textId="72B95547" w:rsidR="00CC7221" w:rsidRPr="009C0083" w:rsidRDefault="00CC7221" w:rsidP="007E0FF8">
            <w:pPr>
              <w:pStyle w:val="AnlIABGesamtsumme"/>
              <w:rPr>
                <w:b w:val="0"/>
                <w:bCs/>
                <w:color w:val="FFFFFF" w:themeColor="background1"/>
                <w:sz w:val="20"/>
                <w:lang w:eastAsia="ar-SA"/>
              </w:rPr>
            </w:pPr>
            <w:r w:rsidRPr="009C0083">
              <w:rPr>
                <w:b w:val="0"/>
                <w:bCs/>
                <w:color w:val="FFFFFF" w:themeColor="background1"/>
                <w:sz w:val="20"/>
                <w:lang w:eastAsia="ar-SA"/>
              </w:rPr>
              <w:t>Posteingang und Vorsortierung</w:t>
            </w:r>
          </w:p>
        </w:tc>
        <w:tc>
          <w:tcPr>
            <w:tcW w:w="3722" w:type="dxa"/>
            <w:shd w:val="clear" w:color="auto" w:fill="E7E6E6" w:themeFill="background2"/>
          </w:tcPr>
          <w:p w14:paraId="63702044" w14:textId="029067C1" w:rsidR="00CC7221" w:rsidRPr="00D327D3" w:rsidRDefault="00502145" w:rsidP="007E0FF8">
            <w:pPr>
              <w:pStyle w:val="AnlIABGesamtsumme"/>
              <w:rPr>
                <w:b w:val="0"/>
                <w:bCs/>
                <w:sz w:val="20"/>
                <w:lang w:eastAsia="ar-SA"/>
              </w:rPr>
            </w:pPr>
            <w:r>
              <w:rPr>
                <w:b w:val="0"/>
                <w:bCs/>
                <w:sz w:val="20"/>
                <w:lang w:eastAsia="ar-SA"/>
              </w:rPr>
              <w:t xml:space="preserve">Geben Sie den </w:t>
            </w:r>
            <w:r w:rsidR="00F312BE">
              <w:rPr>
                <w:b w:val="0"/>
                <w:bCs/>
                <w:sz w:val="20"/>
                <w:lang w:eastAsia="ar-SA"/>
              </w:rPr>
              <w:t xml:space="preserve">Ablageort der </w:t>
            </w:r>
            <w:r w:rsidR="009C0083">
              <w:rPr>
                <w:b w:val="0"/>
                <w:bCs/>
                <w:sz w:val="20"/>
                <w:lang w:eastAsia="ar-SA"/>
              </w:rPr>
              <w:t xml:space="preserve">eingegangenen </w:t>
            </w:r>
            <w:r w:rsidR="00D50EE5">
              <w:rPr>
                <w:b w:val="0"/>
                <w:bCs/>
                <w:sz w:val="20"/>
                <w:lang w:eastAsia="ar-SA"/>
              </w:rPr>
              <w:t>Belege</w:t>
            </w:r>
            <w:r>
              <w:rPr>
                <w:b w:val="0"/>
                <w:bCs/>
                <w:sz w:val="20"/>
                <w:lang w:eastAsia="ar-SA"/>
              </w:rPr>
              <w:t xml:space="preserve"> an für</w:t>
            </w:r>
            <w:r w:rsidR="007E0FF8">
              <w:rPr>
                <w:b w:val="0"/>
                <w:bCs/>
                <w:sz w:val="20"/>
                <w:lang w:eastAsia="ar-SA"/>
              </w:rPr>
              <w:t>:</w:t>
            </w:r>
          </w:p>
        </w:tc>
        <w:tc>
          <w:tcPr>
            <w:tcW w:w="2410" w:type="dxa"/>
          </w:tcPr>
          <w:p w14:paraId="29EBA210" w14:textId="3EDE1D53" w:rsidR="00CC7221" w:rsidRPr="00D327D3" w:rsidRDefault="00CC7221" w:rsidP="00657C97">
            <w:pPr>
              <w:pStyle w:val="AnlIABGesamtsumme"/>
              <w:rPr>
                <w:b w:val="0"/>
                <w:bCs/>
                <w:sz w:val="20"/>
                <w:lang w:eastAsia="ar-SA"/>
              </w:rPr>
            </w:pPr>
          </w:p>
        </w:tc>
        <w:tc>
          <w:tcPr>
            <w:tcW w:w="2126" w:type="dxa"/>
          </w:tcPr>
          <w:p w14:paraId="4FB50917" w14:textId="77777777" w:rsidR="00CC7221" w:rsidRPr="00D327D3" w:rsidRDefault="00CC7221" w:rsidP="00657C97">
            <w:pPr>
              <w:pStyle w:val="AnlIABGesamtsumme"/>
              <w:rPr>
                <w:b w:val="0"/>
                <w:bCs/>
                <w:sz w:val="20"/>
                <w:lang w:eastAsia="ar-SA"/>
              </w:rPr>
            </w:pPr>
          </w:p>
        </w:tc>
        <w:tc>
          <w:tcPr>
            <w:tcW w:w="2977" w:type="dxa"/>
          </w:tcPr>
          <w:p w14:paraId="6F2AA9EB" w14:textId="77777777" w:rsidR="00CC7221" w:rsidRPr="00D327D3" w:rsidRDefault="00CC7221" w:rsidP="00657C97">
            <w:pPr>
              <w:pStyle w:val="AnlIABGesamtsumme"/>
              <w:rPr>
                <w:b w:val="0"/>
                <w:bCs/>
                <w:sz w:val="20"/>
                <w:lang w:eastAsia="ar-SA"/>
              </w:rPr>
            </w:pPr>
          </w:p>
        </w:tc>
      </w:tr>
      <w:tr w:rsidR="009C0083" w14:paraId="3BE288DD" w14:textId="0806847E" w:rsidTr="008A21EA">
        <w:trPr>
          <w:trHeight w:val="1114"/>
        </w:trPr>
        <w:tc>
          <w:tcPr>
            <w:tcW w:w="915" w:type="dxa"/>
            <w:shd w:val="clear" w:color="auto" w:fill="4472C4" w:themeFill="accent5"/>
          </w:tcPr>
          <w:p w14:paraId="36AFE4EE" w14:textId="77777777" w:rsidR="00CC7221" w:rsidRDefault="00CC7221" w:rsidP="0024590F">
            <w:pPr>
              <w:pStyle w:val="AnlIABGesamtsumme"/>
              <w:jc w:val="center"/>
              <w:rPr>
                <w:b w:val="0"/>
                <w:bCs/>
                <w:color w:val="FFFFFF" w:themeColor="background1"/>
                <w:sz w:val="20"/>
                <w:lang w:eastAsia="ar-SA"/>
              </w:rPr>
            </w:pPr>
            <w:r w:rsidRPr="009C0083">
              <w:rPr>
                <w:b w:val="0"/>
                <w:bCs/>
                <w:color w:val="FFFFFF" w:themeColor="background1"/>
                <w:sz w:val="20"/>
                <w:lang w:eastAsia="ar-SA"/>
              </w:rPr>
              <w:t>4.1.2</w:t>
            </w:r>
          </w:p>
          <w:p w14:paraId="5B5A87A9" w14:textId="77777777" w:rsidR="00406A4C" w:rsidRDefault="00406A4C" w:rsidP="0024590F">
            <w:pPr>
              <w:pStyle w:val="AnlIABGesamtsumme"/>
              <w:jc w:val="center"/>
              <w:rPr>
                <w:b w:val="0"/>
                <w:bCs/>
                <w:color w:val="FFFFFF" w:themeColor="background1"/>
                <w:sz w:val="20"/>
                <w:lang w:eastAsia="ar-SA"/>
              </w:rPr>
            </w:pPr>
            <w:r w:rsidRPr="00406A4C">
              <w:rPr>
                <w:b w:val="0"/>
                <w:bCs/>
                <w:color w:val="FFFFFF" w:themeColor="background1"/>
                <w:sz w:val="20"/>
                <w:lang w:eastAsia="ar-SA"/>
              </w:rPr>
              <w:t>4.2.2</w:t>
            </w:r>
          </w:p>
          <w:p w14:paraId="1CBE98F7" w14:textId="7A657FAB" w:rsidR="00406A4C" w:rsidRPr="009C0083" w:rsidRDefault="00406A4C" w:rsidP="0024590F">
            <w:pPr>
              <w:pStyle w:val="AnlIABGesamtsumme"/>
              <w:jc w:val="center"/>
              <w:rPr>
                <w:b w:val="0"/>
                <w:bCs/>
                <w:color w:val="FFFFFF" w:themeColor="background1"/>
                <w:sz w:val="20"/>
                <w:lang w:eastAsia="ar-SA"/>
              </w:rPr>
            </w:pPr>
            <w:r w:rsidRPr="00406A4C">
              <w:rPr>
                <w:b w:val="0"/>
                <w:bCs/>
                <w:color w:val="FFFFFF" w:themeColor="background1"/>
                <w:sz w:val="20"/>
                <w:lang w:eastAsia="ar-SA"/>
              </w:rPr>
              <w:t>4.3.2</w:t>
            </w:r>
          </w:p>
        </w:tc>
        <w:tc>
          <w:tcPr>
            <w:tcW w:w="2162" w:type="dxa"/>
            <w:shd w:val="clear" w:color="auto" w:fill="4472C4" w:themeFill="accent5"/>
          </w:tcPr>
          <w:p w14:paraId="56FF0D1A" w14:textId="703AA8ED" w:rsidR="00CC7221" w:rsidRPr="009C0083" w:rsidRDefault="00CC7221" w:rsidP="007E0FF8">
            <w:pPr>
              <w:pStyle w:val="AnlIABGesamtsumme"/>
              <w:rPr>
                <w:b w:val="0"/>
                <w:bCs/>
                <w:color w:val="FFFFFF" w:themeColor="background1"/>
                <w:sz w:val="20"/>
                <w:lang w:eastAsia="ar-SA"/>
              </w:rPr>
            </w:pPr>
            <w:r w:rsidRPr="009C0083">
              <w:rPr>
                <w:b w:val="0"/>
                <w:bCs/>
                <w:color w:val="FFFFFF" w:themeColor="background1"/>
                <w:sz w:val="20"/>
                <w:lang w:eastAsia="ar-SA"/>
              </w:rPr>
              <w:t>Identifikation der Belege (Unterlagen mit Belegfunktion) mit Prüfung auf Echtheit</w:t>
            </w:r>
          </w:p>
        </w:tc>
        <w:tc>
          <w:tcPr>
            <w:tcW w:w="3722" w:type="dxa"/>
            <w:shd w:val="clear" w:color="auto" w:fill="E7E6E6" w:themeFill="background2"/>
          </w:tcPr>
          <w:p w14:paraId="11A68254" w14:textId="096451F1" w:rsidR="00CC7221" w:rsidRPr="00D327D3" w:rsidRDefault="00502145" w:rsidP="007E0FF8">
            <w:pPr>
              <w:pStyle w:val="AnlIABGesamtsumme"/>
              <w:rPr>
                <w:b w:val="0"/>
                <w:bCs/>
                <w:sz w:val="20"/>
                <w:lang w:eastAsia="ar-SA"/>
              </w:rPr>
            </w:pPr>
            <w:r>
              <w:rPr>
                <w:b w:val="0"/>
                <w:bCs/>
                <w:sz w:val="20"/>
                <w:lang w:eastAsia="ar-SA"/>
              </w:rPr>
              <w:t xml:space="preserve">Geben Sie den </w:t>
            </w:r>
            <w:r w:rsidR="009C0083">
              <w:rPr>
                <w:b w:val="0"/>
                <w:bCs/>
                <w:sz w:val="20"/>
                <w:lang w:eastAsia="ar-SA"/>
              </w:rPr>
              <w:t>Ablageort der identifizierten Belege</w:t>
            </w:r>
            <w:r w:rsidR="00A00456">
              <w:rPr>
                <w:b w:val="0"/>
                <w:bCs/>
                <w:sz w:val="20"/>
                <w:lang w:eastAsia="ar-SA"/>
              </w:rPr>
              <w:t xml:space="preserve"> </w:t>
            </w:r>
            <w:r w:rsidR="00A00456" w:rsidRPr="00A00456">
              <w:rPr>
                <w:b w:val="0"/>
                <w:bCs/>
                <w:sz w:val="20"/>
                <w:lang w:eastAsia="ar-SA"/>
              </w:rPr>
              <w:t>(Unterlagen mit Belegfunktion)</w:t>
            </w:r>
            <w:r w:rsidR="00A00456">
              <w:rPr>
                <w:b w:val="0"/>
                <w:bCs/>
                <w:sz w:val="20"/>
                <w:lang w:eastAsia="ar-SA"/>
              </w:rPr>
              <w:t xml:space="preserve"> an für</w:t>
            </w:r>
            <w:r w:rsidR="007E0FF8">
              <w:rPr>
                <w:b w:val="0"/>
                <w:bCs/>
                <w:sz w:val="20"/>
                <w:lang w:eastAsia="ar-SA"/>
              </w:rPr>
              <w:t>:</w:t>
            </w:r>
          </w:p>
        </w:tc>
        <w:tc>
          <w:tcPr>
            <w:tcW w:w="2410" w:type="dxa"/>
          </w:tcPr>
          <w:p w14:paraId="7D159649" w14:textId="77777777" w:rsidR="00CC7221" w:rsidRPr="00D327D3" w:rsidRDefault="00CC7221" w:rsidP="00CC7221">
            <w:pPr>
              <w:pStyle w:val="AnlIABGesamtsumme"/>
              <w:rPr>
                <w:b w:val="0"/>
                <w:bCs/>
                <w:sz w:val="20"/>
                <w:lang w:eastAsia="ar-SA"/>
              </w:rPr>
            </w:pPr>
          </w:p>
        </w:tc>
        <w:tc>
          <w:tcPr>
            <w:tcW w:w="2126" w:type="dxa"/>
          </w:tcPr>
          <w:p w14:paraId="403362EC" w14:textId="77777777" w:rsidR="00CC7221" w:rsidRPr="00D327D3" w:rsidRDefault="00CC7221" w:rsidP="00CC7221">
            <w:pPr>
              <w:pStyle w:val="AnlIABGesamtsumme"/>
              <w:rPr>
                <w:b w:val="0"/>
                <w:bCs/>
                <w:sz w:val="20"/>
                <w:lang w:eastAsia="ar-SA"/>
              </w:rPr>
            </w:pPr>
          </w:p>
        </w:tc>
        <w:tc>
          <w:tcPr>
            <w:tcW w:w="2977" w:type="dxa"/>
          </w:tcPr>
          <w:p w14:paraId="0E66C54A" w14:textId="77777777" w:rsidR="00CC7221" w:rsidRPr="00D327D3" w:rsidRDefault="00CC7221" w:rsidP="00CC7221">
            <w:pPr>
              <w:pStyle w:val="AnlIABGesamtsumme"/>
              <w:rPr>
                <w:b w:val="0"/>
                <w:bCs/>
                <w:sz w:val="20"/>
                <w:lang w:eastAsia="ar-SA"/>
              </w:rPr>
            </w:pPr>
          </w:p>
        </w:tc>
      </w:tr>
      <w:tr w:rsidR="009C0083" w14:paraId="766422C9" w14:textId="752FCA37" w:rsidTr="008A21EA">
        <w:trPr>
          <w:trHeight w:val="847"/>
        </w:trPr>
        <w:tc>
          <w:tcPr>
            <w:tcW w:w="915" w:type="dxa"/>
            <w:shd w:val="clear" w:color="auto" w:fill="4472C4" w:themeFill="accent5"/>
          </w:tcPr>
          <w:p w14:paraId="4F77B434" w14:textId="77777777" w:rsidR="00CC7221" w:rsidRDefault="00CC7221" w:rsidP="0024590F">
            <w:pPr>
              <w:pStyle w:val="AnlIABGesamtsumme"/>
              <w:jc w:val="center"/>
              <w:rPr>
                <w:b w:val="0"/>
                <w:bCs/>
                <w:color w:val="FFFFFF" w:themeColor="background1"/>
                <w:sz w:val="20"/>
                <w:lang w:eastAsia="ar-SA"/>
              </w:rPr>
            </w:pPr>
            <w:r w:rsidRPr="009C0083">
              <w:rPr>
                <w:b w:val="0"/>
                <w:bCs/>
                <w:color w:val="FFFFFF" w:themeColor="background1"/>
                <w:sz w:val="20"/>
                <w:lang w:eastAsia="ar-SA"/>
              </w:rPr>
              <w:t>4.1.3</w:t>
            </w:r>
          </w:p>
          <w:p w14:paraId="0547C9C6" w14:textId="77777777" w:rsidR="0024590F" w:rsidRDefault="0024590F" w:rsidP="0024590F">
            <w:pPr>
              <w:pStyle w:val="AnlIABGesamtsumme"/>
              <w:jc w:val="center"/>
              <w:rPr>
                <w:b w:val="0"/>
                <w:bCs/>
                <w:color w:val="FFFFFF" w:themeColor="background1"/>
                <w:sz w:val="20"/>
                <w:lang w:eastAsia="ar-SA"/>
              </w:rPr>
            </w:pPr>
            <w:r w:rsidRPr="0024590F">
              <w:rPr>
                <w:b w:val="0"/>
                <w:bCs/>
                <w:color w:val="FFFFFF" w:themeColor="background1"/>
                <w:sz w:val="20"/>
                <w:lang w:eastAsia="ar-SA"/>
              </w:rPr>
              <w:t>4.2.3</w:t>
            </w:r>
          </w:p>
          <w:p w14:paraId="595EECB3" w14:textId="4AD0A507" w:rsidR="0024590F" w:rsidRPr="009C0083" w:rsidRDefault="0024590F" w:rsidP="0024590F">
            <w:pPr>
              <w:pStyle w:val="AnlIABGesamtsumme"/>
              <w:jc w:val="center"/>
              <w:rPr>
                <w:b w:val="0"/>
                <w:bCs/>
                <w:color w:val="FFFFFF" w:themeColor="background1"/>
                <w:sz w:val="20"/>
                <w:lang w:eastAsia="ar-SA"/>
              </w:rPr>
            </w:pPr>
            <w:r w:rsidRPr="0024590F">
              <w:rPr>
                <w:b w:val="0"/>
                <w:bCs/>
                <w:color w:val="FFFFFF" w:themeColor="background1"/>
                <w:sz w:val="20"/>
                <w:lang w:eastAsia="ar-SA"/>
              </w:rPr>
              <w:t>4.3.3</w:t>
            </w:r>
          </w:p>
        </w:tc>
        <w:tc>
          <w:tcPr>
            <w:tcW w:w="2162" w:type="dxa"/>
            <w:shd w:val="clear" w:color="auto" w:fill="4472C4" w:themeFill="accent5"/>
          </w:tcPr>
          <w:p w14:paraId="29AB6665" w14:textId="156F6F88" w:rsidR="00CC7221" w:rsidRPr="009C0083" w:rsidRDefault="00CC7221" w:rsidP="007E0FF8">
            <w:pPr>
              <w:pStyle w:val="AnlIABGesamtsumme"/>
              <w:rPr>
                <w:b w:val="0"/>
                <w:bCs/>
                <w:color w:val="FFFFFF" w:themeColor="background1"/>
                <w:sz w:val="20"/>
                <w:lang w:eastAsia="ar-SA"/>
              </w:rPr>
            </w:pPr>
            <w:r w:rsidRPr="009C0083">
              <w:rPr>
                <w:b w:val="0"/>
                <w:bCs/>
                <w:color w:val="FFFFFF" w:themeColor="background1"/>
                <w:sz w:val="20"/>
                <w:lang w:eastAsia="ar-SA"/>
              </w:rPr>
              <w:t>Erstellung von Ausgangs- und Eigenbelegen</w:t>
            </w:r>
          </w:p>
        </w:tc>
        <w:tc>
          <w:tcPr>
            <w:tcW w:w="3722" w:type="dxa"/>
            <w:shd w:val="clear" w:color="auto" w:fill="E7E6E6" w:themeFill="background2"/>
          </w:tcPr>
          <w:p w14:paraId="2F840297" w14:textId="31EBEACE" w:rsidR="00CC7221" w:rsidRPr="00D327D3" w:rsidRDefault="006C7BD7" w:rsidP="007E0FF8">
            <w:pPr>
              <w:pStyle w:val="AnlIABGesamtsumme"/>
              <w:rPr>
                <w:b w:val="0"/>
                <w:bCs/>
                <w:sz w:val="20"/>
                <w:lang w:eastAsia="ar-SA"/>
              </w:rPr>
            </w:pPr>
            <w:r>
              <w:rPr>
                <w:b w:val="0"/>
                <w:bCs/>
                <w:sz w:val="20"/>
                <w:lang w:eastAsia="ar-SA"/>
              </w:rPr>
              <w:t>Welche Zusatzangaben machen Sie bei Ausgangs- Eingangsbelegen</w:t>
            </w:r>
            <w:r w:rsidR="00A00456">
              <w:rPr>
                <w:b w:val="0"/>
                <w:bCs/>
                <w:sz w:val="20"/>
                <w:lang w:eastAsia="ar-SA"/>
              </w:rPr>
              <w:t xml:space="preserve"> für:</w:t>
            </w:r>
          </w:p>
        </w:tc>
        <w:tc>
          <w:tcPr>
            <w:tcW w:w="2410" w:type="dxa"/>
          </w:tcPr>
          <w:p w14:paraId="456D9432" w14:textId="77777777" w:rsidR="00CC7221" w:rsidRPr="00D327D3" w:rsidRDefault="00CC7221" w:rsidP="00CC7221">
            <w:pPr>
              <w:pStyle w:val="AnlIABGesamtsumme"/>
              <w:rPr>
                <w:b w:val="0"/>
                <w:bCs/>
                <w:sz w:val="20"/>
                <w:lang w:eastAsia="ar-SA"/>
              </w:rPr>
            </w:pPr>
          </w:p>
        </w:tc>
        <w:tc>
          <w:tcPr>
            <w:tcW w:w="2126" w:type="dxa"/>
          </w:tcPr>
          <w:p w14:paraId="17DB1184" w14:textId="77777777" w:rsidR="00CC7221" w:rsidRPr="00D327D3" w:rsidRDefault="00CC7221" w:rsidP="00CC7221">
            <w:pPr>
              <w:pStyle w:val="AnlIABGesamtsumme"/>
              <w:rPr>
                <w:b w:val="0"/>
                <w:bCs/>
                <w:sz w:val="20"/>
                <w:lang w:eastAsia="ar-SA"/>
              </w:rPr>
            </w:pPr>
          </w:p>
        </w:tc>
        <w:tc>
          <w:tcPr>
            <w:tcW w:w="2977" w:type="dxa"/>
          </w:tcPr>
          <w:p w14:paraId="4A3BB624" w14:textId="77777777" w:rsidR="00CC7221" w:rsidRPr="00D327D3" w:rsidRDefault="00CC7221" w:rsidP="00CC7221">
            <w:pPr>
              <w:pStyle w:val="AnlIABGesamtsumme"/>
              <w:rPr>
                <w:b w:val="0"/>
                <w:bCs/>
                <w:sz w:val="20"/>
                <w:lang w:eastAsia="ar-SA"/>
              </w:rPr>
            </w:pPr>
          </w:p>
        </w:tc>
      </w:tr>
    </w:tbl>
    <w:p w14:paraId="42D9DB41" w14:textId="6B861E84" w:rsidR="00C60260" w:rsidRPr="00DB0139" w:rsidRDefault="001F0F55" w:rsidP="00C60260">
      <w:pPr>
        <w:pStyle w:val="AnlIABGesamtsumme"/>
        <w:rPr>
          <w:b w:val="0"/>
          <w:i/>
          <w:iCs/>
          <w:sz w:val="16"/>
          <w:szCs w:val="16"/>
          <w:lang w:eastAsia="ar-SA"/>
        </w:rPr>
      </w:pPr>
      <w:r w:rsidRPr="00DB0139">
        <w:rPr>
          <w:b w:val="0"/>
          <w:i/>
          <w:iCs/>
          <w:sz w:val="16"/>
          <w:szCs w:val="16"/>
          <w:lang w:eastAsia="ar-SA"/>
        </w:rPr>
        <w:t>(</w:t>
      </w:r>
      <w:r w:rsidR="00DB0139" w:rsidRPr="00DB0139">
        <w:rPr>
          <w:b w:val="0"/>
          <w:i/>
          <w:iCs/>
          <w:sz w:val="16"/>
          <w:szCs w:val="16"/>
          <w:lang w:eastAsia="ar-SA"/>
        </w:rPr>
        <w:t>Relevante Kapitel siehe in der Spalte Kapitel</w:t>
      </w:r>
      <w:r w:rsidRPr="00DB0139">
        <w:rPr>
          <w:b w:val="0"/>
          <w:i/>
          <w:iCs/>
          <w:sz w:val="16"/>
          <w:szCs w:val="16"/>
          <w:lang w:eastAsia="ar-SA"/>
        </w:rPr>
        <w:t>)</w:t>
      </w:r>
    </w:p>
    <w:p w14:paraId="79E976A3" w14:textId="799ACDE6" w:rsidR="00C60260" w:rsidRPr="00332230" w:rsidRDefault="00C60260" w:rsidP="00AF18ED">
      <w:pPr>
        <w:pStyle w:val="berschrift2"/>
        <w:rPr>
          <w:lang w:eastAsia="ar-SA"/>
        </w:rPr>
      </w:pPr>
      <w:r w:rsidRPr="00332230">
        <w:rPr>
          <w:lang w:eastAsia="ar-SA"/>
        </w:rPr>
        <w:t>Digitalisierung der Belege</w:t>
      </w:r>
    </w:p>
    <w:p w14:paraId="45377623" w14:textId="15234BB4" w:rsidR="006B1FD1" w:rsidRPr="006B1FD1" w:rsidRDefault="006B1FD1" w:rsidP="00B95D17">
      <w:pPr>
        <w:pStyle w:val="berschrift3"/>
        <w:rPr>
          <w:lang w:eastAsia="ar-SA"/>
        </w:rPr>
      </w:pPr>
      <w:r w:rsidRPr="006B1FD1">
        <w:rPr>
          <w:lang w:eastAsia="ar-SA"/>
        </w:rPr>
        <w:t>Wo werden die digitalisierten Belege gespeichert?</w:t>
      </w:r>
    </w:p>
    <w:sdt>
      <w:sdtPr>
        <w:rPr>
          <w:b w:val="0"/>
          <w:sz w:val="20"/>
          <w:lang w:eastAsia="ar-SA"/>
        </w:rPr>
        <w:alias w:val="Angabe des Export-Datenpfads"/>
        <w:tag w:val="Angabe des Export-Datenpfads"/>
        <w:id w:val="-975601317"/>
        <w:placeholder>
          <w:docPart w:val="DefaultPlaceholder_-1854013440"/>
        </w:placeholder>
        <w:showingPlcHdr/>
      </w:sdtPr>
      <w:sdtEndPr/>
      <w:sdtContent>
        <w:p w14:paraId="3BD7AF6F" w14:textId="1B2E890F" w:rsidR="006B1FD1" w:rsidRPr="00893DAD" w:rsidRDefault="006B1FD1" w:rsidP="00C60260">
          <w:pPr>
            <w:pStyle w:val="AnlIABGesamtsumme"/>
            <w:rPr>
              <w:b w:val="0"/>
              <w:sz w:val="20"/>
              <w:lang w:eastAsia="ar-SA"/>
            </w:rPr>
          </w:pPr>
          <w:r w:rsidRPr="00893DAD">
            <w:rPr>
              <w:rStyle w:val="Platzhaltertext"/>
              <w:b w:val="0"/>
              <w:highlight w:val="yellow"/>
            </w:rPr>
            <w:t>Klicken oder tippen Sie hier, um Text einzugeben.</w:t>
          </w:r>
        </w:p>
      </w:sdtContent>
    </w:sdt>
    <w:p w14:paraId="5B900C8F" w14:textId="76618E80" w:rsidR="00025B0C" w:rsidRDefault="00893DAD" w:rsidP="00C60260">
      <w:pPr>
        <w:pStyle w:val="AnlIABGesamtsumme"/>
        <w:rPr>
          <w:b w:val="0"/>
          <w:i/>
          <w:iCs/>
          <w:sz w:val="16"/>
          <w:szCs w:val="16"/>
          <w:lang w:eastAsia="ar-SA"/>
        </w:rPr>
      </w:pPr>
      <w:r w:rsidRPr="00893DAD">
        <w:rPr>
          <w:b w:val="0"/>
          <w:i/>
          <w:iCs/>
          <w:sz w:val="16"/>
          <w:szCs w:val="16"/>
          <w:lang w:eastAsia="ar-SA"/>
        </w:rPr>
        <w:t>(Kapitel 4.2.5 (2))</w:t>
      </w:r>
    </w:p>
    <w:p w14:paraId="17A4C3BB" w14:textId="77777777" w:rsidR="00DE265D" w:rsidRPr="00893DAD" w:rsidRDefault="00DE265D" w:rsidP="00C60260">
      <w:pPr>
        <w:pStyle w:val="AnlIABGesamtsumme"/>
        <w:rPr>
          <w:b w:val="0"/>
          <w:i/>
          <w:iCs/>
          <w:sz w:val="16"/>
          <w:szCs w:val="16"/>
          <w:lang w:eastAsia="ar-SA"/>
        </w:rPr>
      </w:pPr>
    </w:p>
    <w:p w14:paraId="792EE283" w14:textId="74069BCC" w:rsidR="00893DAD" w:rsidRDefault="00646EA9" w:rsidP="00970DE5">
      <w:pPr>
        <w:pStyle w:val="berschrift3"/>
        <w:rPr>
          <w:lang w:eastAsia="ar-SA"/>
        </w:rPr>
      </w:pPr>
      <w:r>
        <w:rPr>
          <w:lang w:eastAsia="ar-SA"/>
        </w:rPr>
        <w:t xml:space="preserve">Welche Grundparameter </w:t>
      </w:r>
      <w:r w:rsidR="00F50266">
        <w:rPr>
          <w:lang w:eastAsia="ar-SA"/>
        </w:rPr>
        <w:t>werden für die Digitalisierung verwendet?</w:t>
      </w:r>
    </w:p>
    <w:tbl>
      <w:tblPr>
        <w:tblStyle w:val="Tabellenraster"/>
        <w:tblW w:w="0" w:type="auto"/>
        <w:tblLook w:val="04A0" w:firstRow="1" w:lastRow="0" w:firstColumn="1" w:lastColumn="0" w:noHBand="0" w:noVBand="1"/>
      </w:tblPr>
      <w:tblGrid>
        <w:gridCol w:w="4531"/>
        <w:gridCol w:w="8748"/>
      </w:tblGrid>
      <w:tr w:rsidR="000C729E" w14:paraId="17E98F49" w14:textId="77777777" w:rsidTr="005F50F3">
        <w:tc>
          <w:tcPr>
            <w:tcW w:w="4531" w:type="dxa"/>
            <w:shd w:val="clear" w:color="auto" w:fill="4472C4" w:themeFill="accent5"/>
          </w:tcPr>
          <w:p w14:paraId="7652BFA7" w14:textId="1F215585" w:rsidR="000C729E" w:rsidRPr="005F50F3" w:rsidRDefault="000C729E" w:rsidP="00C60260">
            <w:pPr>
              <w:pStyle w:val="AnlIABGesamtsumme"/>
              <w:rPr>
                <w:bCs/>
                <w:color w:val="FFFFFF" w:themeColor="background1"/>
                <w:sz w:val="20"/>
                <w:lang w:eastAsia="ar-SA"/>
              </w:rPr>
            </w:pPr>
            <w:r w:rsidRPr="005F50F3">
              <w:rPr>
                <w:bCs/>
                <w:color w:val="FFFFFF" w:themeColor="background1"/>
                <w:sz w:val="20"/>
                <w:lang w:eastAsia="ar-SA"/>
              </w:rPr>
              <w:t>Zielformat</w:t>
            </w:r>
            <w:r w:rsidR="007A2F87" w:rsidRPr="005F50F3">
              <w:rPr>
                <w:bCs/>
                <w:color w:val="FFFFFF" w:themeColor="background1"/>
                <w:sz w:val="20"/>
                <w:lang w:eastAsia="ar-SA"/>
              </w:rPr>
              <w:t xml:space="preserve"> (PDF/TIFF)</w:t>
            </w:r>
          </w:p>
        </w:tc>
        <w:tc>
          <w:tcPr>
            <w:tcW w:w="8748" w:type="dxa"/>
          </w:tcPr>
          <w:p w14:paraId="5F8F4F7E" w14:textId="77777777" w:rsidR="000C729E" w:rsidRPr="005F50F3" w:rsidRDefault="000C729E" w:rsidP="00C60260">
            <w:pPr>
              <w:pStyle w:val="AnlIABGesamtsumme"/>
              <w:rPr>
                <w:b w:val="0"/>
                <w:sz w:val="20"/>
                <w:lang w:eastAsia="ar-SA"/>
              </w:rPr>
            </w:pPr>
          </w:p>
        </w:tc>
      </w:tr>
      <w:tr w:rsidR="000C729E" w14:paraId="5186A526" w14:textId="77777777" w:rsidTr="005F50F3">
        <w:tc>
          <w:tcPr>
            <w:tcW w:w="4531" w:type="dxa"/>
            <w:shd w:val="clear" w:color="auto" w:fill="4472C4" w:themeFill="accent5"/>
          </w:tcPr>
          <w:p w14:paraId="762A9651" w14:textId="124CC2AD" w:rsidR="000C729E" w:rsidRPr="005F50F3" w:rsidRDefault="007A2F87" w:rsidP="00C60260">
            <w:pPr>
              <w:pStyle w:val="AnlIABGesamtsumme"/>
              <w:rPr>
                <w:bCs/>
                <w:color w:val="FFFFFF" w:themeColor="background1"/>
                <w:sz w:val="20"/>
                <w:lang w:eastAsia="ar-SA"/>
              </w:rPr>
            </w:pPr>
            <w:r w:rsidRPr="005F50F3">
              <w:rPr>
                <w:bCs/>
                <w:color w:val="FFFFFF" w:themeColor="background1"/>
                <w:sz w:val="20"/>
                <w:lang w:eastAsia="ar-SA"/>
              </w:rPr>
              <w:t xml:space="preserve">Auflösung </w:t>
            </w:r>
            <w:r w:rsidR="00EB6F94" w:rsidRPr="005F50F3">
              <w:rPr>
                <w:bCs/>
                <w:color w:val="FFFFFF" w:themeColor="background1"/>
                <w:sz w:val="20"/>
                <w:lang w:eastAsia="ar-SA"/>
              </w:rPr>
              <w:t>(dpi)</w:t>
            </w:r>
          </w:p>
        </w:tc>
        <w:tc>
          <w:tcPr>
            <w:tcW w:w="8748" w:type="dxa"/>
          </w:tcPr>
          <w:p w14:paraId="5AD5A779" w14:textId="77777777" w:rsidR="000C729E" w:rsidRPr="005F50F3" w:rsidRDefault="000C729E" w:rsidP="00C60260">
            <w:pPr>
              <w:pStyle w:val="AnlIABGesamtsumme"/>
              <w:rPr>
                <w:b w:val="0"/>
                <w:sz w:val="20"/>
                <w:lang w:eastAsia="ar-SA"/>
              </w:rPr>
            </w:pPr>
          </w:p>
        </w:tc>
      </w:tr>
      <w:tr w:rsidR="000C729E" w14:paraId="61B2F91F" w14:textId="77777777" w:rsidTr="005F50F3">
        <w:tc>
          <w:tcPr>
            <w:tcW w:w="4531" w:type="dxa"/>
            <w:shd w:val="clear" w:color="auto" w:fill="4472C4" w:themeFill="accent5"/>
          </w:tcPr>
          <w:p w14:paraId="357A74A1" w14:textId="52DD3DA3" w:rsidR="000C729E" w:rsidRPr="005F50F3" w:rsidRDefault="007A2F87" w:rsidP="00C60260">
            <w:pPr>
              <w:pStyle w:val="AnlIABGesamtsumme"/>
              <w:rPr>
                <w:bCs/>
                <w:color w:val="FFFFFF" w:themeColor="background1"/>
                <w:sz w:val="20"/>
                <w:lang w:eastAsia="ar-SA"/>
              </w:rPr>
            </w:pPr>
            <w:r w:rsidRPr="005F50F3">
              <w:rPr>
                <w:bCs/>
                <w:color w:val="FFFFFF" w:themeColor="background1"/>
                <w:sz w:val="20"/>
                <w:lang w:eastAsia="ar-SA"/>
              </w:rPr>
              <w:t>Farbscan</w:t>
            </w:r>
            <w:r w:rsidR="00C75623">
              <w:rPr>
                <w:bCs/>
                <w:color w:val="FFFFFF" w:themeColor="background1"/>
                <w:sz w:val="20"/>
                <w:lang w:eastAsia="ar-SA"/>
              </w:rPr>
              <w:t>n</w:t>
            </w:r>
            <w:r w:rsidRPr="005F50F3">
              <w:rPr>
                <w:bCs/>
                <w:color w:val="FFFFFF" w:themeColor="background1"/>
                <w:sz w:val="20"/>
                <w:lang w:eastAsia="ar-SA"/>
              </w:rPr>
              <w:t xml:space="preserve"> oder Graustufe</w:t>
            </w:r>
            <w:r w:rsidR="0003439D">
              <w:rPr>
                <w:bCs/>
                <w:color w:val="FFFFFF" w:themeColor="background1"/>
                <w:sz w:val="20"/>
                <w:lang w:eastAsia="ar-SA"/>
              </w:rPr>
              <w:t>n</w:t>
            </w:r>
            <w:r w:rsidRPr="005F50F3">
              <w:rPr>
                <w:bCs/>
                <w:color w:val="FFFFFF" w:themeColor="background1"/>
                <w:sz w:val="20"/>
                <w:lang w:eastAsia="ar-SA"/>
              </w:rPr>
              <w:t xml:space="preserve"> (mit Einstellung)</w:t>
            </w:r>
          </w:p>
        </w:tc>
        <w:tc>
          <w:tcPr>
            <w:tcW w:w="8748" w:type="dxa"/>
          </w:tcPr>
          <w:p w14:paraId="35D90574" w14:textId="77777777" w:rsidR="000C729E" w:rsidRPr="005F50F3" w:rsidRDefault="000C729E" w:rsidP="00C60260">
            <w:pPr>
              <w:pStyle w:val="AnlIABGesamtsumme"/>
              <w:rPr>
                <w:b w:val="0"/>
                <w:sz w:val="20"/>
                <w:lang w:eastAsia="ar-SA"/>
              </w:rPr>
            </w:pPr>
          </w:p>
        </w:tc>
      </w:tr>
      <w:tr w:rsidR="000C729E" w14:paraId="2DB28EC5" w14:textId="77777777" w:rsidTr="005F50F3">
        <w:tc>
          <w:tcPr>
            <w:tcW w:w="4531" w:type="dxa"/>
            <w:shd w:val="clear" w:color="auto" w:fill="4472C4" w:themeFill="accent5"/>
          </w:tcPr>
          <w:p w14:paraId="2A0C0D21" w14:textId="1F685F6A" w:rsidR="000C729E" w:rsidRPr="005F50F3" w:rsidRDefault="00EB6F94" w:rsidP="00C60260">
            <w:pPr>
              <w:pStyle w:val="AnlIABGesamtsumme"/>
              <w:rPr>
                <w:bCs/>
                <w:color w:val="FFFFFF" w:themeColor="background1"/>
                <w:sz w:val="20"/>
                <w:lang w:eastAsia="ar-SA"/>
              </w:rPr>
            </w:pPr>
            <w:r w:rsidRPr="005F50F3">
              <w:rPr>
                <w:bCs/>
                <w:color w:val="FFFFFF" w:themeColor="background1"/>
                <w:sz w:val="20"/>
                <w:lang w:eastAsia="ar-SA"/>
              </w:rPr>
              <w:t>Kontrast (Einstellung)</w:t>
            </w:r>
          </w:p>
        </w:tc>
        <w:tc>
          <w:tcPr>
            <w:tcW w:w="8748" w:type="dxa"/>
          </w:tcPr>
          <w:p w14:paraId="2B606FED" w14:textId="77777777" w:rsidR="000C729E" w:rsidRPr="005F50F3" w:rsidRDefault="000C729E" w:rsidP="00C60260">
            <w:pPr>
              <w:pStyle w:val="AnlIABGesamtsumme"/>
              <w:rPr>
                <w:b w:val="0"/>
                <w:sz w:val="20"/>
                <w:lang w:eastAsia="ar-SA"/>
              </w:rPr>
            </w:pPr>
          </w:p>
        </w:tc>
      </w:tr>
      <w:tr w:rsidR="000C729E" w14:paraId="0AC753D4" w14:textId="77777777" w:rsidTr="005F50F3">
        <w:tc>
          <w:tcPr>
            <w:tcW w:w="4531" w:type="dxa"/>
            <w:shd w:val="clear" w:color="auto" w:fill="4472C4" w:themeFill="accent5"/>
          </w:tcPr>
          <w:p w14:paraId="361BF3D5" w14:textId="7474938B" w:rsidR="000C729E" w:rsidRPr="005F50F3" w:rsidRDefault="00EB237D" w:rsidP="00C60260">
            <w:pPr>
              <w:pStyle w:val="AnlIABGesamtsumme"/>
              <w:rPr>
                <w:bCs/>
                <w:color w:val="FFFFFF" w:themeColor="background1"/>
                <w:sz w:val="20"/>
                <w:lang w:eastAsia="ar-SA"/>
              </w:rPr>
            </w:pPr>
            <w:r w:rsidRPr="005F50F3">
              <w:rPr>
                <w:bCs/>
                <w:color w:val="FFFFFF" w:themeColor="background1"/>
                <w:sz w:val="20"/>
                <w:lang w:eastAsia="ar-SA"/>
              </w:rPr>
              <w:t>Automatischer beidseitiger Einzug mit Scan?</w:t>
            </w:r>
          </w:p>
        </w:tc>
        <w:tc>
          <w:tcPr>
            <w:tcW w:w="8748" w:type="dxa"/>
          </w:tcPr>
          <w:p w14:paraId="69660B2B" w14:textId="77777777" w:rsidR="000C729E" w:rsidRPr="005F50F3" w:rsidRDefault="000C729E" w:rsidP="00C60260">
            <w:pPr>
              <w:pStyle w:val="AnlIABGesamtsumme"/>
              <w:rPr>
                <w:b w:val="0"/>
                <w:sz w:val="20"/>
                <w:lang w:eastAsia="ar-SA"/>
              </w:rPr>
            </w:pPr>
          </w:p>
        </w:tc>
      </w:tr>
      <w:tr w:rsidR="00EB237D" w14:paraId="21B4C172" w14:textId="77777777" w:rsidTr="005F50F3">
        <w:tc>
          <w:tcPr>
            <w:tcW w:w="4531" w:type="dxa"/>
            <w:shd w:val="clear" w:color="auto" w:fill="4472C4" w:themeFill="accent5"/>
          </w:tcPr>
          <w:p w14:paraId="368AF295" w14:textId="0A632CF1" w:rsidR="00EB237D" w:rsidRPr="005F50F3" w:rsidRDefault="005F50F3" w:rsidP="00C60260">
            <w:pPr>
              <w:pStyle w:val="AnlIABGesamtsumme"/>
              <w:rPr>
                <w:bCs/>
                <w:color w:val="FFFFFF" w:themeColor="background1"/>
                <w:sz w:val="20"/>
                <w:lang w:eastAsia="ar-SA"/>
              </w:rPr>
            </w:pPr>
            <w:r w:rsidRPr="005F50F3">
              <w:rPr>
                <w:bCs/>
                <w:color w:val="FFFFFF" w:themeColor="background1"/>
                <w:sz w:val="20"/>
                <w:lang w:eastAsia="ar-SA"/>
              </w:rPr>
              <w:t>Sonstige Einstellung?</w:t>
            </w:r>
          </w:p>
        </w:tc>
        <w:tc>
          <w:tcPr>
            <w:tcW w:w="8748" w:type="dxa"/>
          </w:tcPr>
          <w:p w14:paraId="0B88FF3F" w14:textId="77777777" w:rsidR="00EB237D" w:rsidRPr="005F50F3" w:rsidRDefault="00EB237D" w:rsidP="00C60260">
            <w:pPr>
              <w:pStyle w:val="AnlIABGesamtsumme"/>
              <w:rPr>
                <w:b w:val="0"/>
                <w:sz w:val="20"/>
                <w:lang w:eastAsia="ar-SA"/>
              </w:rPr>
            </w:pPr>
          </w:p>
        </w:tc>
      </w:tr>
    </w:tbl>
    <w:p w14:paraId="3C93C3CA" w14:textId="536BA8ED" w:rsidR="00F50266" w:rsidRDefault="003E3A02" w:rsidP="00C60260">
      <w:pPr>
        <w:pStyle w:val="AnlIABGesamtsumme"/>
        <w:rPr>
          <w:b w:val="0"/>
          <w:i/>
          <w:iCs/>
          <w:sz w:val="16"/>
          <w:szCs w:val="16"/>
          <w:lang w:eastAsia="ar-SA"/>
        </w:rPr>
      </w:pPr>
      <w:r w:rsidRPr="00893DAD">
        <w:rPr>
          <w:b w:val="0"/>
          <w:i/>
          <w:iCs/>
          <w:sz w:val="16"/>
          <w:szCs w:val="16"/>
          <w:lang w:eastAsia="ar-SA"/>
        </w:rPr>
        <w:t>(Kapitel 4.2.5 (</w:t>
      </w:r>
      <w:r>
        <w:rPr>
          <w:b w:val="0"/>
          <w:i/>
          <w:iCs/>
          <w:sz w:val="16"/>
          <w:szCs w:val="16"/>
          <w:lang w:eastAsia="ar-SA"/>
        </w:rPr>
        <w:t>4</w:t>
      </w:r>
      <w:r w:rsidRPr="00893DAD">
        <w:rPr>
          <w:b w:val="0"/>
          <w:i/>
          <w:iCs/>
          <w:sz w:val="16"/>
          <w:szCs w:val="16"/>
          <w:lang w:eastAsia="ar-SA"/>
        </w:rPr>
        <w:t>))</w:t>
      </w:r>
    </w:p>
    <w:p w14:paraId="643C7CF0" w14:textId="7F91F227" w:rsidR="003E3A02" w:rsidRDefault="003E3A02" w:rsidP="00C60260">
      <w:pPr>
        <w:pStyle w:val="AnlIABGesamtsumme"/>
        <w:rPr>
          <w:b w:val="0"/>
          <w:i/>
          <w:iCs/>
          <w:sz w:val="16"/>
          <w:szCs w:val="16"/>
          <w:lang w:eastAsia="ar-SA"/>
        </w:rPr>
      </w:pPr>
    </w:p>
    <w:p w14:paraId="0FE4D079" w14:textId="67F7FEDB" w:rsidR="003E3A02" w:rsidRDefault="0062652A" w:rsidP="00970DE5">
      <w:pPr>
        <w:pStyle w:val="berschrift3"/>
        <w:rPr>
          <w:lang w:eastAsia="ar-SA"/>
        </w:rPr>
      </w:pPr>
      <w:r>
        <w:rPr>
          <w:lang w:eastAsia="ar-SA"/>
        </w:rPr>
        <w:t xml:space="preserve">Wie ist der Umgang mit </w:t>
      </w:r>
      <w:r w:rsidR="004D528D">
        <w:rPr>
          <w:lang w:eastAsia="ar-SA"/>
        </w:rPr>
        <w:t>Vorder-/Rückseite geregelt</w:t>
      </w:r>
      <w:r w:rsidR="003E3A02">
        <w:rPr>
          <w:lang w:eastAsia="ar-SA"/>
        </w:rPr>
        <w:t>?</w:t>
      </w:r>
    </w:p>
    <w:sdt>
      <w:sdtPr>
        <w:rPr>
          <w:b w:val="0"/>
          <w:sz w:val="20"/>
          <w:lang w:eastAsia="ar-SA"/>
        </w:rPr>
        <w:id w:val="337207407"/>
        <w:placeholder>
          <w:docPart w:val="DefaultPlaceholder_-1854013438"/>
        </w:placeholder>
        <w:showingPlcHdr/>
        <w:comboBox>
          <w:listItem w:value="Wählen Sie ein Element aus."/>
          <w:listItem w:displayText="Es wird immer Vor- und Rückseite gescannt." w:value="Es wird immer Vor- und Rückseite gescannt."/>
          <w:listItem w:displayText="Es wird immer Vor- und Rückseite gescannt. Die Rückseite wird nur dann nicht gescannt, wenn sie leer ist." w:value="Es wird immer Vor- und Rückseite gescannt. Die Rückseite wird nur dann nicht gescannt, wenn sie leer ist."/>
        </w:comboBox>
      </w:sdtPr>
      <w:sdtEndPr/>
      <w:sdtContent>
        <w:p w14:paraId="1D03C2BF" w14:textId="1E8DD5D9" w:rsidR="003E3A02" w:rsidRPr="00B3665F" w:rsidRDefault="00B3665F" w:rsidP="00C60260">
          <w:pPr>
            <w:pStyle w:val="AnlIABGesamtsumme"/>
            <w:rPr>
              <w:b w:val="0"/>
              <w:sz w:val="20"/>
              <w:lang w:eastAsia="ar-SA"/>
            </w:rPr>
          </w:pPr>
          <w:r w:rsidRPr="00B3665F">
            <w:rPr>
              <w:rStyle w:val="Platzhaltertext"/>
              <w:color w:val="FF0000"/>
            </w:rPr>
            <w:t>Wählen Sie ein Element aus.</w:t>
          </w:r>
        </w:p>
      </w:sdtContent>
    </w:sdt>
    <w:p w14:paraId="5C8AA040" w14:textId="3956F6C2" w:rsidR="008451CF" w:rsidRDefault="008451CF" w:rsidP="008451CF">
      <w:pPr>
        <w:pStyle w:val="AnlIABGesamtsumme"/>
        <w:rPr>
          <w:b w:val="0"/>
          <w:i/>
          <w:iCs/>
          <w:sz w:val="16"/>
          <w:szCs w:val="16"/>
          <w:lang w:eastAsia="ar-SA"/>
        </w:rPr>
      </w:pPr>
      <w:r w:rsidRPr="00893DAD">
        <w:rPr>
          <w:b w:val="0"/>
          <w:i/>
          <w:iCs/>
          <w:sz w:val="16"/>
          <w:szCs w:val="16"/>
          <w:lang w:eastAsia="ar-SA"/>
        </w:rPr>
        <w:t>(Kapitel 4.2.5 (</w:t>
      </w:r>
      <w:r w:rsidR="000C3790">
        <w:rPr>
          <w:b w:val="0"/>
          <w:i/>
          <w:iCs/>
          <w:sz w:val="16"/>
          <w:szCs w:val="16"/>
          <w:lang w:eastAsia="ar-SA"/>
        </w:rPr>
        <w:t>5</w:t>
      </w:r>
      <w:r w:rsidRPr="00893DAD">
        <w:rPr>
          <w:b w:val="0"/>
          <w:i/>
          <w:iCs/>
          <w:sz w:val="16"/>
          <w:szCs w:val="16"/>
          <w:lang w:eastAsia="ar-SA"/>
        </w:rPr>
        <w:t>))</w:t>
      </w:r>
    </w:p>
    <w:p w14:paraId="5845527B" w14:textId="4B4A5D72" w:rsidR="00705A20" w:rsidRPr="00705A20" w:rsidRDefault="001853FA" w:rsidP="008451CF">
      <w:pPr>
        <w:pStyle w:val="AnlIABGesamtsumme"/>
        <w:rPr>
          <w:bCs/>
          <w:sz w:val="20"/>
          <w:lang w:eastAsia="ar-SA"/>
        </w:rPr>
      </w:pPr>
      <w:r>
        <w:rPr>
          <w:bCs/>
          <w:sz w:val="20"/>
          <w:lang w:eastAsia="ar-SA"/>
        </w:rPr>
        <w:t xml:space="preserve">Wie </w:t>
      </w:r>
      <w:r w:rsidR="006D04A7">
        <w:rPr>
          <w:bCs/>
          <w:sz w:val="20"/>
          <w:lang w:eastAsia="ar-SA"/>
        </w:rPr>
        <w:t>sind</w:t>
      </w:r>
      <w:r>
        <w:rPr>
          <w:bCs/>
          <w:sz w:val="20"/>
          <w:lang w:eastAsia="ar-SA"/>
        </w:rPr>
        <w:t xml:space="preserve"> die </w:t>
      </w:r>
      <w:r w:rsidRPr="001853FA">
        <w:rPr>
          <w:bCs/>
          <w:sz w:val="20"/>
          <w:lang w:eastAsia="ar-SA"/>
        </w:rPr>
        <w:t>Zwischenablage und Benennung der erzeugten Scandateien</w:t>
      </w:r>
      <w:r>
        <w:rPr>
          <w:bCs/>
          <w:sz w:val="20"/>
          <w:lang w:eastAsia="ar-SA"/>
        </w:rPr>
        <w:t xml:space="preserve"> geregelt?</w:t>
      </w:r>
    </w:p>
    <w:tbl>
      <w:tblPr>
        <w:tblStyle w:val="Tabellenraster"/>
        <w:tblW w:w="0" w:type="auto"/>
        <w:tblLook w:val="04A0" w:firstRow="1" w:lastRow="0" w:firstColumn="1" w:lastColumn="0" w:noHBand="0" w:noVBand="1"/>
      </w:tblPr>
      <w:tblGrid>
        <w:gridCol w:w="6639"/>
        <w:gridCol w:w="6640"/>
      </w:tblGrid>
      <w:tr w:rsidR="00402379" w14:paraId="10650C0C" w14:textId="77777777" w:rsidTr="000215AF">
        <w:tc>
          <w:tcPr>
            <w:tcW w:w="6639" w:type="dxa"/>
            <w:shd w:val="clear" w:color="auto" w:fill="4472C4" w:themeFill="accent5"/>
          </w:tcPr>
          <w:p w14:paraId="132BC1AD" w14:textId="76459FC3" w:rsidR="00402379" w:rsidRPr="000215AF" w:rsidRDefault="000215AF" w:rsidP="00C60260">
            <w:pPr>
              <w:pStyle w:val="AnlIABGesamtsumme"/>
              <w:rPr>
                <w:bCs/>
                <w:color w:val="FFFFFF" w:themeColor="background1"/>
                <w:sz w:val="20"/>
                <w:lang w:eastAsia="ar-SA"/>
              </w:rPr>
            </w:pPr>
            <w:r w:rsidRPr="000215AF">
              <w:rPr>
                <w:bCs/>
                <w:color w:val="FFFFFF" w:themeColor="background1"/>
                <w:sz w:val="20"/>
                <w:lang w:eastAsia="ar-SA"/>
              </w:rPr>
              <w:t>Ablageort/Verzeichnis</w:t>
            </w:r>
          </w:p>
        </w:tc>
        <w:tc>
          <w:tcPr>
            <w:tcW w:w="6640" w:type="dxa"/>
          </w:tcPr>
          <w:p w14:paraId="10B1CF29" w14:textId="77777777" w:rsidR="00402379" w:rsidRDefault="00402379" w:rsidP="00C60260">
            <w:pPr>
              <w:pStyle w:val="AnlIABGesamtsumme"/>
              <w:rPr>
                <w:bCs/>
                <w:sz w:val="20"/>
                <w:lang w:eastAsia="ar-SA"/>
              </w:rPr>
            </w:pPr>
          </w:p>
        </w:tc>
      </w:tr>
      <w:tr w:rsidR="00402379" w14:paraId="0A047E49" w14:textId="77777777" w:rsidTr="000215AF">
        <w:tc>
          <w:tcPr>
            <w:tcW w:w="6639" w:type="dxa"/>
            <w:shd w:val="clear" w:color="auto" w:fill="4472C4" w:themeFill="accent5"/>
          </w:tcPr>
          <w:p w14:paraId="0F8BEC06" w14:textId="1FB1BD4C" w:rsidR="00402379" w:rsidRPr="000215AF" w:rsidRDefault="000215AF" w:rsidP="00C60260">
            <w:pPr>
              <w:pStyle w:val="AnlIABGesamtsumme"/>
              <w:rPr>
                <w:bCs/>
                <w:color w:val="FFFFFF" w:themeColor="background1"/>
                <w:sz w:val="20"/>
                <w:lang w:eastAsia="ar-SA"/>
              </w:rPr>
            </w:pPr>
            <w:r w:rsidRPr="000215AF">
              <w:rPr>
                <w:bCs/>
                <w:color w:val="FFFFFF" w:themeColor="background1"/>
                <w:sz w:val="20"/>
                <w:lang w:eastAsia="ar-SA"/>
              </w:rPr>
              <w:lastRenderedPageBreak/>
              <w:t>Namenskonvention</w:t>
            </w:r>
          </w:p>
        </w:tc>
        <w:tc>
          <w:tcPr>
            <w:tcW w:w="6640" w:type="dxa"/>
          </w:tcPr>
          <w:p w14:paraId="05EA567C" w14:textId="77777777" w:rsidR="00402379" w:rsidRDefault="00402379" w:rsidP="00C60260">
            <w:pPr>
              <w:pStyle w:val="AnlIABGesamtsumme"/>
              <w:rPr>
                <w:bCs/>
                <w:sz w:val="20"/>
                <w:lang w:eastAsia="ar-SA"/>
              </w:rPr>
            </w:pPr>
          </w:p>
        </w:tc>
      </w:tr>
      <w:tr w:rsidR="00402379" w14:paraId="4F0415EA" w14:textId="77777777" w:rsidTr="000215AF">
        <w:tc>
          <w:tcPr>
            <w:tcW w:w="6639" w:type="dxa"/>
            <w:shd w:val="clear" w:color="auto" w:fill="4472C4" w:themeFill="accent5"/>
          </w:tcPr>
          <w:p w14:paraId="696D6293" w14:textId="3B95128C" w:rsidR="00402379" w:rsidRPr="000215AF" w:rsidRDefault="000215AF" w:rsidP="000215AF">
            <w:pPr>
              <w:pStyle w:val="AnlIABGesamtsumme"/>
              <w:tabs>
                <w:tab w:val="left" w:pos="1025"/>
              </w:tabs>
              <w:jc w:val="both"/>
              <w:rPr>
                <w:bCs/>
                <w:color w:val="FFFFFF" w:themeColor="background1"/>
                <w:sz w:val="20"/>
                <w:lang w:eastAsia="ar-SA"/>
              </w:rPr>
            </w:pPr>
            <w:r w:rsidRPr="000215AF">
              <w:rPr>
                <w:bCs/>
                <w:color w:val="FFFFFF" w:themeColor="background1"/>
                <w:sz w:val="20"/>
                <w:lang w:eastAsia="ar-SA"/>
              </w:rPr>
              <w:t>Sonstiges?</w:t>
            </w:r>
          </w:p>
        </w:tc>
        <w:tc>
          <w:tcPr>
            <w:tcW w:w="6640" w:type="dxa"/>
          </w:tcPr>
          <w:p w14:paraId="246B9A1D" w14:textId="77777777" w:rsidR="00402379" w:rsidRDefault="00402379" w:rsidP="00C60260">
            <w:pPr>
              <w:pStyle w:val="AnlIABGesamtsumme"/>
              <w:rPr>
                <w:bCs/>
                <w:sz w:val="20"/>
                <w:lang w:eastAsia="ar-SA"/>
              </w:rPr>
            </w:pPr>
          </w:p>
        </w:tc>
      </w:tr>
    </w:tbl>
    <w:p w14:paraId="795E24DD" w14:textId="77687CBC" w:rsidR="00C14B73" w:rsidRDefault="00C14B73" w:rsidP="00C14B73">
      <w:pPr>
        <w:pStyle w:val="AnlIABGesamtsumme"/>
        <w:rPr>
          <w:b w:val="0"/>
          <w:i/>
          <w:iCs/>
          <w:sz w:val="16"/>
          <w:szCs w:val="16"/>
          <w:lang w:eastAsia="ar-SA"/>
        </w:rPr>
      </w:pPr>
      <w:r w:rsidRPr="00893DAD">
        <w:rPr>
          <w:b w:val="0"/>
          <w:i/>
          <w:iCs/>
          <w:sz w:val="16"/>
          <w:szCs w:val="16"/>
          <w:lang w:eastAsia="ar-SA"/>
        </w:rPr>
        <w:t>(Kapitel 4.2.5 (</w:t>
      </w:r>
      <w:r w:rsidR="00BA7446">
        <w:rPr>
          <w:b w:val="0"/>
          <w:i/>
          <w:iCs/>
          <w:sz w:val="16"/>
          <w:szCs w:val="16"/>
          <w:lang w:eastAsia="ar-SA"/>
        </w:rPr>
        <w:t>6</w:t>
      </w:r>
      <w:r w:rsidRPr="00893DAD">
        <w:rPr>
          <w:b w:val="0"/>
          <w:i/>
          <w:iCs/>
          <w:sz w:val="16"/>
          <w:szCs w:val="16"/>
          <w:lang w:eastAsia="ar-SA"/>
        </w:rPr>
        <w:t>))</w:t>
      </w:r>
    </w:p>
    <w:p w14:paraId="75472076" w14:textId="77777777" w:rsidR="00BA7446" w:rsidRDefault="00BA7446" w:rsidP="00C60260">
      <w:pPr>
        <w:pStyle w:val="AnlIABGesamtsumme"/>
        <w:rPr>
          <w:bCs/>
          <w:sz w:val="20"/>
          <w:lang w:eastAsia="ar-SA"/>
        </w:rPr>
      </w:pPr>
    </w:p>
    <w:p w14:paraId="6A5DB0B7" w14:textId="5EE43CEE" w:rsidR="00025B0C" w:rsidRDefault="00740953" w:rsidP="00E94C01">
      <w:pPr>
        <w:pStyle w:val="berschrift3"/>
        <w:rPr>
          <w:lang w:eastAsia="ar-SA"/>
        </w:rPr>
      </w:pPr>
      <w:r>
        <w:rPr>
          <w:lang w:eastAsia="ar-SA"/>
        </w:rPr>
        <w:t xml:space="preserve">Wie erfolgt die </w:t>
      </w:r>
      <w:r w:rsidR="00817A03" w:rsidRPr="00817A03">
        <w:rPr>
          <w:lang w:eastAsia="ar-SA"/>
        </w:rPr>
        <w:t>Vollständigkeits-/Lesbarkeits- und Plausibilitätskontrolle</w:t>
      </w:r>
      <w:r w:rsidR="00471BBD">
        <w:rPr>
          <w:lang w:eastAsia="ar-SA"/>
        </w:rPr>
        <w:t>?</w:t>
      </w:r>
    </w:p>
    <w:tbl>
      <w:tblPr>
        <w:tblStyle w:val="Tabellenraster"/>
        <w:tblW w:w="0" w:type="auto"/>
        <w:tblLook w:val="04A0" w:firstRow="1" w:lastRow="0" w:firstColumn="1" w:lastColumn="0" w:noHBand="0" w:noVBand="1"/>
      </w:tblPr>
      <w:tblGrid>
        <w:gridCol w:w="6639"/>
        <w:gridCol w:w="6640"/>
      </w:tblGrid>
      <w:tr w:rsidR="00242125" w14:paraId="781DB131" w14:textId="77777777" w:rsidTr="00C33DE4">
        <w:tc>
          <w:tcPr>
            <w:tcW w:w="6639" w:type="dxa"/>
            <w:shd w:val="clear" w:color="auto" w:fill="4472C4" w:themeFill="accent5"/>
          </w:tcPr>
          <w:p w14:paraId="414DBA8D" w14:textId="77777777" w:rsidR="00242125" w:rsidRPr="00C33DE4" w:rsidRDefault="00242125" w:rsidP="00242125">
            <w:pPr>
              <w:pStyle w:val="AnlIABGesamtsumme"/>
              <w:rPr>
                <w:bCs/>
                <w:color w:val="FFFFFF" w:themeColor="background1"/>
                <w:sz w:val="20"/>
                <w:lang w:eastAsia="ar-SA"/>
              </w:rPr>
            </w:pPr>
            <w:r w:rsidRPr="00C33DE4">
              <w:rPr>
                <w:bCs/>
                <w:color w:val="FFFFFF" w:themeColor="background1"/>
                <w:sz w:val="20"/>
                <w:lang w:eastAsia="ar-SA"/>
              </w:rPr>
              <w:t>Beschreiben Sie das technische Verfahren der Absicherung, z.B. tägliche Spiegelung:</w:t>
            </w:r>
          </w:p>
          <w:p w14:paraId="7AD4FBCF" w14:textId="77777777" w:rsidR="00242125" w:rsidRPr="00C33DE4" w:rsidRDefault="00242125" w:rsidP="00C60260">
            <w:pPr>
              <w:pStyle w:val="AnlIABGesamtsumme"/>
              <w:rPr>
                <w:bCs/>
                <w:color w:val="FFFFFF" w:themeColor="background1"/>
                <w:sz w:val="20"/>
                <w:lang w:eastAsia="ar-SA"/>
              </w:rPr>
            </w:pPr>
          </w:p>
        </w:tc>
        <w:tc>
          <w:tcPr>
            <w:tcW w:w="6640" w:type="dxa"/>
          </w:tcPr>
          <w:p w14:paraId="57CD4004" w14:textId="77777777" w:rsidR="00242125" w:rsidRPr="00C33DE4" w:rsidRDefault="00242125" w:rsidP="00C60260">
            <w:pPr>
              <w:pStyle w:val="AnlIABGesamtsumme"/>
              <w:rPr>
                <w:b w:val="0"/>
                <w:sz w:val="20"/>
                <w:lang w:eastAsia="ar-SA"/>
              </w:rPr>
            </w:pPr>
          </w:p>
        </w:tc>
      </w:tr>
      <w:tr w:rsidR="00242125" w14:paraId="51524E21" w14:textId="77777777" w:rsidTr="00C33DE4">
        <w:tc>
          <w:tcPr>
            <w:tcW w:w="6639" w:type="dxa"/>
            <w:shd w:val="clear" w:color="auto" w:fill="4472C4" w:themeFill="accent5"/>
          </w:tcPr>
          <w:p w14:paraId="2623998A" w14:textId="40FD8CD7" w:rsidR="00242125" w:rsidRPr="00C33DE4" w:rsidRDefault="007028D5" w:rsidP="00C60260">
            <w:pPr>
              <w:pStyle w:val="AnlIABGesamtsumme"/>
              <w:rPr>
                <w:bCs/>
                <w:color w:val="FFFFFF" w:themeColor="background1"/>
                <w:sz w:val="20"/>
                <w:lang w:eastAsia="ar-SA"/>
              </w:rPr>
            </w:pPr>
            <w:r w:rsidRPr="00C33DE4">
              <w:rPr>
                <w:bCs/>
                <w:color w:val="FFFFFF" w:themeColor="background1"/>
                <w:sz w:val="20"/>
                <w:lang w:eastAsia="ar-SA"/>
              </w:rPr>
              <w:t>Wie sieht das Backup-Verfahren; Turnus und Logik der Backups aus?</w:t>
            </w:r>
          </w:p>
        </w:tc>
        <w:tc>
          <w:tcPr>
            <w:tcW w:w="6640" w:type="dxa"/>
          </w:tcPr>
          <w:p w14:paraId="3EC61CF9" w14:textId="77777777" w:rsidR="00242125" w:rsidRPr="00C33DE4" w:rsidRDefault="00242125" w:rsidP="00C60260">
            <w:pPr>
              <w:pStyle w:val="AnlIABGesamtsumme"/>
              <w:rPr>
                <w:b w:val="0"/>
                <w:sz w:val="20"/>
                <w:lang w:eastAsia="ar-SA"/>
              </w:rPr>
            </w:pPr>
          </w:p>
        </w:tc>
      </w:tr>
      <w:tr w:rsidR="00242125" w14:paraId="095A24FD" w14:textId="77777777" w:rsidTr="00C33DE4">
        <w:tc>
          <w:tcPr>
            <w:tcW w:w="6639" w:type="dxa"/>
            <w:shd w:val="clear" w:color="auto" w:fill="4472C4" w:themeFill="accent5"/>
          </w:tcPr>
          <w:p w14:paraId="5D8C2160" w14:textId="496BB315" w:rsidR="00242125" w:rsidRPr="00C33DE4" w:rsidRDefault="007A716D" w:rsidP="00C60260">
            <w:pPr>
              <w:pStyle w:val="AnlIABGesamtsumme"/>
              <w:rPr>
                <w:bCs/>
                <w:color w:val="FFFFFF" w:themeColor="background1"/>
                <w:sz w:val="20"/>
                <w:lang w:eastAsia="ar-SA"/>
              </w:rPr>
            </w:pPr>
            <w:r w:rsidRPr="00C33DE4">
              <w:rPr>
                <w:bCs/>
                <w:color w:val="FFFFFF" w:themeColor="background1"/>
                <w:sz w:val="20"/>
                <w:lang w:eastAsia="ar-SA"/>
              </w:rPr>
              <w:t xml:space="preserve">In welchem Turnus erfolgt </w:t>
            </w:r>
            <w:r w:rsidR="00D77946" w:rsidRPr="00C33DE4">
              <w:rPr>
                <w:bCs/>
                <w:color w:val="FFFFFF" w:themeColor="background1"/>
                <w:sz w:val="20"/>
                <w:lang w:eastAsia="ar-SA"/>
              </w:rPr>
              <w:t>ein Funktionsfähigkeitstest des Backup- und Wiederherstellungsverfahrens (neben der Ersteinrichtung)?</w:t>
            </w:r>
          </w:p>
        </w:tc>
        <w:sdt>
          <w:sdtPr>
            <w:rPr>
              <w:b w:val="0"/>
              <w:sz w:val="20"/>
              <w:lang w:eastAsia="ar-SA"/>
            </w:rPr>
            <w:id w:val="-1906368927"/>
            <w:placeholder>
              <w:docPart w:val="DefaultPlaceholder_-1854013438"/>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40" w:type="dxa"/>
              </w:tcPr>
              <w:p w14:paraId="63E95476" w14:textId="0FFBBE32" w:rsidR="00242125" w:rsidRPr="00C33DE4" w:rsidRDefault="00EF6FB4" w:rsidP="00C60260">
                <w:pPr>
                  <w:pStyle w:val="AnlIABGesamtsumme"/>
                  <w:rPr>
                    <w:b w:val="0"/>
                    <w:sz w:val="20"/>
                    <w:lang w:eastAsia="ar-SA"/>
                  </w:rPr>
                </w:pPr>
                <w:r w:rsidRPr="00EF6FB4">
                  <w:rPr>
                    <w:rStyle w:val="Platzhaltertext"/>
                    <w:color w:val="FF0000"/>
                  </w:rPr>
                  <w:t>Wählen Sie ein Element aus.</w:t>
                </w:r>
              </w:p>
            </w:tc>
          </w:sdtContent>
        </w:sdt>
      </w:tr>
      <w:tr w:rsidR="00242125" w14:paraId="00A164D6" w14:textId="77777777" w:rsidTr="00C33DE4">
        <w:tc>
          <w:tcPr>
            <w:tcW w:w="6639" w:type="dxa"/>
            <w:shd w:val="clear" w:color="auto" w:fill="4472C4" w:themeFill="accent5"/>
          </w:tcPr>
          <w:p w14:paraId="6249A386" w14:textId="0C926950" w:rsidR="00242125" w:rsidRPr="00C33DE4" w:rsidRDefault="001804E1" w:rsidP="00C60260">
            <w:pPr>
              <w:pStyle w:val="AnlIABGesamtsumme"/>
              <w:rPr>
                <w:bCs/>
                <w:color w:val="FFFFFF" w:themeColor="background1"/>
                <w:sz w:val="20"/>
                <w:lang w:eastAsia="ar-SA"/>
              </w:rPr>
            </w:pPr>
            <w:r w:rsidRPr="00C33DE4">
              <w:rPr>
                <w:bCs/>
                <w:color w:val="FFFFFF" w:themeColor="background1"/>
                <w:sz w:val="20"/>
                <w:lang w:eastAsia="ar-SA"/>
              </w:rPr>
              <w:t>In welchem Turnus erfolgt ein stichprobenweiser Lesbarkeitstest von digitalisierten Belegen im Archivsystem (neben der Ersteinrichtung)?</w:t>
            </w:r>
          </w:p>
        </w:tc>
        <w:sdt>
          <w:sdtPr>
            <w:rPr>
              <w:b w:val="0"/>
              <w:sz w:val="20"/>
              <w:lang w:eastAsia="ar-SA"/>
            </w:rPr>
            <w:id w:val="-645281950"/>
            <w:placeholder>
              <w:docPart w:val="B9B4FCA1E181468B8132D886A785FCB7"/>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6640" w:type="dxa"/>
              </w:tcPr>
              <w:p w14:paraId="3E132C90" w14:textId="2BA2B7D4" w:rsidR="00242125" w:rsidRPr="00C33DE4" w:rsidRDefault="00EF6FB4" w:rsidP="00C60260">
                <w:pPr>
                  <w:pStyle w:val="AnlIABGesamtsumme"/>
                  <w:rPr>
                    <w:b w:val="0"/>
                    <w:sz w:val="20"/>
                    <w:lang w:eastAsia="ar-SA"/>
                  </w:rPr>
                </w:pPr>
                <w:r w:rsidRPr="00EF6FB4">
                  <w:rPr>
                    <w:rStyle w:val="Platzhaltertext"/>
                    <w:color w:val="FF0000"/>
                  </w:rPr>
                  <w:t>Wählen Sie ein Element aus.</w:t>
                </w:r>
              </w:p>
            </w:tc>
          </w:sdtContent>
        </w:sdt>
      </w:tr>
    </w:tbl>
    <w:p w14:paraId="1C971904" w14:textId="32A4B679" w:rsidR="00A10D6A" w:rsidRDefault="009E03DC" w:rsidP="00413566">
      <w:pPr>
        <w:pStyle w:val="AnlIABGesamtsumme"/>
        <w:rPr>
          <w:i/>
          <w:iCs/>
          <w:sz w:val="16"/>
          <w:szCs w:val="16"/>
          <w:lang w:eastAsia="ar-SA"/>
        </w:rPr>
      </w:pPr>
      <w:r w:rsidRPr="00893DAD">
        <w:rPr>
          <w:b w:val="0"/>
          <w:i/>
          <w:iCs/>
          <w:sz w:val="16"/>
          <w:szCs w:val="16"/>
          <w:lang w:eastAsia="ar-SA"/>
        </w:rPr>
        <w:t>(Kapitel 4.2.</w:t>
      </w:r>
      <w:r>
        <w:rPr>
          <w:b w:val="0"/>
          <w:i/>
          <w:iCs/>
          <w:sz w:val="16"/>
          <w:szCs w:val="16"/>
          <w:lang w:eastAsia="ar-SA"/>
        </w:rPr>
        <w:t>6</w:t>
      </w:r>
      <w:r w:rsidRPr="00893DAD">
        <w:rPr>
          <w:b w:val="0"/>
          <w:i/>
          <w:iCs/>
          <w:sz w:val="16"/>
          <w:szCs w:val="16"/>
          <w:lang w:eastAsia="ar-SA"/>
        </w:rPr>
        <w:t xml:space="preserve"> (</w:t>
      </w:r>
      <w:r>
        <w:rPr>
          <w:b w:val="0"/>
          <w:i/>
          <w:iCs/>
          <w:sz w:val="16"/>
          <w:szCs w:val="16"/>
          <w:lang w:eastAsia="ar-SA"/>
        </w:rPr>
        <w:t>5</w:t>
      </w:r>
      <w:r w:rsidR="00DB0139">
        <w:rPr>
          <w:b w:val="0"/>
          <w:i/>
          <w:iCs/>
          <w:sz w:val="16"/>
          <w:szCs w:val="16"/>
          <w:lang w:eastAsia="ar-SA"/>
        </w:rPr>
        <w:t xml:space="preserve">), </w:t>
      </w:r>
      <w:r w:rsidR="00DB0139" w:rsidRPr="00893DAD">
        <w:rPr>
          <w:b w:val="0"/>
          <w:i/>
          <w:iCs/>
          <w:sz w:val="16"/>
          <w:szCs w:val="16"/>
          <w:lang w:eastAsia="ar-SA"/>
        </w:rPr>
        <w:t xml:space="preserve">Kapitel </w:t>
      </w:r>
      <w:proofErr w:type="gramStart"/>
      <w:r w:rsidR="00DB0139" w:rsidRPr="00893DAD">
        <w:rPr>
          <w:b w:val="0"/>
          <w:i/>
          <w:iCs/>
          <w:sz w:val="16"/>
          <w:szCs w:val="16"/>
          <w:lang w:eastAsia="ar-SA"/>
        </w:rPr>
        <w:t>4.2.</w:t>
      </w:r>
      <w:r w:rsidR="00DB0139">
        <w:rPr>
          <w:b w:val="0"/>
          <w:i/>
          <w:iCs/>
          <w:sz w:val="16"/>
          <w:szCs w:val="16"/>
          <w:lang w:eastAsia="ar-SA"/>
        </w:rPr>
        <w:t>6</w:t>
      </w:r>
      <w:r>
        <w:rPr>
          <w:b w:val="0"/>
          <w:i/>
          <w:iCs/>
          <w:sz w:val="16"/>
          <w:szCs w:val="16"/>
          <w:lang w:eastAsia="ar-SA"/>
        </w:rPr>
        <w:t>,</w:t>
      </w:r>
      <w:r w:rsidR="00DB0139">
        <w:rPr>
          <w:b w:val="0"/>
          <w:i/>
          <w:iCs/>
          <w:sz w:val="16"/>
          <w:szCs w:val="16"/>
          <w:lang w:eastAsia="ar-SA"/>
        </w:rPr>
        <w:t>(</w:t>
      </w:r>
      <w:proofErr w:type="gramEnd"/>
      <w:r>
        <w:rPr>
          <w:b w:val="0"/>
          <w:i/>
          <w:iCs/>
          <w:sz w:val="16"/>
          <w:szCs w:val="16"/>
          <w:lang w:eastAsia="ar-SA"/>
        </w:rPr>
        <w:t>6</w:t>
      </w:r>
      <w:r w:rsidR="00DB0139">
        <w:rPr>
          <w:b w:val="0"/>
          <w:i/>
          <w:iCs/>
          <w:sz w:val="16"/>
          <w:szCs w:val="16"/>
          <w:lang w:eastAsia="ar-SA"/>
        </w:rPr>
        <w:t xml:space="preserve">), </w:t>
      </w:r>
      <w:r w:rsidR="00DB0139" w:rsidRPr="00893DAD">
        <w:rPr>
          <w:b w:val="0"/>
          <w:i/>
          <w:iCs/>
          <w:sz w:val="16"/>
          <w:szCs w:val="16"/>
          <w:lang w:eastAsia="ar-SA"/>
        </w:rPr>
        <w:t>Kapitel 4.2.</w:t>
      </w:r>
      <w:r w:rsidR="00DB0139">
        <w:rPr>
          <w:b w:val="0"/>
          <w:i/>
          <w:iCs/>
          <w:sz w:val="16"/>
          <w:szCs w:val="16"/>
          <w:lang w:eastAsia="ar-SA"/>
        </w:rPr>
        <w:t>6</w:t>
      </w:r>
      <w:r>
        <w:rPr>
          <w:b w:val="0"/>
          <w:i/>
          <w:iCs/>
          <w:sz w:val="16"/>
          <w:szCs w:val="16"/>
          <w:lang w:eastAsia="ar-SA"/>
        </w:rPr>
        <w:t xml:space="preserve"> </w:t>
      </w:r>
      <w:r w:rsidR="00DB0139">
        <w:rPr>
          <w:b w:val="0"/>
          <w:i/>
          <w:iCs/>
          <w:sz w:val="16"/>
          <w:szCs w:val="16"/>
          <w:lang w:eastAsia="ar-SA"/>
        </w:rPr>
        <w:t>(</w:t>
      </w:r>
      <w:r>
        <w:rPr>
          <w:b w:val="0"/>
          <w:i/>
          <w:iCs/>
          <w:sz w:val="16"/>
          <w:szCs w:val="16"/>
          <w:lang w:eastAsia="ar-SA"/>
        </w:rPr>
        <w:t>7</w:t>
      </w:r>
      <w:r w:rsidRPr="00893DAD">
        <w:rPr>
          <w:b w:val="0"/>
          <w:i/>
          <w:iCs/>
          <w:sz w:val="16"/>
          <w:szCs w:val="16"/>
          <w:lang w:eastAsia="ar-SA"/>
        </w:rPr>
        <w:t>))</w:t>
      </w:r>
      <w:r w:rsidR="00A10D6A">
        <w:rPr>
          <w:i/>
          <w:iCs/>
          <w:sz w:val="16"/>
          <w:szCs w:val="16"/>
          <w:lang w:eastAsia="ar-SA"/>
        </w:rPr>
        <w:br w:type="page"/>
      </w:r>
    </w:p>
    <w:p w14:paraId="761F7031" w14:textId="591D61AD" w:rsidR="00F93B7C" w:rsidRDefault="00FE5C83" w:rsidP="00F93B7C">
      <w:pPr>
        <w:pStyle w:val="berschrift2"/>
        <w:rPr>
          <w:lang w:eastAsia="ar-SA"/>
        </w:rPr>
      </w:pPr>
      <w:r>
        <w:rPr>
          <w:lang w:eastAsia="ar-SA"/>
        </w:rPr>
        <w:lastRenderedPageBreak/>
        <w:t>A</w:t>
      </w:r>
      <w:r w:rsidR="00F16CF9" w:rsidRPr="00F16CF9">
        <w:rPr>
          <w:lang w:eastAsia="ar-SA"/>
        </w:rPr>
        <w:t>blage</w:t>
      </w:r>
      <w:r w:rsidR="008B1174">
        <w:rPr>
          <w:lang w:eastAsia="ar-SA"/>
        </w:rPr>
        <w:t xml:space="preserve"> </w:t>
      </w:r>
      <w:r w:rsidR="00F93B7C">
        <w:rPr>
          <w:lang w:eastAsia="ar-SA"/>
        </w:rPr>
        <w:t>und</w:t>
      </w:r>
      <w:r w:rsidR="008B1174">
        <w:rPr>
          <w:lang w:eastAsia="ar-SA"/>
        </w:rPr>
        <w:t xml:space="preserve"> Archivierung</w:t>
      </w:r>
      <w:r w:rsidR="00F16CF9" w:rsidRPr="00F16CF9">
        <w:rPr>
          <w:lang w:eastAsia="ar-SA"/>
        </w:rPr>
        <w:t xml:space="preserve"> der Belege</w:t>
      </w:r>
      <w:r w:rsidR="00025B0C">
        <w:rPr>
          <w:lang w:eastAsia="ar-SA"/>
        </w:rPr>
        <w:t>:</w:t>
      </w:r>
    </w:p>
    <w:p w14:paraId="5739227B" w14:textId="352AA2C9" w:rsidR="00EE7B0B" w:rsidRPr="00EE7B0B" w:rsidRDefault="00F06148" w:rsidP="00EE7B0B">
      <w:pPr>
        <w:rPr>
          <w:lang w:eastAsia="ar-SA"/>
        </w:rPr>
      </w:pPr>
      <w:r w:rsidRPr="00C50418">
        <w:rPr>
          <w:b/>
          <w:bCs/>
          <w:lang w:eastAsia="ar-SA"/>
        </w:rPr>
        <w:t xml:space="preserve">Originär </w:t>
      </w:r>
      <w:r w:rsidR="00A30F17">
        <w:rPr>
          <w:b/>
          <w:bCs/>
          <w:lang w:eastAsia="ar-SA"/>
        </w:rPr>
        <w:t>p</w:t>
      </w:r>
      <w:r w:rsidRPr="00C50418">
        <w:rPr>
          <w:b/>
          <w:bCs/>
          <w:lang w:eastAsia="ar-SA"/>
        </w:rPr>
        <w:t>apierhafte Belege</w:t>
      </w:r>
      <w:r>
        <w:rPr>
          <w:b/>
          <w:bCs/>
          <w:lang w:eastAsia="ar-SA"/>
        </w:rPr>
        <w:t xml:space="preserve">: </w:t>
      </w:r>
      <w:r w:rsidR="002323EB">
        <w:rPr>
          <w:lang w:eastAsia="ar-SA"/>
        </w:rPr>
        <w:t>Wie ist die Ablage</w:t>
      </w:r>
      <w:r w:rsidR="006D0858">
        <w:rPr>
          <w:lang w:eastAsia="ar-SA"/>
        </w:rPr>
        <w:t>/Archivierung</w:t>
      </w:r>
      <w:r w:rsidR="002323EB">
        <w:rPr>
          <w:lang w:eastAsia="ar-SA"/>
        </w:rPr>
        <w:t xml:space="preserve"> </w:t>
      </w:r>
      <w:r w:rsidR="008401C7">
        <w:rPr>
          <w:lang w:eastAsia="ar-SA"/>
        </w:rPr>
        <w:t>von papierhaften Belegen organisiert:</w:t>
      </w:r>
    </w:p>
    <w:tbl>
      <w:tblPr>
        <w:tblStyle w:val="Tabellenraster"/>
        <w:tblW w:w="0" w:type="auto"/>
        <w:tblLook w:val="04A0" w:firstRow="1" w:lastRow="0" w:firstColumn="1" w:lastColumn="0" w:noHBand="0" w:noVBand="1"/>
      </w:tblPr>
      <w:tblGrid>
        <w:gridCol w:w="6639"/>
        <w:gridCol w:w="6640"/>
      </w:tblGrid>
      <w:tr w:rsidR="004F0B4C" w:rsidRPr="00C33DE4" w14:paraId="10B32439" w14:textId="77777777" w:rsidTr="009C54EE">
        <w:tc>
          <w:tcPr>
            <w:tcW w:w="6639" w:type="dxa"/>
            <w:shd w:val="clear" w:color="auto" w:fill="4472C4" w:themeFill="accent5"/>
          </w:tcPr>
          <w:p w14:paraId="47F1A14D" w14:textId="464AD657" w:rsidR="004F0B4C" w:rsidRPr="00497E92" w:rsidRDefault="004F0B4C" w:rsidP="009C54EE">
            <w:pPr>
              <w:pStyle w:val="AnlIABGesamtsumme"/>
              <w:rPr>
                <w:bCs/>
                <w:color w:val="FFFFFF" w:themeColor="background1"/>
                <w:sz w:val="20"/>
                <w:lang w:eastAsia="ar-SA"/>
              </w:rPr>
            </w:pPr>
            <w:r>
              <w:rPr>
                <w:bCs/>
                <w:color w:val="FFFFFF" w:themeColor="background1"/>
                <w:sz w:val="20"/>
                <w:lang w:eastAsia="ar-SA"/>
              </w:rPr>
              <w:t xml:space="preserve">Die Ablage </w:t>
            </w:r>
            <w:r w:rsidR="00AE4336" w:rsidRPr="00AE4336">
              <w:rPr>
                <w:bCs/>
                <w:color w:val="FFFFFF" w:themeColor="background1"/>
                <w:sz w:val="20"/>
                <w:lang w:eastAsia="ar-SA"/>
              </w:rPr>
              <w:t>der papierhaften Belege erfolgt an</w:t>
            </w:r>
            <w:r w:rsidR="00AE4336">
              <w:rPr>
                <w:bCs/>
                <w:color w:val="FFFFFF" w:themeColor="background1"/>
                <w:sz w:val="20"/>
                <w:lang w:eastAsia="ar-SA"/>
              </w:rPr>
              <w:t xml:space="preserve"> folgendem Ort/Orten:</w:t>
            </w:r>
          </w:p>
        </w:tc>
        <w:tc>
          <w:tcPr>
            <w:tcW w:w="6640" w:type="dxa"/>
          </w:tcPr>
          <w:p w14:paraId="1BC5DCC5" w14:textId="77777777" w:rsidR="004F0B4C" w:rsidRDefault="004F0B4C" w:rsidP="009C54EE">
            <w:pPr>
              <w:pStyle w:val="AnlIABGesamtsumme"/>
              <w:rPr>
                <w:b w:val="0"/>
                <w:sz w:val="20"/>
                <w:lang w:eastAsia="ar-SA"/>
              </w:rPr>
            </w:pPr>
          </w:p>
        </w:tc>
      </w:tr>
      <w:tr w:rsidR="00BB364A" w:rsidRPr="00C33DE4" w14:paraId="4BB3B72F" w14:textId="77777777" w:rsidTr="009C54EE">
        <w:tc>
          <w:tcPr>
            <w:tcW w:w="6639" w:type="dxa"/>
            <w:shd w:val="clear" w:color="auto" w:fill="4472C4" w:themeFill="accent5"/>
          </w:tcPr>
          <w:p w14:paraId="6F9E80D5" w14:textId="45368E7A" w:rsidR="00BB364A" w:rsidRPr="00C33DE4" w:rsidRDefault="00497E92" w:rsidP="009C54EE">
            <w:pPr>
              <w:pStyle w:val="AnlIABGesamtsumme"/>
              <w:rPr>
                <w:bCs/>
                <w:color w:val="FFFFFF" w:themeColor="background1"/>
                <w:sz w:val="20"/>
                <w:lang w:eastAsia="ar-SA"/>
              </w:rPr>
            </w:pPr>
            <w:r w:rsidRPr="00497E92">
              <w:rPr>
                <w:bCs/>
                <w:color w:val="FFFFFF" w:themeColor="background1"/>
                <w:sz w:val="20"/>
                <w:lang w:eastAsia="ar-SA"/>
              </w:rPr>
              <w:t>Die Ablage der papierhaften Belege erfolgt unter Einsatz folgender Hilfsmittel</w:t>
            </w:r>
            <w:r>
              <w:rPr>
                <w:bCs/>
                <w:color w:val="FFFFFF" w:themeColor="background1"/>
                <w:sz w:val="20"/>
                <w:lang w:eastAsia="ar-SA"/>
              </w:rPr>
              <w:t>:</w:t>
            </w:r>
          </w:p>
        </w:tc>
        <w:sdt>
          <w:sdtPr>
            <w:rPr>
              <w:b w:val="0"/>
              <w:sz w:val="20"/>
              <w:lang w:eastAsia="ar-SA"/>
            </w:rPr>
            <w:id w:val="-663153755"/>
            <w:placeholder>
              <w:docPart w:val="DefaultPlaceholder_-1854013438"/>
            </w:placeholder>
            <w:showingPlcHdr/>
            <w:comboBox>
              <w:listItem w:value="Wählen Sie ein Element aus."/>
              <w:listItem w:displayText="Ordner" w:value="Ordner"/>
              <w:listItem w:displayText="Mappen" w:value="Mappen"/>
              <w:listItem w:displayText="..." w:value="..."/>
            </w:comboBox>
          </w:sdtPr>
          <w:sdtEndPr/>
          <w:sdtContent>
            <w:tc>
              <w:tcPr>
                <w:tcW w:w="6640" w:type="dxa"/>
              </w:tcPr>
              <w:p w14:paraId="2EC16105" w14:textId="78F66C49" w:rsidR="00BB364A" w:rsidRPr="00C33DE4" w:rsidRDefault="00BE47FE" w:rsidP="009C54EE">
                <w:pPr>
                  <w:pStyle w:val="AnlIABGesamtsumme"/>
                  <w:rPr>
                    <w:b w:val="0"/>
                    <w:sz w:val="20"/>
                    <w:lang w:eastAsia="ar-SA"/>
                  </w:rPr>
                </w:pPr>
                <w:r w:rsidRPr="00037E48">
                  <w:rPr>
                    <w:rStyle w:val="Platzhaltertext"/>
                    <w:color w:val="FF0000"/>
                  </w:rPr>
                  <w:t>Wählen Sie ein Element aus.</w:t>
                </w:r>
              </w:p>
            </w:tc>
          </w:sdtContent>
        </w:sdt>
      </w:tr>
      <w:tr w:rsidR="00BB364A" w:rsidRPr="00C33DE4" w14:paraId="33A817B8" w14:textId="77777777" w:rsidTr="009C54EE">
        <w:tc>
          <w:tcPr>
            <w:tcW w:w="6639" w:type="dxa"/>
            <w:shd w:val="clear" w:color="auto" w:fill="4472C4" w:themeFill="accent5"/>
          </w:tcPr>
          <w:p w14:paraId="48877305" w14:textId="32C7FE9D" w:rsidR="00BB364A" w:rsidRPr="00C33DE4" w:rsidRDefault="00AC3543" w:rsidP="009C54EE">
            <w:pPr>
              <w:pStyle w:val="AnlIABGesamtsumme"/>
              <w:rPr>
                <w:bCs/>
                <w:color w:val="FFFFFF" w:themeColor="background1"/>
                <w:sz w:val="20"/>
                <w:lang w:eastAsia="ar-SA"/>
              </w:rPr>
            </w:pPr>
            <w:r>
              <w:rPr>
                <w:bCs/>
                <w:color w:val="FFFFFF" w:themeColor="background1"/>
                <w:sz w:val="20"/>
                <w:lang w:eastAsia="ar-SA"/>
              </w:rPr>
              <w:t>Wie erfolgt die Unterteilung der s</w:t>
            </w:r>
            <w:r w:rsidR="00713699" w:rsidRPr="00713699">
              <w:rPr>
                <w:bCs/>
                <w:color w:val="FFFFFF" w:themeColor="background1"/>
                <w:sz w:val="20"/>
                <w:lang w:eastAsia="ar-SA"/>
              </w:rPr>
              <w:t>achliche</w:t>
            </w:r>
            <w:r>
              <w:rPr>
                <w:bCs/>
                <w:color w:val="FFFFFF" w:themeColor="background1"/>
                <w:sz w:val="20"/>
                <w:lang w:eastAsia="ar-SA"/>
              </w:rPr>
              <w:t>n</w:t>
            </w:r>
            <w:r w:rsidR="00713699" w:rsidRPr="00713699">
              <w:rPr>
                <w:bCs/>
                <w:color w:val="FFFFFF" w:themeColor="background1"/>
                <w:sz w:val="20"/>
                <w:lang w:eastAsia="ar-SA"/>
              </w:rPr>
              <w:t xml:space="preserve"> Ordnung </w:t>
            </w:r>
            <w:r w:rsidR="00060FEF">
              <w:rPr>
                <w:bCs/>
                <w:color w:val="FFFFFF" w:themeColor="background1"/>
                <w:sz w:val="20"/>
                <w:lang w:eastAsia="ar-SA"/>
              </w:rPr>
              <w:t xml:space="preserve">für </w:t>
            </w:r>
            <w:r w:rsidR="00713699" w:rsidRPr="00713699">
              <w:rPr>
                <w:bCs/>
                <w:color w:val="FFFFFF" w:themeColor="background1"/>
                <w:sz w:val="20"/>
                <w:lang w:eastAsia="ar-SA"/>
              </w:rPr>
              <w:t>papierhafte Belege</w:t>
            </w:r>
            <w:r>
              <w:rPr>
                <w:bCs/>
                <w:color w:val="FFFFFF" w:themeColor="background1"/>
                <w:sz w:val="20"/>
                <w:lang w:eastAsia="ar-SA"/>
              </w:rPr>
              <w:t>?</w:t>
            </w:r>
          </w:p>
        </w:tc>
        <w:sdt>
          <w:sdtPr>
            <w:rPr>
              <w:b w:val="0"/>
              <w:sz w:val="20"/>
              <w:lang w:eastAsia="ar-SA"/>
            </w:rPr>
            <w:id w:val="-932887322"/>
            <w:placeholder>
              <w:docPart w:val="DefaultPlaceholder_-1854013438"/>
            </w:placeholder>
            <w:showingPlcHdr/>
            <w:dropDownList>
              <w:listItem w:value="Wählen Sie ein Element aus."/>
              <w:listItem w:displayText="Ordnern" w:value="Ordnern"/>
              <w:listItem w:displayText="Fächern" w:value="Fächern"/>
              <w:listItem w:displayText="Mappen" w:value="Mappen"/>
              <w:listItem w:displayText="Trennblättern" w:value="Trennblättern"/>
              <w:listItem w:displayText="..." w:value="..."/>
            </w:dropDownList>
          </w:sdtPr>
          <w:sdtEndPr/>
          <w:sdtContent>
            <w:tc>
              <w:tcPr>
                <w:tcW w:w="6640" w:type="dxa"/>
              </w:tcPr>
              <w:p w14:paraId="0F5464B4" w14:textId="36D63A79" w:rsidR="00BB364A" w:rsidRPr="00C33DE4" w:rsidRDefault="00795CBF" w:rsidP="009C54EE">
                <w:pPr>
                  <w:pStyle w:val="AnlIABGesamtsumme"/>
                  <w:rPr>
                    <w:b w:val="0"/>
                    <w:sz w:val="20"/>
                    <w:lang w:eastAsia="ar-SA"/>
                  </w:rPr>
                </w:pPr>
                <w:r w:rsidRPr="00795CBF">
                  <w:rPr>
                    <w:rStyle w:val="Platzhaltertext"/>
                    <w:color w:val="FF0000"/>
                  </w:rPr>
                  <w:t>Wählen Sie ein Element aus.</w:t>
                </w:r>
              </w:p>
            </w:tc>
          </w:sdtContent>
        </w:sdt>
      </w:tr>
    </w:tbl>
    <w:p w14:paraId="51465222" w14:textId="425EA81F" w:rsidR="009C54EE" w:rsidRPr="00C952C9" w:rsidRDefault="006D0858" w:rsidP="00FE5C83">
      <w:pPr>
        <w:rPr>
          <w:i/>
          <w:iCs/>
          <w:sz w:val="16"/>
          <w:szCs w:val="16"/>
          <w:lang w:eastAsia="ar-SA"/>
        </w:rPr>
      </w:pPr>
      <w:r w:rsidRPr="00C952C9">
        <w:rPr>
          <w:i/>
          <w:iCs/>
          <w:sz w:val="16"/>
          <w:szCs w:val="16"/>
          <w:lang w:eastAsia="ar-SA"/>
        </w:rPr>
        <w:t xml:space="preserve">(Kapitel </w:t>
      </w:r>
      <w:r w:rsidR="00C952C9" w:rsidRPr="00C952C9">
        <w:rPr>
          <w:i/>
          <w:iCs/>
          <w:sz w:val="16"/>
          <w:szCs w:val="16"/>
          <w:lang w:eastAsia="ar-SA"/>
        </w:rPr>
        <w:t>4.1.4, Kapitel 4.1.9</w:t>
      </w:r>
      <w:r w:rsidRPr="00C952C9">
        <w:rPr>
          <w:i/>
          <w:iCs/>
          <w:sz w:val="16"/>
          <w:szCs w:val="16"/>
          <w:lang w:eastAsia="ar-SA"/>
        </w:rPr>
        <w:t>)</w:t>
      </w:r>
    </w:p>
    <w:p w14:paraId="37AAF55A" w14:textId="77777777" w:rsidR="00483F75" w:rsidRDefault="00483F75" w:rsidP="00FE5C83">
      <w:pPr>
        <w:rPr>
          <w:lang w:eastAsia="ar-SA"/>
        </w:rPr>
      </w:pPr>
    </w:p>
    <w:p w14:paraId="0FE13148" w14:textId="54131303" w:rsidR="00483F75" w:rsidRPr="00F06148" w:rsidRDefault="00F06148" w:rsidP="00F06148">
      <w:pPr>
        <w:ind w:right="113"/>
        <w:rPr>
          <w:b/>
          <w:bCs/>
          <w:lang w:eastAsia="ar-SA"/>
        </w:rPr>
      </w:pPr>
      <w:r w:rsidRPr="00C50418">
        <w:rPr>
          <w:b/>
          <w:bCs/>
          <w:lang w:eastAsia="ar-SA"/>
        </w:rPr>
        <w:t>Digitalisierte Belege</w:t>
      </w:r>
      <w:r>
        <w:rPr>
          <w:b/>
          <w:bCs/>
          <w:lang w:eastAsia="ar-SA"/>
        </w:rPr>
        <w:t>:</w:t>
      </w:r>
      <w:r w:rsidR="00C952C9" w:rsidRPr="00C952C9">
        <w:rPr>
          <w:lang w:eastAsia="ar-SA"/>
        </w:rPr>
        <w:t xml:space="preserve"> </w:t>
      </w:r>
      <w:r w:rsidR="00C952C9">
        <w:rPr>
          <w:lang w:eastAsia="ar-SA"/>
        </w:rPr>
        <w:t>Wie ist die Ablage/Archivierung von papierhaften</w:t>
      </w:r>
      <w:r w:rsidR="00471097">
        <w:rPr>
          <w:lang w:eastAsia="ar-SA"/>
        </w:rPr>
        <w:t xml:space="preserve"> und digitalisierten</w:t>
      </w:r>
      <w:r w:rsidR="00C952C9">
        <w:rPr>
          <w:lang w:eastAsia="ar-SA"/>
        </w:rPr>
        <w:t xml:space="preserve"> Belegen organisiert:</w:t>
      </w:r>
    </w:p>
    <w:tbl>
      <w:tblPr>
        <w:tblStyle w:val="Tabellenraster"/>
        <w:tblW w:w="0" w:type="auto"/>
        <w:tblLook w:val="04A0" w:firstRow="1" w:lastRow="0" w:firstColumn="1" w:lastColumn="0" w:noHBand="0" w:noVBand="1"/>
      </w:tblPr>
      <w:tblGrid>
        <w:gridCol w:w="6639"/>
        <w:gridCol w:w="6640"/>
      </w:tblGrid>
      <w:tr w:rsidR="003562E3" w:rsidRPr="00C33DE4" w14:paraId="5B122D8E" w14:textId="77777777" w:rsidTr="00D22D05">
        <w:tc>
          <w:tcPr>
            <w:tcW w:w="6639" w:type="dxa"/>
            <w:shd w:val="clear" w:color="auto" w:fill="4472C4" w:themeFill="accent5"/>
          </w:tcPr>
          <w:p w14:paraId="0CF9EEA7" w14:textId="472999B9" w:rsidR="003562E3" w:rsidRPr="00497E92" w:rsidRDefault="003562E3" w:rsidP="00D22D05">
            <w:pPr>
              <w:pStyle w:val="AnlIABGesamtsumme"/>
              <w:rPr>
                <w:bCs/>
                <w:color w:val="FFFFFF" w:themeColor="background1"/>
                <w:sz w:val="20"/>
                <w:lang w:eastAsia="ar-SA"/>
              </w:rPr>
            </w:pPr>
            <w:r>
              <w:rPr>
                <w:bCs/>
                <w:color w:val="FFFFFF" w:themeColor="background1"/>
                <w:sz w:val="20"/>
                <w:lang w:eastAsia="ar-SA"/>
              </w:rPr>
              <w:t xml:space="preserve">Die Ablage </w:t>
            </w:r>
            <w:r w:rsidRPr="00AE4336">
              <w:rPr>
                <w:bCs/>
                <w:color w:val="FFFFFF" w:themeColor="background1"/>
                <w:sz w:val="20"/>
                <w:lang w:eastAsia="ar-SA"/>
              </w:rPr>
              <w:t>der papierhaften Belege erfolgt an</w:t>
            </w:r>
            <w:r>
              <w:rPr>
                <w:bCs/>
                <w:color w:val="FFFFFF" w:themeColor="background1"/>
                <w:sz w:val="20"/>
                <w:lang w:eastAsia="ar-SA"/>
              </w:rPr>
              <w:t xml:space="preserve"> folgendem Ort/Orten:</w:t>
            </w:r>
          </w:p>
        </w:tc>
        <w:tc>
          <w:tcPr>
            <w:tcW w:w="6640" w:type="dxa"/>
          </w:tcPr>
          <w:p w14:paraId="6B45426D" w14:textId="77777777" w:rsidR="003562E3" w:rsidRDefault="003562E3" w:rsidP="00D22D05">
            <w:pPr>
              <w:pStyle w:val="AnlIABGesamtsumme"/>
              <w:rPr>
                <w:b w:val="0"/>
                <w:sz w:val="20"/>
                <w:lang w:eastAsia="ar-SA"/>
              </w:rPr>
            </w:pPr>
          </w:p>
        </w:tc>
      </w:tr>
      <w:tr w:rsidR="00060FEF" w:rsidRPr="00C33DE4" w14:paraId="41633ECC" w14:textId="77777777" w:rsidTr="00D22D05">
        <w:tc>
          <w:tcPr>
            <w:tcW w:w="6639" w:type="dxa"/>
            <w:shd w:val="clear" w:color="auto" w:fill="4472C4" w:themeFill="accent5"/>
          </w:tcPr>
          <w:p w14:paraId="528B2B92" w14:textId="1D059F18" w:rsidR="00060FEF" w:rsidRDefault="00060FEF" w:rsidP="00060FEF">
            <w:pPr>
              <w:pStyle w:val="AnlIABGesamtsumme"/>
              <w:rPr>
                <w:bCs/>
                <w:color w:val="FFFFFF" w:themeColor="background1"/>
                <w:sz w:val="20"/>
                <w:lang w:eastAsia="ar-SA"/>
              </w:rPr>
            </w:pPr>
            <w:r w:rsidRPr="00497E92">
              <w:rPr>
                <w:bCs/>
                <w:color w:val="FFFFFF" w:themeColor="background1"/>
                <w:sz w:val="20"/>
                <w:lang w:eastAsia="ar-SA"/>
              </w:rPr>
              <w:t>Die Ablage der papierhaften Belege erfolgt unter Einsatz folgender Hilfsmittel</w:t>
            </w:r>
            <w:r>
              <w:rPr>
                <w:bCs/>
                <w:color w:val="FFFFFF" w:themeColor="background1"/>
                <w:sz w:val="20"/>
                <w:lang w:eastAsia="ar-SA"/>
              </w:rPr>
              <w:t>:</w:t>
            </w:r>
          </w:p>
        </w:tc>
        <w:sdt>
          <w:sdtPr>
            <w:rPr>
              <w:b w:val="0"/>
              <w:sz w:val="20"/>
              <w:lang w:eastAsia="ar-SA"/>
            </w:rPr>
            <w:id w:val="1652021102"/>
            <w:placeholder>
              <w:docPart w:val="7516A75F1D9748DAA80F008FDB81F88C"/>
            </w:placeholder>
            <w:showingPlcHdr/>
            <w:comboBox>
              <w:listItem w:value="Wählen Sie ein Element aus."/>
              <w:listItem w:displayText="Ordner" w:value="Ordner"/>
              <w:listItem w:displayText="Mappen" w:value="Mappen"/>
              <w:listItem w:displayText="..." w:value="..."/>
            </w:comboBox>
          </w:sdtPr>
          <w:sdtEndPr/>
          <w:sdtContent>
            <w:tc>
              <w:tcPr>
                <w:tcW w:w="6640" w:type="dxa"/>
              </w:tcPr>
              <w:p w14:paraId="401359A7" w14:textId="7BB51902" w:rsidR="00060FEF" w:rsidRDefault="00060FEF" w:rsidP="00060FEF">
                <w:pPr>
                  <w:pStyle w:val="AnlIABGesamtsumme"/>
                  <w:rPr>
                    <w:b w:val="0"/>
                    <w:sz w:val="20"/>
                    <w:lang w:eastAsia="ar-SA"/>
                  </w:rPr>
                </w:pPr>
                <w:r w:rsidRPr="00037E48">
                  <w:rPr>
                    <w:rStyle w:val="Platzhaltertext"/>
                    <w:color w:val="FF0000"/>
                  </w:rPr>
                  <w:t>Wählen Sie ein Element aus.</w:t>
                </w:r>
              </w:p>
            </w:tc>
          </w:sdtContent>
        </w:sdt>
      </w:tr>
      <w:tr w:rsidR="00060FEF" w:rsidRPr="00C33DE4" w14:paraId="42AB868B" w14:textId="77777777" w:rsidTr="00D22D05">
        <w:tc>
          <w:tcPr>
            <w:tcW w:w="6639" w:type="dxa"/>
            <w:shd w:val="clear" w:color="auto" w:fill="4472C4" w:themeFill="accent5"/>
          </w:tcPr>
          <w:p w14:paraId="5EB0D7A0" w14:textId="0846985B" w:rsidR="00060FEF" w:rsidRPr="0093432D" w:rsidRDefault="00060FEF" w:rsidP="00060FEF">
            <w:pPr>
              <w:pStyle w:val="AnlIABGesamtsumme"/>
              <w:rPr>
                <w:bCs/>
                <w:color w:val="FFFFFF" w:themeColor="background1"/>
                <w:sz w:val="20"/>
                <w:lang w:eastAsia="ar-SA"/>
              </w:rPr>
            </w:pPr>
            <w:r>
              <w:rPr>
                <w:bCs/>
                <w:color w:val="FFFFFF" w:themeColor="background1"/>
                <w:sz w:val="20"/>
                <w:lang w:eastAsia="ar-SA"/>
              </w:rPr>
              <w:t>Wie erfolgt die Unterteilung der s</w:t>
            </w:r>
            <w:r w:rsidRPr="00713699">
              <w:rPr>
                <w:bCs/>
                <w:color w:val="FFFFFF" w:themeColor="background1"/>
                <w:sz w:val="20"/>
                <w:lang w:eastAsia="ar-SA"/>
              </w:rPr>
              <w:t>achliche</w:t>
            </w:r>
            <w:r>
              <w:rPr>
                <w:bCs/>
                <w:color w:val="FFFFFF" w:themeColor="background1"/>
                <w:sz w:val="20"/>
                <w:lang w:eastAsia="ar-SA"/>
              </w:rPr>
              <w:t>n</w:t>
            </w:r>
            <w:r w:rsidRPr="00713699">
              <w:rPr>
                <w:bCs/>
                <w:color w:val="FFFFFF" w:themeColor="background1"/>
                <w:sz w:val="20"/>
                <w:lang w:eastAsia="ar-SA"/>
              </w:rPr>
              <w:t xml:space="preserve"> Ordnung </w:t>
            </w:r>
            <w:r>
              <w:rPr>
                <w:bCs/>
                <w:color w:val="FFFFFF" w:themeColor="background1"/>
                <w:sz w:val="20"/>
                <w:lang w:eastAsia="ar-SA"/>
              </w:rPr>
              <w:t>für</w:t>
            </w:r>
            <w:r w:rsidRPr="00713699">
              <w:rPr>
                <w:bCs/>
                <w:color w:val="FFFFFF" w:themeColor="background1"/>
                <w:sz w:val="20"/>
                <w:lang w:eastAsia="ar-SA"/>
              </w:rPr>
              <w:t xml:space="preserve"> papierhafte Belege</w:t>
            </w:r>
            <w:r>
              <w:rPr>
                <w:bCs/>
                <w:color w:val="FFFFFF" w:themeColor="background1"/>
                <w:sz w:val="20"/>
                <w:lang w:eastAsia="ar-SA"/>
              </w:rPr>
              <w:t>?</w:t>
            </w:r>
          </w:p>
        </w:tc>
        <w:sdt>
          <w:sdtPr>
            <w:rPr>
              <w:b w:val="0"/>
              <w:sz w:val="20"/>
              <w:lang w:eastAsia="ar-SA"/>
            </w:rPr>
            <w:id w:val="-298540805"/>
            <w:placeholder>
              <w:docPart w:val="7FFA9176D48D46F78724266A65964344"/>
            </w:placeholder>
            <w:showingPlcHdr/>
            <w:dropDownList>
              <w:listItem w:value="Wählen Sie ein Element aus."/>
              <w:listItem w:displayText="Ordnern" w:value="Ordnern"/>
              <w:listItem w:displayText="Fächern" w:value="Fächern"/>
              <w:listItem w:displayText="Mappen" w:value="Mappen"/>
              <w:listItem w:displayText="Trennblättern" w:value="Trennblättern"/>
              <w:listItem w:displayText="..." w:value="..."/>
            </w:dropDownList>
          </w:sdtPr>
          <w:sdtEndPr/>
          <w:sdtContent>
            <w:tc>
              <w:tcPr>
                <w:tcW w:w="6640" w:type="dxa"/>
              </w:tcPr>
              <w:p w14:paraId="414D0452" w14:textId="681CCFA6" w:rsidR="00060FEF" w:rsidRDefault="00060FEF" w:rsidP="00060FEF">
                <w:pPr>
                  <w:pStyle w:val="AnlIABGesamtsumme"/>
                  <w:rPr>
                    <w:b w:val="0"/>
                    <w:sz w:val="20"/>
                    <w:lang w:eastAsia="ar-SA"/>
                  </w:rPr>
                </w:pPr>
                <w:r w:rsidRPr="00795CBF">
                  <w:rPr>
                    <w:rStyle w:val="Platzhaltertext"/>
                    <w:color w:val="FF0000"/>
                  </w:rPr>
                  <w:t>Wählen Sie ein Element aus.</w:t>
                </w:r>
              </w:p>
            </w:tc>
          </w:sdtContent>
        </w:sdt>
      </w:tr>
      <w:tr w:rsidR="00060FEF" w:rsidRPr="00C33DE4" w14:paraId="1DEFE1B0" w14:textId="77777777" w:rsidTr="00D22D05">
        <w:tc>
          <w:tcPr>
            <w:tcW w:w="6639" w:type="dxa"/>
            <w:shd w:val="clear" w:color="auto" w:fill="4472C4" w:themeFill="accent5"/>
          </w:tcPr>
          <w:p w14:paraId="24664BFF" w14:textId="736E18F6" w:rsidR="00060FEF" w:rsidRPr="007E71E4" w:rsidRDefault="00060FEF" w:rsidP="00060FEF">
            <w:pPr>
              <w:pStyle w:val="AnlIABGesamtsumme"/>
              <w:rPr>
                <w:bCs/>
                <w:color w:val="FFFFFF" w:themeColor="background1"/>
                <w:sz w:val="20"/>
                <w:lang w:eastAsia="ar-SA"/>
              </w:rPr>
            </w:pPr>
            <w:r w:rsidRPr="0093432D">
              <w:rPr>
                <w:bCs/>
                <w:color w:val="FFFFFF" w:themeColor="background1"/>
                <w:sz w:val="20"/>
                <w:lang w:eastAsia="ar-SA"/>
              </w:rPr>
              <w:t>Die Ablage der digitalisierten Belege erfolgt an</w:t>
            </w:r>
            <w:r>
              <w:rPr>
                <w:bCs/>
                <w:color w:val="FFFFFF" w:themeColor="background1"/>
                <w:sz w:val="20"/>
                <w:lang w:eastAsia="ar-SA"/>
              </w:rPr>
              <w:t xml:space="preserve"> folgendem Ort/Orten:</w:t>
            </w:r>
          </w:p>
        </w:tc>
        <w:tc>
          <w:tcPr>
            <w:tcW w:w="6640" w:type="dxa"/>
          </w:tcPr>
          <w:p w14:paraId="037E437E" w14:textId="77777777" w:rsidR="00060FEF" w:rsidRDefault="00060FEF" w:rsidP="00060FEF">
            <w:pPr>
              <w:pStyle w:val="AnlIABGesamtsumme"/>
              <w:rPr>
                <w:b w:val="0"/>
                <w:sz w:val="20"/>
                <w:lang w:eastAsia="ar-SA"/>
              </w:rPr>
            </w:pPr>
          </w:p>
        </w:tc>
      </w:tr>
      <w:tr w:rsidR="00060FEF" w:rsidRPr="00C33DE4" w14:paraId="4426AC43" w14:textId="77777777" w:rsidTr="00D22D05">
        <w:tc>
          <w:tcPr>
            <w:tcW w:w="6639" w:type="dxa"/>
            <w:shd w:val="clear" w:color="auto" w:fill="4472C4" w:themeFill="accent5"/>
          </w:tcPr>
          <w:p w14:paraId="16B1D729" w14:textId="61C09678" w:rsidR="00060FEF" w:rsidRPr="007E71E4" w:rsidRDefault="00060FEF" w:rsidP="00060FEF">
            <w:pPr>
              <w:pStyle w:val="AnlIABGesamtsumme"/>
              <w:rPr>
                <w:bCs/>
                <w:color w:val="FFFFFF" w:themeColor="background1"/>
                <w:sz w:val="20"/>
                <w:lang w:eastAsia="ar-SA"/>
              </w:rPr>
            </w:pPr>
            <w:r w:rsidRPr="007E71E4">
              <w:rPr>
                <w:bCs/>
                <w:color w:val="FFFFFF" w:themeColor="background1"/>
                <w:sz w:val="20"/>
                <w:lang w:eastAsia="ar-SA"/>
              </w:rPr>
              <w:t>Die Ablage der digitalisierten Belege erfolgt unter Einsatz folgender Hilfsmittel:</w:t>
            </w:r>
          </w:p>
        </w:tc>
        <w:sdt>
          <w:sdtPr>
            <w:rPr>
              <w:b w:val="0"/>
              <w:sz w:val="20"/>
              <w:lang w:eastAsia="ar-SA"/>
            </w:rPr>
            <w:id w:val="-709029906"/>
            <w:placeholder>
              <w:docPart w:val="A2977A4D6B1A480BB9B874D3C45AD0F3"/>
            </w:placeholder>
            <w:showingPlcHdr/>
            <w:dropDownList>
              <w:listItem w:value="Wählen Sie ein Element aus."/>
              <w:listItem w:displayText="Ordnern/Pfaden" w:value="Ordnern/Pfaden"/>
              <w:listItem w:displayText="Schlagworten" w:value="Schlagworten"/>
              <w:listItem w:displayText="Ordnungskriterien/Fächern" w:value="Ordnungskriterien/Fächern"/>
              <w:listItem w:displayText="Progammlogiken des verwendeten" w:value="Progammlogiken des verwendeten"/>
              <w:listItem w:displayText="belegerzeugenden Vorsystems" w:value="belegerzeugenden Vorsystems"/>
              <w:listItem w:displayText="…" w:value="…"/>
            </w:dropDownList>
          </w:sdtPr>
          <w:sdtEndPr/>
          <w:sdtContent>
            <w:tc>
              <w:tcPr>
                <w:tcW w:w="6640" w:type="dxa"/>
              </w:tcPr>
              <w:p w14:paraId="3F97F88A" w14:textId="2FB4BF1D" w:rsidR="00060FEF" w:rsidRDefault="0072365D" w:rsidP="00060FEF">
                <w:pPr>
                  <w:pStyle w:val="AnlIABGesamtsumme"/>
                  <w:rPr>
                    <w:b w:val="0"/>
                    <w:sz w:val="20"/>
                    <w:lang w:eastAsia="ar-SA"/>
                  </w:rPr>
                </w:pPr>
                <w:r w:rsidRPr="00795CBF">
                  <w:rPr>
                    <w:rStyle w:val="Platzhaltertext"/>
                    <w:color w:val="FF0000"/>
                  </w:rPr>
                  <w:t>Wählen Sie ein Element aus.</w:t>
                </w:r>
              </w:p>
            </w:tc>
          </w:sdtContent>
        </w:sdt>
      </w:tr>
    </w:tbl>
    <w:p w14:paraId="067359C8" w14:textId="00100313" w:rsidR="00483F75" w:rsidRPr="007E5A26" w:rsidRDefault="00B832AD" w:rsidP="00FE5C83">
      <w:pPr>
        <w:rPr>
          <w:i/>
          <w:iCs/>
          <w:sz w:val="16"/>
          <w:szCs w:val="16"/>
          <w:lang w:eastAsia="ar-SA"/>
        </w:rPr>
      </w:pPr>
      <w:r w:rsidRPr="007E5A26">
        <w:rPr>
          <w:i/>
          <w:iCs/>
          <w:sz w:val="16"/>
          <w:szCs w:val="16"/>
          <w:lang w:eastAsia="ar-SA"/>
        </w:rPr>
        <w:t>(Kapitel 4</w:t>
      </w:r>
      <w:r w:rsidR="00466FCE" w:rsidRPr="007E5A26">
        <w:rPr>
          <w:i/>
          <w:iCs/>
          <w:sz w:val="16"/>
          <w:szCs w:val="16"/>
          <w:lang w:eastAsia="ar-SA"/>
        </w:rPr>
        <w:t>.2.7, Kapitel 4.2.8, Kapitel 4.2.13</w:t>
      </w:r>
      <w:r w:rsidRPr="007E5A26">
        <w:rPr>
          <w:i/>
          <w:iCs/>
          <w:sz w:val="16"/>
          <w:szCs w:val="16"/>
          <w:lang w:eastAsia="ar-SA"/>
        </w:rPr>
        <w:t xml:space="preserve">) </w:t>
      </w:r>
    </w:p>
    <w:p w14:paraId="3E0C4ED3" w14:textId="34934BB2" w:rsidR="00483F75" w:rsidRDefault="00483F75" w:rsidP="00FE5C83">
      <w:pPr>
        <w:rPr>
          <w:lang w:eastAsia="ar-SA"/>
        </w:rPr>
      </w:pPr>
    </w:p>
    <w:p w14:paraId="334161C6" w14:textId="48622236" w:rsidR="000B42CC" w:rsidRPr="00F06148" w:rsidRDefault="000B42CC" w:rsidP="000B42CC">
      <w:pPr>
        <w:ind w:right="113"/>
        <w:rPr>
          <w:b/>
          <w:bCs/>
          <w:lang w:eastAsia="ar-SA"/>
        </w:rPr>
      </w:pPr>
      <w:r w:rsidRPr="00C50418">
        <w:rPr>
          <w:b/>
          <w:bCs/>
          <w:lang w:eastAsia="ar-SA"/>
        </w:rPr>
        <w:t>Digital</w:t>
      </w:r>
      <w:r>
        <w:rPr>
          <w:b/>
          <w:bCs/>
          <w:lang w:eastAsia="ar-SA"/>
        </w:rPr>
        <w:t>e</w:t>
      </w:r>
      <w:r w:rsidRPr="00C50418">
        <w:rPr>
          <w:b/>
          <w:bCs/>
          <w:lang w:eastAsia="ar-SA"/>
        </w:rPr>
        <w:t xml:space="preserve"> Belege</w:t>
      </w:r>
      <w:r>
        <w:rPr>
          <w:b/>
          <w:bCs/>
          <w:lang w:eastAsia="ar-SA"/>
        </w:rPr>
        <w:t>:</w:t>
      </w:r>
      <w:r w:rsidRPr="00C952C9">
        <w:rPr>
          <w:lang w:eastAsia="ar-SA"/>
        </w:rPr>
        <w:t xml:space="preserve"> </w:t>
      </w:r>
      <w:r>
        <w:rPr>
          <w:lang w:eastAsia="ar-SA"/>
        </w:rPr>
        <w:t>Wie ist die Ablage/Archivierung von digitalen Belegen organisiert:</w:t>
      </w:r>
    </w:p>
    <w:tbl>
      <w:tblPr>
        <w:tblStyle w:val="Tabellenraster"/>
        <w:tblW w:w="0" w:type="auto"/>
        <w:tblLook w:val="04A0" w:firstRow="1" w:lastRow="0" w:firstColumn="1" w:lastColumn="0" w:noHBand="0" w:noVBand="1"/>
      </w:tblPr>
      <w:tblGrid>
        <w:gridCol w:w="6639"/>
        <w:gridCol w:w="6640"/>
      </w:tblGrid>
      <w:tr w:rsidR="000B42CC" w14:paraId="5144076F" w14:textId="77777777" w:rsidTr="00D22D05">
        <w:tc>
          <w:tcPr>
            <w:tcW w:w="6639" w:type="dxa"/>
            <w:shd w:val="clear" w:color="auto" w:fill="4472C4" w:themeFill="accent5"/>
          </w:tcPr>
          <w:p w14:paraId="16073089" w14:textId="5B4742AE" w:rsidR="000B42CC" w:rsidRPr="00497E92" w:rsidRDefault="000B42CC" w:rsidP="00D22D05">
            <w:pPr>
              <w:pStyle w:val="AnlIABGesamtsumme"/>
              <w:rPr>
                <w:bCs/>
                <w:color w:val="FFFFFF" w:themeColor="background1"/>
                <w:sz w:val="20"/>
                <w:lang w:eastAsia="ar-SA"/>
              </w:rPr>
            </w:pPr>
            <w:r>
              <w:rPr>
                <w:bCs/>
                <w:color w:val="FFFFFF" w:themeColor="background1"/>
                <w:sz w:val="20"/>
                <w:lang w:eastAsia="ar-SA"/>
              </w:rPr>
              <w:t xml:space="preserve">Die Ablage </w:t>
            </w:r>
            <w:r w:rsidRPr="00AE4336">
              <w:rPr>
                <w:bCs/>
                <w:color w:val="FFFFFF" w:themeColor="background1"/>
                <w:sz w:val="20"/>
                <w:lang w:eastAsia="ar-SA"/>
              </w:rPr>
              <w:t xml:space="preserve">der </w:t>
            </w:r>
            <w:r w:rsidR="004175EE">
              <w:rPr>
                <w:bCs/>
                <w:color w:val="FFFFFF" w:themeColor="background1"/>
                <w:sz w:val="20"/>
                <w:lang w:eastAsia="ar-SA"/>
              </w:rPr>
              <w:t>digitalen</w:t>
            </w:r>
            <w:r w:rsidRPr="00AE4336">
              <w:rPr>
                <w:bCs/>
                <w:color w:val="FFFFFF" w:themeColor="background1"/>
                <w:sz w:val="20"/>
                <w:lang w:eastAsia="ar-SA"/>
              </w:rPr>
              <w:t xml:space="preserve"> Belege erfolgt an</w:t>
            </w:r>
            <w:r>
              <w:rPr>
                <w:bCs/>
                <w:color w:val="FFFFFF" w:themeColor="background1"/>
                <w:sz w:val="20"/>
                <w:lang w:eastAsia="ar-SA"/>
              </w:rPr>
              <w:t xml:space="preserve"> folgendem Ort/Orten:</w:t>
            </w:r>
          </w:p>
        </w:tc>
        <w:tc>
          <w:tcPr>
            <w:tcW w:w="6640" w:type="dxa"/>
          </w:tcPr>
          <w:p w14:paraId="2CDDBA62" w14:textId="77777777" w:rsidR="000B42CC" w:rsidRDefault="000B42CC" w:rsidP="00D22D05">
            <w:pPr>
              <w:pStyle w:val="AnlIABGesamtsumme"/>
              <w:rPr>
                <w:b w:val="0"/>
                <w:sz w:val="20"/>
                <w:lang w:eastAsia="ar-SA"/>
              </w:rPr>
            </w:pPr>
          </w:p>
        </w:tc>
      </w:tr>
      <w:tr w:rsidR="000B42CC" w14:paraId="60D61D0A" w14:textId="77777777" w:rsidTr="00D22D05">
        <w:tc>
          <w:tcPr>
            <w:tcW w:w="6639" w:type="dxa"/>
            <w:shd w:val="clear" w:color="auto" w:fill="4472C4" w:themeFill="accent5"/>
          </w:tcPr>
          <w:p w14:paraId="34D88D6E" w14:textId="46BE2C12" w:rsidR="000B42CC" w:rsidRPr="0093432D" w:rsidRDefault="000B42CC" w:rsidP="00D22D05">
            <w:pPr>
              <w:pStyle w:val="AnlIABGesamtsumme"/>
              <w:rPr>
                <w:bCs/>
                <w:color w:val="FFFFFF" w:themeColor="background1"/>
                <w:sz w:val="20"/>
                <w:lang w:eastAsia="ar-SA"/>
              </w:rPr>
            </w:pPr>
            <w:r>
              <w:rPr>
                <w:bCs/>
                <w:color w:val="FFFFFF" w:themeColor="background1"/>
                <w:sz w:val="20"/>
                <w:lang w:eastAsia="ar-SA"/>
              </w:rPr>
              <w:t>Wie erfolgt die Unterteilung der s</w:t>
            </w:r>
            <w:r w:rsidRPr="00713699">
              <w:rPr>
                <w:bCs/>
                <w:color w:val="FFFFFF" w:themeColor="background1"/>
                <w:sz w:val="20"/>
                <w:lang w:eastAsia="ar-SA"/>
              </w:rPr>
              <w:t>achliche</w:t>
            </w:r>
            <w:r>
              <w:rPr>
                <w:bCs/>
                <w:color w:val="FFFFFF" w:themeColor="background1"/>
                <w:sz w:val="20"/>
                <w:lang w:eastAsia="ar-SA"/>
              </w:rPr>
              <w:t>n</w:t>
            </w:r>
            <w:r w:rsidRPr="00713699">
              <w:rPr>
                <w:bCs/>
                <w:color w:val="FFFFFF" w:themeColor="background1"/>
                <w:sz w:val="20"/>
                <w:lang w:eastAsia="ar-SA"/>
              </w:rPr>
              <w:t xml:space="preserve"> Ordnung </w:t>
            </w:r>
            <w:r>
              <w:rPr>
                <w:bCs/>
                <w:color w:val="FFFFFF" w:themeColor="background1"/>
                <w:sz w:val="20"/>
                <w:lang w:eastAsia="ar-SA"/>
              </w:rPr>
              <w:t>für</w:t>
            </w:r>
            <w:r w:rsidRPr="00713699">
              <w:rPr>
                <w:bCs/>
                <w:color w:val="FFFFFF" w:themeColor="background1"/>
                <w:sz w:val="20"/>
                <w:lang w:eastAsia="ar-SA"/>
              </w:rPr>
              <w:t xml:space="preserve"> </w:t>
            </w:r>
            <w:r w:rsidR="00F04F24">
              <w:rPr>
                <w:bCs/>
                <w:color w:val="FFFFFF" w:themeColor="background1"/>
                <w:sz w:val="20"/>
                <w:lang w:eastAsia="ar-SA"/>
              </w:rPr>
              <w:t>digitale</w:t>
            </w:r>
            <w:r w:rsidRPr="00713699">
              <w:rPr>
                <w:bCs/>
                <w:color w:val="FFFFFF" w:themeColor="background1"/>
                <w:sz w:val="20"/>
                <w:lang w:eastAsia="ar-SA"/>
              </w:rPr>
              <w:t xml:space="preserve"> Belege</w:t>
            </w:r>
            <w:r>
              <w:rPr>
                <w:bCs/>
                <w:color w:val="FFFFFF" w:themeColor="background1"/>
                <w:sz w:val="20"/>
                <w:lang w:eastAsia="ar-SA"/>
              </w:rPr>
              <w:t>?</w:t>
            </w:r>
          </w:p>
        </w:tc>
        <w:sdt>
          <w:sdtPr>
            <w:rPr>
              <w:b w:val="0"/>
              <w:sz w:val="20"/>
              <w:lang w:eastAsia="ar-SA"/>
            </w:rPr>
            <w:id w:val="-2124139040"/>
            <w:placeholder>
              <w:docPart w:val="003DA8DE50C64CC883F70437989FA121"/>
            </w:placeholder>
            <w:showingPlcHdr/>
            <w:dropDownList>
              <w:listItem w:value="Wählen Sie ein Element aus."/>
              <w:listItem w:displayText="Ordnern/Pfaden" w:value="Ordnern/Pfaden"/>
              <w:listItem w:displayText="Schlagworten" w:value="Schlagworten"/>
              <w:listItem w:displayText="Ordnungskriterien/Fächern" w:value="Ordnungskriterien/Fächern"/>
              <w:listItem w:displayText="Progammlogiken des verwendeten" w:value="Progammlogiken des verwendeten"/>
              <w:listItem w:displayText="belegerzeugenden Vorsystems" w:value="belegerzeugenden Vorsystems"/>
              <w:listItem w:displayText="…" w:value="…"/>
            </w:dropDownList>
          </w:sdtPr>
          <w:sdtEndPr/>
          <w:sdtContent>
            <w:tc>
              <w:tcPr>
                <w:tcW w:w="6640" w:type="dxa"/>
              </w:tcPr>
              <w:p w14:paraId="72B69098" w14:textId="77777777" w:rsidR="000B42CC" w:rsidRDefault="000B42CC" w:rsidP="00D22D05">
                <w:pPr>
                  <w:pStyle w:val="AnlIABGesamtsumme"/>
                  <w:rPr>
                    <w:b w:val="0"/>
                    <w:sz w:val="20"/>
                    <w:lang w:eastAsia="ar-SA"/>
                  </w:rPr>
                </w:pPr>
                <w:r w:rsidRPr="00795CBF">
                  <w:rPr>
                    <w:rStyle w:val="Platzhaltertext"/>
                    <w:color w:val="FF0000"/>
                  </w:rPr>
                  <w:t>Wählen Sie ein Element aus.</w:t>
                </w:r>
              </w:p>
            </w:tc>
          </w:sdtContent>
        </w:sdt>
      </w:tr>
    </w:tbl>
    <w:p w14:paraId="11CBC8E1" w14:textId="75066F1A" w:rsidR="00483F75" w:rsidRPr="00801649" w:rsidRDefault="00801649" w:rsidP="00FE5C83">
      <w:pPr>
        <w:rPr>
          <w:i/>
          <w:iCs/>
          <w:sz w:val="16"/>
          <w:szCs w:val="16"/>
          <w:lang w:eastAsia="ar-SA"/>
        </w:rPr>
      </w:pPr>
      <w:r w:rsidRPr="00801649">
        <w:rPr>
          <w:i/>
          <w:iCs/>
          <w:sz w:val="16"/>
          <w:szCs w:val="16"/>
          <w:lang w:eastAsia="ar-SA"/>
        </w:rPr>
        <w:t>(</w:t>
      </w:r>
      <w:r w:rsidR="00CD2033" w:rsidRPr="00801649">
        <w:rPr>
          <w:i/>
          <w:iCs/>
          <w:sz w:val="16"/>
          <w:szCs w:val="16"/>
          <w:lang w:eastAsia="ar-SA"/>
        </w:rPr>
        <w:t>Kapitel 4.3.</w:t>
      </w:r>
      <w:r w:rsidRPr="00801649">
        <w:rPr>
          <w:i/>
          <w:iCs/>
          <w:sz w:val="16"/>
          <w:szCs w:val="16"/>
          <w:lang w:eastAsia="ar-SA"/>
        </w:rPr>
        <w:t>4</w:t>
      </w:r>
      <w:r w:rsidR="00CD2033" w:rsidRPr="00801649">
        <w:rPr>
          <w:i/>
          <w:iCs/>
          <w:sz w:val="16"/>
          <w:szCs w:val="16"/>
          <w:lang w:eastAsia="ar-SA"/>
        </w:rPr>
        <w:t>, Kapitel 4.3.</w:t>
      </w:r>
      <w:r w:rsidRPr="00801649">
        <w:rPr>
          <w:i/>
          <w:iCs/>
          <w:sz w:val="16"/>
          <w:szCs w:val="16"/>
          <w:lang w:eastAsia="ar-SA"/>
        </w:rPr>
        <w:t>9)</w:t>
      </w:r>
    </w:p>
    <w:p w14:paraId="7F5813A0" w14:textId="70F5D257" w:rsidR="00483F75" w:rsidRDefault="00483F75" w:rsidP="00FE5C83">
      <w:pPr>
        <w:rPr>
          <w:lang w:eastAsia="ar-SA"/>
        </w:rPr>
      </w:pPr>
    </w:p>
    <w:p w14:paraId="21933F21" w14:textId="2C5FE3C2" w:rsidR="00A10D6A" w:rsidRDefault="00A10D6A">
      <w:pPr>
        <w:rPr>
          <w:lang w:eastAsia="ar-SA"/>
        </w:rPr>
      </w:pPr>
      <w:r>
        <w:rPr>
          <w:lang w:eastAsia="ar-SA"/>
        </w:rPr>
        <w:br w:type="page"/>
      </w:r>
    </w:p>
    <w:p w14:paraId="3147DF8B" w14:textId="4D7A2E98" w:rsidR="00FE5C83" w:rsidRPr="00FE5C83" w:rsidRDefault="008C00E1" w:rsidP="00FE5C83">
      <w:pPr>
        <w:rPr>
          <w:lang w:eastAsia="ar-SA"/>
        </w:rPr>
      </w:pPr>
      <w:r>
        <w:rPr>
          <w:lang w:eastAsia="ar-SA"/>
        </w:rPr>
        <w:lastRenderedPageBreak/>
        <w:t xml:space="preserve">Bitte beschreiben Sie das </w:t>
      </w:r>
      <w:commentRangeStart w:id="5"/>
      <w:r w:rsidR="006D1E18">
        <w:rPr>
          <w:lang w:eastAsia="ar-SA"/>
        </w:rPr>
        <w:t>Ordnungs</w:t>
      </w:r>
      <w:r w:rsidR="00836312">
        <w:rPr>
          <w:lang w:eastAsia="ar-SA"/>
        </w:rPr>
        <w:t>v</w:t>
      </w:r>
      <w:r>
        <w:rPr>
          <w:lang w:eastAsia="ar-SA"/>
        </w:rPr>
        <w:t>erfahren</w:t>
      </w:r>
      <w:commentRangeEnd w:id="5"/>
      <w:r w:rsidR="00871CB9">
        <w:rPr>
          <w:rStyle w:val="Kommentarzeichen"/>
        </w:rPr>
        <w:commentReference w:id="5"/>
      </w:r>
      <w:r>
        <w:rPr>
          <w:lang w:eastAsia="ar-SA"/>
        </w:rPr>
        <w:t xml:space="preserve"> </w:t>
      </w:r>
      <w:r w:rsidR="00836312">
        <w:rPr>
          <w:lang w:eastAsia="ar-SA"/>
        </w:rPr>
        <w:t>für d</w:t>
      </w:r>
      <w:r w:rsidR="00454B25">
        <w:rPr>
          <w:lang w:eastAsia="ar-SA"/>
        </w:rPr>
        <w:t>ie</w:t>
      </w:r>
      <w:r w:rsidR="00836312">
        <w:rPr>
          <w:lang w:eastAsia="ar-SA"/>
        </w:rPr>
        <w:t xml:space="preserve"> Beleg</w:t>
      </w:r>
      <w:r w:rsidR="00AD5F90">
        <w:rPr>
          <w:lang w:eastAsia="ar-SA"/>
        </w:rPr>
        <w:t>ablage</w:t>
      </w:r>
      <w:r w:rsidR="00836312">
        <w:rPr>
          <w:lang w:eastAsia="ar-SA"/>
        </w:rPr>
        <w:t xml:space="preserve"> und Belegarchivierung </w:t>
      </w:r>
      <w:r w:rsidR="00836312" w:rsidRPr="00836312">
        <w:rPr>
          <w:lang w:eastAsia="ar-SA"/>
        </w:rPr>
        <w:t>(Bitte X für zutreffende Aussagen setzten)</w:t>
      </w:r>
      <w:r w:rsidR="00836312">
        <w:rPr>
          <w:lang w:eastAsia="ar-SA"/>
        </w:rPr>
        <w:t>:</w:t>
      </w:r>
    </w:p>
    <w:tbl>
      <w:tblPr>
        <w:tblStyle w:val="Tabellenraster"/>
        <w:tblW w:w="14885" w:type="dxa"/>
        <w:tblInd w:w="-289" w:type="dxa"/>
        <w:tblLayout w:type="fixed"/>
        <w:tblLook w:val="04A0" w:firstRow="1" w:lastRow="0" w:firstColumn="1" w:lastColumn="0" w:noHBand="0" w:noVBand="1"/>
      </w:tblPr>
      <w:tblGrid>
        <w:gridCol w:w="851"/>
        <w:gridCol w:w="851"/>
        <w:gridCol w:w="2977"/>
        <w:gridCol w:w="1842"/>
        <w:gridCol w:w="1843"/>
        <w:gridCol w:w="1099"/>
        <w:gridCol w:w="1878"/>
        <w:gridCol w:w="425"/>
        <w:gridCol w:w="1559"/>
        <w:gridCol w:w="1560"/>
      </w:tblGrid>
      <w:tr w:rsidR="0098077E" w14:paraId="2F5CE9DF" w14:textId="77777777" w:rsidTr="002278B9">
        <w:trPr>
          <w:trHeight w:val="119"/>
        </w:trPr>
        <w:tc>
          <w:tcPr>
            <w:tcW w:w="4679" w:type="dxa"/>
            <w:gridSpan w:val="3"/>
            <w:vMerge w:val="restart"/>
            <w:tcBorders>
              <w:right w:val="single" w:sz="48" w:space="0" w:color="FF0000"/>
            </w:tcBorders>
            <w:shd w:val="clear" w:color="auto" w:fill="4472C4" w:themeFill="accent5"/>
          </w:tcPr>
          <w:p w14:paraId="007BA805" w14:textId="77777777" w:rsidR="00564F1A" w:rsidRDefault="00564F1A" w:rsidP="00F16CF9">
            <w:pPr>
              <w:rPr>
                <w:b/>
                <w:bCs/>
                <w:lang w:eastAsia="ar-SA"/>
              </w:rPr>
            </w:pPr>
          </w:p>
        </w:tc>
        <w:tc>
          <w:tcPr>
            <w:tcW w:w="7087" w:type="dxa"/>
            <w:gridSpan w:val="5"/>
            <w:tcBorders>
              <w:top w:val="single" w:sz="48" w:space="0" w:color="FF0000"/>
              <w:left w:val="single" w:sz="48" w:space="0" w:color="FF0000"/>
              <w:bottom w:val="nil"/>
              <w:right w:val="single" w:sz="48" w:space="0" w:color="FF0000"/>
            </w:tcBorders>
            <w:shd w:val="clear" w:color="auto" w:fill="FF0000"/>
          </w:tcPr>
          <w:p w14:paraId="6DCCE5B4" w14:textId="425E93F0" w:rsidR="00564F1A" w:rsidRPr="00564F1A" w:rsidRDefault="00564F1A" w:rsidP="00977469">
            <w:pPr>
              <w:jc w:val="center"/>
              <w:rPr>
                <w:rFonts w:cs="Arial"/>
                <w:b/>
                <w:bCs/>
                <w:color w:val="000000"/>
              </w:rPr>
            </w:pPr>
            <w:r w:rsidRPr="00564F1A">
              <w:rPr>
                <w:rFonts w:cs="Arial"/>
                <w:b/>
                <w:bCs/>
                <w:color w:val="FFFFFF" w:themeColor="background1"/>
              </w:rPr>
              <w:t xml:space="preserve">Nach welchen </w:t>
            </w:r>
            <w:commentRangeStart w:id="6"/>
            <w:r w:rsidRPr="00564F1A">
              <w:rPr>
                <w:rFonts w:cs="Arial"/>
                <w:b/>
                <w:bCs/>
                <w:color w:val="FFFFFF" w:themeColor="background1"/>
              </w:rPr>
              <w:t>sachlichen Kriterien</w:t>
            </w:r>
            <w:commentRangeEnd w:id="6"/>
            <w:r w:rsidR="00836312">
              <w:rPr>
                <w:rStyle w:val="Kommentarzeichen"/>
              </w:rPr>
              <w:commentReference w:id="6"/>
            </w:r>
            <w:r w:rsidRPr="00564F1A">
              <w:rPr>
                <w:rFonts w:cs="Arial"/>
                <w:b/>
                <w:bCs/>
                <w:color w:val="FFFFFF" w:themeColor="background1"/>
              </w:rPr>
              <w:t xml:space="preserve"> sortieren Sie Ihre Belege?</w:t>
            </w:r>
          </w:p>
        </w:tc>
        <w:tc>
          <w:tcPr>
            <w:tcW w:w="3119" w:type="dxa"/>
            <w:gridSpan w:val="2"/>
            <w:tcBorders>
              <w:top w:val="single" w:sz="48" w:space="0" w:color="92D050"/>
              <w:left w:val="single" w:sz="48" w:space="0" w:color="FF0000"/>
              <w:right w:val="single" w:sz="48" w:space="0" w:color="92D050"/>
            </w:tcBorders>
            <w:shd w:val="clear" w:color="auto" w:fill="92D050"/>
          </w:tcPr>
          <w:p w14:paraId="3D959AB5" w14:textId="0D96428B" w:rsidR="00564F1A" w:rsidRDefault="00564F1A" w:rsidP="00564F1A">
            <w:pPr>
              <w:jc w:val="center"/>
              <w:rPr>
                <w:rFonts w:cs="Arial"/>
                <w:b/>
                <w:bCs/>
                <w:color w:val="000000"/>
              </w:rPr>
            </w:pPr>
            <w:r w:rsidRPr="00564F1A">
              <w:rPr>
                <w:rFonts w:cs="Arial"/>
                <w:b/>
                <w:bCs/>
                <w:color w:val="FFFFFF" w:themeColor="background1"/>
              </w:rPr>
              <w:t xml:space="preserve">Nach welchen </w:t>
            </w:r>
            <w:commentRangeStart w:id="7"/>
            <w:r w:rsidRPr="00564F1A">
              <w:rPr>
                <w:rFonts w:cs="Arial"/>
                <w:b/>
                <w:bCs/>
                <w:color w:val="FFFFFF" w:themeColor="background1"/>
              </w:rPr>
              <w:t>zeitlichen Kriterien</w:t>
            </w:r>
            <w:commentRangeEnd w:id="7"/>
            <w:r w:rsidR="008E0A1E">
              <w:rPr>
                <w:rStyle w:val="Kommentarzeichen"/>
              </w:rPr>
              <w:commentReference w:id="7"/>
            </w:r>
            <w:r w:rsidRPr="00564F1A">
              <w:rPr>
                <w:rFonts w:cs="Arial"/>
                <w:b/>
                <w:bCs/>
                <w:color w:val="FFFFFF" w:themeColor="background1"/>
              </w:rPr>
              <w:t xml:space="preserve"> sortieren Sie Ihre Belege?</w:t>
            </w:r>
          </w:p>
        </w:tc>
      </w:tr>
      <w:tr w:rsidR="0098077E" w14:paraId="3E366122" w14:textId="12CFBD27" w:rsidTr="002278B9">
        <w:trPr>
          <w:trHeight w:val="1078"/>
        </w:trPr>
        <w:tc>
          <w:tcPr>
            <w:tcW w:w="4679" w:type="dxa"/>
            <w:gridSpan w:val="3"/>
            <w:vMerge/>
            <w:tcBorders>
              <w:right w:val="single" w:sz="48" w:space="0" w:color="FF0000"/>
            </w:tcBorders>
            <w:shd w:val="clear" w:color="auto" w:fill="4472C4" w:themeFill="accent5"/>
          </w:tcPr>
          <w:p w14:paraId="58F6C92F" w14:textId="77777777" w:rsidR="00564F1A" w:rsidRDefault="00564F1A" w:rsidP="00F16CF9">
            <w:pPr>
              <w:rPr>
                <w:b/>
                <w:bCs/>
                <w:lang w:eastAsia="ar-SA"/>
              </w:rPr>
            </w:pPr>
          </w:p>
        </w:tc>
        <w:tc>
          <w:tcPr>
            <w:tcW w:w="1842" w:type="dxa"/>
            <w:tcBorders>
              <w:top w:val="nil"/>
              <w:left w:val="single" w:sz="48" w:space="0" w:color="FF0000"/>
              <w:bottom w:val="single" w:sz="4" w:space="0" w:color="auto"/>
              <w:right w:val="single" w:sz="4" w:space="0" w:color="auto"/>
            </w:tcBorders>
            <w:shd w:val="clear" w:color="auto" w:fill="4472C4" w:themeFill="accent5"/>
          </w:tcPr>
          <w:p w14:paraId="7F2FDBDA" w14:textId="271A3962" w:rsidR="00564F1A" w:rsidRPr="00D52115" w:rsidRDefault="00564F1A" w:rsidP="00D52115">
            <w:pPr>
              <w:jc w:val="center"/>
              <w:rPr>
                <w:rFonts w:cs="Arial"/>
                <w:color w:val="FFFFFF" w:themeColor="background1"/>
              </w:rPr>
            </w:pPr>
            <w:r w:rsidRPr="00D52115">
              <w:rPr>
                <w:rFonts w:cs="Arial"/>
                <w:color w:val="FFFFFF" w:themeColor="background1"/>
              </w:rPr>
              <w:t>Eingangs</w:t>
            </w:r>
            <w:r w:rsidR="002278B9">
              <w:rPr>
                <w:rFonts w:cs="Arial"/>
                <w:color w:val="FFFFFF" w:themeColor="background1"/>
              </w:rPr>
              <w:t>-</w:t>
            </w:r>
            <w:r w:rsidRPr="00D52115">
              <w:rPr>
                <w:rFonts w:cs="Arial"/>
                <w:color w:val="FFFFFF" w:themeColor="background1"/>
              </w:rPr>
              <w:t>rechnungen, Ausgangs</w:t>
            </w:r>
            <w:r w:rsidR="002278B9">
              <w:rPr>
                <w:rFonts w:cs="Arial"/>
                <w:color w:val="FFFFFF" w:themeColor="background1"/>
              </w:rPr>
              <w:t>-</w:t>
            </w:r>
            <w:r w:rsidRPr="00D52115">
              <w:rPr>
                <w:rFonts w:cs="Arial"/>
                <w:color w:val="FFFFFF" w:themeColor="background1"/>
              </w:rPr>
              <w:t>rechnungen; bezahlt/unbezahlt</w:t>
            </w:r>
          </w:p>
          <w:p w14:paraId="0E910318" w14:textId="77777777" w:rsidR="00564F1A" w:rsidRPr="00D52115" w:rsidRDefault="00564F1A" w:rsidP="00D52115">
            <w:pPr>
              <w:jc w:val="center"/>
              <w:rPr>
                <w:b/>
                <w:bCs/>
                <w:color w:val="FFFFFF" w:themeColor="background1"/>
                <w:lang w:eastAsia="ar-SA"/>
              </w:rPr>
            </w:pPr>
          </w:p>
        </w:tc>
        <w:tc>
          <w:tcPr>
            <w:tcW w:w="1843" w:type="dxa"/>
            <w:tcBorders>
              <w:top w:val="nil"/>
              <w:left w:val="single" w:sz="4" w:space="0" w:color="auto"/>
              <w:bottom w:val="single" w:sz="4" w:space="0" w:color="auto"/>
              <w:right w:val="single" w:sz="4" w:space="0" w:color="auto"/>
            </w:tcBorders>
            <w:shd w:val="clear" w:color="auto" w:fill="4472C4" w:themeFill="accent5"/>
          </w:tcPr>
          <w:p w14:paraId="24BFA24F" w14:textId="77777777" w:rsidR="00564F1A" w:rsidRPr="00D52115" w:rsidRDefault="00564F1A" w:rsidP="00D52115">
            <w:pPr>
              <w:jc w:val="center"/>
              <w:rPr>
                <w:rFonts w:cs="Arial"/>
                <w:color w:val="FFFFFF" w:themeColor="background1"/>
              </w:rPr>
            </w:pPr>
            <w:r w:rsidRPr="00D52115">
              <w:rPr>
                <w:rFonts w:cs="Arial"/>
                <w:color w:val="FFFFFF" w:themeColor="background1"/>
              </w:rPr>
              <w:t>Unbare und bare Geschäftsvorfälle (Kassenbuch)</w:t>
            </w:r>
          </w:p>
          <w:p w14:paraId="6C305C39" w14:textId="77777777" w:rsidR="00564F1A" w:rsidRPr="00D52115" w:rsidRDefault="00564F1A" w:rsidP="00D52115">
            <w:pPr>
              <w:jc w:val="center"/>
              <w:rPr>
                <w:b/>
                <w:bCs/>
                <w:color w:val="FFFFFF" w:themeColor="background1"/>
                <w:lang w:eastAsia="ar-SA"/>
              </w:rPr>
            </w:pPr>
          </w:p>
        </w:tc>
        <w:tc>
          <w:tcPr>
            <w:tcW w:w="1099" w:type="dxa"/>
            <w:tcBorders>
              <w:top w:val="nil"/>
              <w:left w:val="single" w:sz="4" w:space="0" w:color="auto"/>
              <w:bottom w:val="single" w:sz="4" w:space="0" w:color="auto"/>
              <w:right w:val="single" w:sz="4" w:space="0" w:color="auto"/>
            </w:tcBorders>
            <w:shd w:val="clear" w:color="auto" w:fill="4472C4" w:themeFill="accent5"/>
          </w:tcPr>
          <w:p w14:paraId="1E0DE7E3" w14:textId="77777777" w:rsidR="00564F1A" w:rsidRPr="00D52115" w:rsidRDefault="00564F1A" w:rsidP="00D52115">
            <w:pPr>
              <w:jc w:val="center"/>
              <w:rPr>
                <w:rFonts w:cs="Arial"/>
                <w:color w:val="FFFFFF" w:themeColor="background1"/>
              </w:rPr>
            </w:pPr>
            <w:r w:rsidRPr="00D52115">
              <w:rPr>
                <w:rFonts w:cs="Arial"/>
                <w:color w:val="FFFFFF" w:themeColor="background1"/>
              </w:rPr>
              <w:t>Warenein- und ausgangs-belege</w:t>
            </w:r>
          </w:p>
          <w:p w14:paraId="164EF2DE" w14:textId="77777777" w:rsidR="00564F1A" w:rsidRPr="00D52115" w:rsidRDefault="00564F1A" w:rsidP="00D52115">
            <w:pPr>
              <w:jc w:val="center"/>
              <w:rPr>
                <w:b/>
                <w:bCs/>
                <w:color w:val="FFFFFF" w:themeColor="background1"/>
                <w:lang w:eastAsia="ar-SA"/>
              </w:rPr>
            </w:pPr>
          </w:p>
        </w:tc>
        <w:tc>
          <w:tcPr>
            <w:tcW w:w="1878" w:type="dxa"/>
            <w:tcBorders>
              <w:top w:val="nil"/>
              <w:left w:val="single" w:sz="4" w:space="0" w:color="auto"/>
              <w:bottom w:val="single" w:sz="4" w:space="0" w:color="auto"/>
              <w:right w:val="single" w:sz="4" w:space="0" w:color="auto"/>
            </w:tcBorders>
            <w:shd w:val="clear" w:color="auto" w:fill="4472C4" w:themeFill="accent5"/>
          </w:tcPr>
          <w:p w14:paraId="57D40C26" w14:textId="77777777" w:rsidR="00564F1A" w:rsidRPr="00D52115" w:rsidRDefault="00564F1A" w:rsidP="00D52115">
            <w:pPr>
              <w:jc w:val="center"/>
              <w:rPr>
                <w:rFonts w:cs="Arial"/>
                <w:color w:val="FFFFFF" w:themeColor="background1"/>
              </w:rPr>
            </w:pPr>
            <w:r w:rsidRPr="00D52115">
              <w:rPr>
                <w:rFonts w:cs="Arial"/>
                <w:color w:val="FFFFFF" w:themeColor="background1"/>
              </w:rPr>
              <w:t>Anschaffung von Gegenständen des Anlagevermögens</w:t>
            </w:r>
          </w:p>
          <w:p w14:paraId="6DC7E15F" w14:textId="77777777" w:rsidR="00564F1A" w:rsidRPr="00D52115" w:rsidRDefault="00564F1A" w:rsidP="00D52115">
            <w:pPr>
              <w:jc w:val="center"/>
              <w:rPr>
                <w:b/>
                <w:bCs/>
                <w:color w:val="FFFFFF" w:themeColor="background1"/>
                <w:lang w:eastAsia="ar-SA"/>
              </w:rPr>
            </w:pPr>
          </w:p>
        </w:tc>
        <w:tc>
          <w:tcPr>
            <w:tcW w:w="425" w:type="dxa"/>
            <w:tcBorders>
              <w:top w:val="nil"/>
              <w:left w:val="single" w:sz="4" w:space="0" w:color="auto"/>
              <w:bottom w:val="single" w:sz="4" w:space="0" w:color="auto"/>
              <w:right w:val="single" w:sz="48" w:space="0" w:color="FF0000"/>
            </w:tcBorders>
            <w:shd w:val="clear" w:color="auto" w:fill="4472C4" w:themeFill="accent5"/>
          </w:tcPr>
          <w:p w14:paraId="00862B46" w14:textId="77777777" w:rsidR="00564F1A" w:rsidRPr="00D52115" w:rsidRDefault="00564F1A" w:rsidP="00D52115">
            <w:pPr>
              <w:jc w:val="center"/>
              <w:rPr>
                <w:rFonts w:cs="Arial"/>
                <w:color w:val="FFFFFF" w:themeColor="background1"/>
              </w:rPr>
            </w:pPr>
            <w:r w:rsidRPr="00D52115">
              <w:rPr>
                <w:rFonts w:cs="Arial"/>
                <w:color w:val="FFFFFF" w:themeColor="background1"/>
              </w:rPr>
              <w:t>…</w:t>
            </w:r>
          </w:p>
          <w:p w14:paraId="281DF898" w14:textId="77777777" w:rsidR="00564F1A" w:rsidRPr="00D52115" w:rsidRDefault="00564F1A" w:rsidP="00D52115">
            <w:pPr>
              <w:jc w:val="center"/>
              <w:rPr>
                <w:b/>
                <w:bCs/>
                <w:color w:val="FFFFFF" w:themeColor="background1"/>
                <w:lang w:eastAsia="ar-SA"/>
              </w:rPr>
            </w:pPr>
          </w:p>
        </w:tc>
        <w:tc>
          <w:tcPr>
            <w:tcW w:w="1559" w:type="dxa"/>
            <w:tcBorders>
              <w:left w:val="single" w:sz="48" w:space="0" w:color="FF0000"/>
            </w:tcBorders>
            <w:shd w:val="clear" w:color="auto" w:fill="4472C4" w:themeFill="accent5"/>
          </w:tcPr>
          <w:p w14:paraId="63228432" w14:textId="520EA5F5" w:rsidR="00564F1A" w:rsidRPr="00D52115" w:rsidRDefault="00564F1A" w:rsidP="00BB3756">
            <w:pPr>
              <w:jc w:val="center"/>
              <w:rPr>
                <w:b/>
                <w:bCs/>
                <w:color w:val="FFFFFF" w:themeColor="background1"/>
                <w:lang w:eastAsia="ar-SA"/>
              </w:rPr>
            </w:pPr>
            <w:r w:rsidRPr="00D52115">
              <w:rPr>
                <w:rFonts w:cs="Arial"/>
                <w:b/>
                <w:bCs/>
                <w:color w:val="FFFFFF" w:themeColor="background1"/>
              </w:rPr>
              <w:t xml:space="preserve">1.Alternative </w:t>
            </w:r>
            <w:r w:rsidRPr="00D52115">
              <w:rPr>
                <w:rFonts w:cs="Arial"/>
                <w:color w:val="FFFFFF" w:themeColor="background1"/>
              </w:rPr>
              <w:t xml:space="preserve">                                               </w:t>
            </w:r>
            <w:proofErr w:type="gramStart"/>
            <w:r w:rsidRPr="00D52115">
              <w:rPr>
                <w:rFonts w:cs="Arial"/>
                <w:color w:val="FFFFFF" w:themeColor="background1"/>
              </w:rPr>
              <w:t xml:space="preserve">   (</w:t>
            </w:r>
            <w:proofErr w:type="gramEnd"/>
            <w:r w:rsidRPr="00D52115">
              <w:rPr>
                <w:rFonts w:cs="Arial"/>
                <w:color w:val="FFFFFF" w:themeColor="background1"/>
              </w:rPr>
              <w:t>Zuerst zeitliche</w:t>
            </w:r>
            <w:r w:rsidR="00877AA5">
              <w:rPr>
                <w:rFonts w:cs="Arial"/>
                <w:color w:val="FFFFFF" w:themeColor="background1"/>
              </w:rPr>
              <w:t>*</w:t>
            </w:r>
            <w:r w:rsidRPr="00D52115">
              <w:rPr>
                <w:rFonts w:cs="Arial"/>
                <w:color w:val="FFFFFF" w:themeColor="background1"/>
              </w:rPr>
              <w:t>, dann sachliche Ordnung)</w:t>
            </w:r>
          </w:p>
        </w:tc>
        <w:tc>
          <w:tcPr>
            <w:tcW w:w="1560" w:type="dxa"/>
            <w:tcBorders>
              <w:right w:val="single" w:sz="48" w:space="0" w:color="92D050"/>
            </w:tcBorders>
            <w:shd w:val="clear" w:color="auto" w:fill="4472C4" w:themeFill="accent5"/>
          </w:tcPr>
          <w:p w14:paraId="46982AE7" w14:textId="79B9E986" w:rsidR="00564F1A" w:rsidRPr="00D52115" w:rsidRDefault="00564F1A" w:rsidP="00BB3756">
            <w:pPr>
              <w:jc w:val="center"/>
              <w:rPr>
                <w:b/>
                <w:bCs/>
                <w:color w:val="FFFFFF" w:themeColor="background1"/>
                <w:lang w:eastAsia="ar-SA"/>
              </w:rPr>
            </w:pPr>
            <w:r w:rsidRPr="00D52115">
              <w:rPr>
                <w:rFonts w:cs="Arial"/>
                <w:b/>
                <w:bCs/>
                <w:color w:val="FFFFFF" w:themeColor="background1"/>
              </w:rPr>
              <w:t>2.Alternative</w:t>
            </w:r>
            <w:r w:rsidRPr="00D52115">
              <w:rPr>
                <w:rFonts w:cs="Arial"/>
                <w:color w:val="FFFFFF" w:themeColor="background1"/>
              </w:rPr>
              <w:t xml:space="preserve">                                             </w:t>
            </w:r>
            <w:proofErr w:type="gramStart"/>
            <w:r w:rsidRPr="00D52115">
              <w:rPr>
                <w:rFonts w:cs="Arial"/>
                <w:color w:val="FFFFFF" w:themeColor="background1"/>
              </w:rPr>
              <w:t xml:space="preserve">   (</w:t>
            </w:r>
            <w:proofErr w:type="gramEnd"/>
            <w:r w:rsidRPr="00D52115">
              <w:rPr>
                <w:rFonts w:cs="Arial"/>
                <w:color w:val="FFFFFF" w:themeColor="background1"/>
              </w:rPr>
              <w:t>Zuerst sachliche, dann zeitliche Ordnung</w:t>
            </w:r>
            <w:r w:rsidR="00877AA5">
              <w:rPr>
                <w:rFonts w:cs="Arial"/>
                <w:color w:val="FFFFFF" w:themeColor="background1"/>
              </w:rPr>
              <w:t>*</w:t>
            </w:r>
            <w:r w:rsidRPr="00D52115">
              <w:rPr>
                <w:rFonts w:cs="Arial"/>
                <w:color w:val="FFFFFF" w:themeColor="background1"/>
              </w:rPr>
              <w:t>)</w:t>
            </w:r>
          </w:p>
        </w:tc>
      </w:tr>
      <w:tr w:rsidR="004E7DFC" w14:paraId="47BC172E" w14:textId="10A5A849" w:rsidTr="006E75BD">
        <w:trPr>
          <w:cantSplit/>
          <w:trHeight w:val="387"/>
        </w:trPr>
        <w:tc>
          <w:tcPr>
            <w:tcW w:w="851" w:type="dxa"/>
            <w:vMerge w:val="restart"/>
            <w:shd w:val="clear" w:color="auto" w:fill="F7CAAC" w:themeFill="accent2" w:themeFillTint="66"/>
            <w:textDirection w:val="btLr"/>
          </w:tcPr>
          <w:p w14:paraId="47392F91" w14:textId="56E0CEAB" w:rsidR="00127D39" w:rsidRDefault="00127D39" w:rsidP="0021377B">
            <w:pPr>
              <w:ind w:left="113" w:right="113"/>
              <w:jc w:val="center"/>
              <w:rPr>
                <w:b/>
                <w:bCs/>
                <w:lang w:eastAsia="ar-SA"/>
              </w:rPr>
            </w:pPr>
            <w:r w:rsidRPr="00C50418">
              <w:rPr>
                <w:b/>
                <w:bCs/>
                <w:lang w:eastAsia="ar-SA"/>
              </w:rPr>
              <w:t xml:space="preserve">Originär </w:t>
            </w:r>
            <w:r w:rsidR="00A30F17">
              <w:rPr>
                <w:b/>
                <w:bCs/>
                <w:lang w:eastAsia="ar-SA"/>
              </w:rPr>
              <w:t>p</w:t>
            </w:r>
            <w:r w:rsidRPr="00C50418">
              <w:rPr>
                <w:b/>
                <w:bCs/>
                <w:lang w:eastAsia="ar-SA"/>
              </w:rPr>
              <w:t>apierhafte Belege (4.1)</w:t>
            </w:r>
          </w:p>
        </w:tc>
        <w:tc>
          <w:tcPr>
            <w:tcW w:w="851" w:type="dxa"/>
            <w:shd w:val="clear" w:color="auto" w:fill="F7CAAC" w:themeFill="accent2" w:themeFillTint="66"/>
          </w:tcPr>
          <w:p w14:paraId="77E29BD3" w14:textId="60CA41C4" w:rsidR="00127D39" w:rsidRPr="003F0D8D" w:rsidRDefault="00127D39" w:rsidP="002278B9">
            <w:pPr>
              <w:rPr>
                <w:rFonts w:cs="Arial"/>
                <w:lang w:eastAsia="ar-SA"/>
              </w:rPr>
            </w:pPr>
            <w:r w:rsidRPr="003F0D8D">
              <w:rPr>
                <w:rFonts w:cs="Arial"/>
                <w:lang w:eastAsia="ar-SA"/>
              </w:rPr>
              <w:t>4.1.4</w:t>
            </w:r>
          </w:p>
        </w:tc>
        <w:tc>
          <w:tcPr>
            <w:tcW w:w="2977" w:type="dxa"/>
            <w:tcBorders>
              <w:right w:val="single" w:sz="48" w:space="0" w:color="FF0000"/>
            </w:tcBorders>
            <w:shd w:val="clear" w:color="auto" w:fill="F7CAAC" w:themeFill="accent2" w:themeFillTint="66"/>
          </w:tcPr>
          <w:p w14:paraId="4B80D8CD" w14:textId="088F6AAD" w:rsidR="00127D39" w:rsidRPr="008B5FC4" w:rsidRDefault="00127D39" w:rsidP="008B5FC4">
            <w:pPr>
              <w:jc w:val="center"/>
              <w:rPr>
                <w:rFonts w:cs="Arial"/>
                <w:color w:val="000000"/>
              </w:rPr>
            </w:pPr>
            <w:r>
              <w:rPr>
                <w:rFonts w:cs="Arial"/>
                <w:color w:val="000000"/>
              </w:rPr>
              <w:t>Ablage der Belege in der vorgesehenen Ordnung</w:t>
            </w:r>
          </w:p>
        </w:tc>
        <w:tc>
          <w:tcPr>
            <w:tcW w:w="1842" w:type="dxa"/>
            <w:tcBorders>
              <w:top w:val="single" w:sz="4" w:space="0" w:color="auto"/>
              <w:left w:val="single" w:sz="48" w:space="0" w:color="FF0000"/>
              <w:bottom w:val="single" w:sz="4" w:space="0" w:color="auto"/>
              <w:right w:val="single" w:sz="4" w:space="0" w:color="auto"/>
            </w:tcBorders>
            <w:shd w:val="clear" w:color="auto" w:fill="F7CAAC" w:themeFill="accent2" w:themeFillTint="66"/>
          </w:tcPr>
          <w:p w14:paraId="290A00B9" w14:textId="264F72E8" w:rsidR="00127D39" w:rsidRPr="003F0D8D" w:rsidRDefault="00127D39" w:rsidP="00AD5F90">
            <w:pPr>
              <w:jc w:val="center"/>
              <w:rPr>
                <w:rFonts w:cs="Arial"/>
                <w:lang w:eastAsia="ar-SA"/>
              </w:rPr>
            </w:pP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FCA8149" w14:textId="77777777" w:rsidR="00127D39" w:rsidRPr="003F0D8D" w:rsidRDefault="00127D39" w:rsidP="00AD5F90">
            <w:pPr>
              <w:jc w:val="center"/>
              <w:rPr>
                <w:rFonts w:cs="Arial"/>
                <w:lang w:eastAsia="ar-SA"/>
              </w:rPr>
            </w:pPr>
          </w:p>
        </w:tc>
        <w:tc>
          <w:tcPr>
            <w:tcW w:w="109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6CEC3AF" w14:textId="77777777" w:rsidR="00127D39" w:rsidRPr="003F0D8D" w:rsidRDefault="00127D39" w:rsidP="00AD5F90">
            <w:pPr>
              <w:jc w:val="center"/>
              <w:rPr>
                <w:rFonts w:cs="Arial"/>
                <w:lang w:eastAsia="ar-SA"/>
              </w:rPr>
            </w:pPr>
          </w:p>
        </w:tc>
        <w:tc>
          <w:tcPr>
            <w:tcW w:w="187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535D549" w14:textId="77777777" w:rsidR="00127D39" w:rsidRPr="003F0D8D" w:rsidRDefault="00127D39" w:rsidP="00AD5F90">
            <w:pPr>
              <w:jc w:val="center"/>
              <w:rPr>
                <w:rFonts w:cs="Arial"/>
                <w:lang w:eastAsia="ar-SA"/>
              </w:rPr>
            </w:pPr>
          </w:p>
        </w:tc>
        <w:tc>
          <w:tcPr>
            <w:tcW w:w="425" w:type="dxa"/>
            <w:tcBorders>
              <w:top w:val="single" w:sz="4" w:space="0" w:color="auto"/>
              <w:left w:val="single" w:sz="4" w:space="0" w:color="auto"/>
              <w:bottom w:val="single" w:sz="4" w:space="0" w:color="auto"/>
              <w:right w:val="single" w:sz="48" w:space="0" w:color="FF0000"/>
            </w:tcBorders>
            <w:shd w:val="clear" w:color="auto" w:fill="F7CAAC" w:themeFill="accent2" w:themeFillTint="66"/>
          </w:tcPr>
          <w:p w14:paraId="4D441AA6" w14:textId="77777777" w:rsidR="00127D39" w:rsidRPr="003F0D8D" w:rsidRDefault="00127D39" w:rsidP="00AD5F90">
            <w:pPr>
              <w:jc w:val="center"/>
              <w:rPr>
                <w:rFonts w:cs="Arial"/>
                <w:lang w:eastAsia="ar-SA"/>
              </w:rPr>
            </w:pPr>
          </w:p>
        </w:tc>
        <w:tc>
          <w:tcPr>
            <w:tcW w:w="1559" w:type="dxa"/>
            <w:tcBorders>
              <w:left w:val="single" w:sz="48" w:space="0" w:color="FF0000"/>
            </w:tcBorders>
            <w:shd w:val="clear" w:color="auto" w:fill="F7CAAC" w:themeFill="accent2" w:themeFillTint="66"/>
          </w:tcPr>
          <w:p w14:paraId="6AAB467D" w14:textId="77777777" w:rsidR="00127D39" w:rsidRPr="003F0D8D" w:rsidRDefault="00127D39" w:rsidP="00AD5F90">
            <w:pPr>
              <w:jc w:val="center"/>
              <w:rPr>
                <w:rFonts w:cs="Arial"/>
                <w:lang w:eastAsia="ar-SA"/>
              </w:rPr>
            </w:pPr>
          </w:p>
        </w:tc>
        <w:tc>
          <w:tcPr>
            <w:tcW w:w="1560" w:type="dxa"/>
            <w:tcBorders>
              <w:right w:val="single" w:sz="48" w:space="0" w:color="92D050"/>
            </w:tcBorders>
            <w:shd w:val="clear" w:color="auto" w:fill="F7CAAC" w:themeFill="accent2" w:themeFillTint="66"/>
          </w:tcPr>
          <w:p w14:paraId="3E35A567" w14:textId="77777777" w:rsidR="00127D39" w:rsidRPr="003F0D8D" w:rsidRDefault="00127D39" w:rsidP="00AD5F90">
            <w:pPr>
              <w:jc w:val="center"/>
              <w:rPr>
                <w:rFonts w:cs="Arial"/>
                <w:lang w:eastAsia="ar-SA"/>
              </w:rPr>
            </w:pPr>
          </w:p>
        </w:tc>
      </w:tr>
      <w:tr w:rsidR="004E7DFC" w14:paraId="526A0A11" w14:textId="1B28F68F" w:rsidTr="006E75BD">
        <w:trPr>
          <w:cantSplit/>
          <w:trHeight w:val="977"/>
        </w:trPr>
        <w:tc>
          <w:tcPr>
            <w:tcW w:w="851" w:type="dxa"/>
            <w:vMerge/>
            <w:shd w:val="clear" w:color="auto" w:fill="F7CAAC" w:themeFill="accent2" w:themeFillTint="66"/>
          </w:tcPr>
          <w:p w14:paraId="15D21D86" w14:textId="7AA845C4" w:rsidR="00127D39" w:rsidRDefault="00127D39" w:rsidP="0021377B">
            <w:pPr>
              <w:jc w:val="center"/>
              <w:rPr>
                <w:b/>
                <w:bCs/>
                <w:lang w:eastAsia="ar-SA"/>
              </w:rPr>
            </w:pPr>
          </w:p>
        </w:tc>
        <w:tc>
          <w:tcPr>
            <w:tcW w:w="851" w:type="dxa"/>
            <w:shd w:val="clear" w:color="auto" w:fill="F7CAAC" w:themeFill="accent2" w:themeFillTint="66"/>
          </w:tcPr>
          <w:p w14:paraId="38C3610A" w14:textId="36FC2905" w:rsidR="00127D39" w:rsidRPr="003F0D8D" w:rsidRDefault="00127D39" w:rsidP="002278B9">
            <w:pPr>
              <w:rPr>
                <w:rFonts w:cs="Arial"/>
                <w:lang w:eastAsia="ar-SA"/>
              </w:rPr>
            </w:pPr>
            <w:r w:rsidRPr="003F0D8D">
              <w:rPr>
                <w:rFonts w:cs="Arial"/>
                <w:lang w:eastAsia="ar-SA"/>
              </w:rPr>
              <w:t>4.1.9</w:t>
            </w:r>
          </w:p>
        </w:tc>
        <w:tc>
          <w:tcPr>
            <w:tcW w:w="2977" w:type="dxa"/>
            <w:tcBorders>
              <w:right w:val="single" w:sz="48" w:space="0" w:color="FF0000"/>
            </w:tcBorders>
            <w:shd w:val="clear" w:color="auto" w:fill="F7CAAC" w:themeFill="accent2" w:themeFillTint="66"/>
          </w:tcPr>
          <w:p w14:paraId="3A6EA1C9" w14:textId="1800BC9F" w:rsidR="00127D39" w:rsidRPr="003F0D8D" w:rsidRDefault="00127D39" w:rsidP="00C474E8">
            <w:pPr>
              <w:jc w:val="center"/>
              <w:rPr>
                <w:rFonts w:cs="Arial"/>
                <w:lang w:eastAsia="ar-SA"/>
              </w:rPr>
            </w:pPr>
            <w:r w:rsidRPr="003F0D8D">
              <w:rPr>
                <w:rFonts w:cs="Arial"/>
                <w:lang w:eastAsia="ar-SA"/>
              </w:rPr>
              <w:t>Archivierung der Belege nach der Erfassung in Grund(buch)aufzeichnungen oder Buchungen bzw. sonstigen Aufzeichnungen</w:t>
            </w:r>
          </w:p>
        </w:tc>
        <w:tc>
          <w:tcPr>
            <w:tcW w:w="1842" w:type="dxa"/>
            <w:tcBorders>
              <w:top w:val="single" w:sz="4" w:space="0" w:color="auto"/>
              <w:left w:val="single" w:sz="48" w:space="0" w:color="FF0000"/>
              <w:bottom w:val="single" w:sz="4" w:space="0" w:color="auto"/>
              <w:right w:val="single" w:sz="4" w:space="0" w:color="auto"/>
            </w:tcBorders>
            <w:shd w:val="clear" w:color="auto" w:fill="F7CAAC" w:themeFill="accent2" w:themeFillTint="66"/>
          </w:tcPr>
          <w:p w14:paraId="41417E1A" w14:textId="0A82ADEF" w:rsidR="00127D39" w:rsidRPr="003F0D8D" w:rsidRDefault="00127D39" w:rsidP="00AD5F90">
            <w:pPr>
              <w:jc w:val="center"/>
              <w:rPr>
                <w:rFonts w:cs="Arial"/>
                <w:lang w:eastAsia="ar-SA"/>
              </w:rPr>
            </w:pPr>
          </w:p>
        </w:tc>
        <w:tc>
          <w:tcPr>
            <w:tcW w:w="1843"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88F7C5F" w14:textId="77777777" w:rsidR="00127D39" w:rsidRPr="003F0D8D" w:rsidRDefault="00127D39" w:rsidP="00AD5F90">
            <w:pPr>
              <w:jc w:val="center"/>
              <w:rPr>
                <w:rFonts w:cs="Arial"/>
                <w:lang w:eastAsia="ar-SA"/>
              </w:rPr>
            </w:pPr>
          </w:p>
        </w:tc>
        <w:tc>
          <w:tcPr>
            <w:tcW w:w="109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3A30296" w14:textId="77777777" w:rsidR="00127D39" w:rsidRPr="003F0D8D" w:rsidRDefault="00127D39" w:rsidP="00AD5F90">
            <w:pPr>
              <w:jc w:val="center"/>
              <w:rPr>
                <w:rFonts w:cs="Arial"/>
                <w:lang w:eastAsia="ar-SA"/>
              </w:rPr>
            </w:pPr>
          </w:p>
        </w:tc>
        <w:tc>
          <w:tcPr>
            <w:tcW w:w="1878"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FA6DF34" w14:textId="77777777" w:rsidR="00127D39" w:rsidRPr="003F0D8D" w:rsidRDefault="00127D39" w:rsidP="00AD5F90">
            <w:pPr>
              <w:jc w:val="center"/>
              <w:rPr>
                <w:rFonts w:cs="Arial"/>
                <w:lang w:eastAsia="ar-SA"/>
              </w:rPr>
            </w:pPr>
          </w:p>
        </w:tc>
        <w:tc>
          <w:tcPr>
            <w:tcW w:w="425" w:type="dxa"/>
            <w:tcBorders>
              <w:top w:val="single" w:sz="4" w:space="0" w:color="auto"/>
              <w:left w:val="single" w:sz="4" w:space="0" w:color="auto"/>
              <w:bottom w:val="single" w:sz="4" w:space="0" w:color="auto"/>
              <w:right w:val="single" w:sz="48" w:space="0" w:color="FF0000"/>
            </w:tcBorders>
            <w:shd w:val="clear" w:color="auto" w:fill="F7CAAC" w:themeFill="accent2" w:themeFillTint="66"/>
          </w:tcPr>
          <w:p w14:paraId="5FCD95E5" w14:textId="77777777" w:rsidR="00127D39" w:rsidRPr="003F0D8D" w:rsidRDefault="00127D39" w:rsidP="00AD5F90">
            <w:pPr>
              <w:jc w:val="center"/>
              <w:rPr>
                <w:rFonts w:cs="Arial"/>
                <w:lang w:eastAsia="ar-SA"/>
              </w:rPr>
            </w:pPr>
          </w:p>
        </w:tc>
        <w:tc>
          <w:tcPr>
            <w:tcW w:w="1559" w:type="dxa"/>
            <w:tcBorders>
              <w:left w:val="single" w:sz="48" w:space="0" w:color="FF0000"/>
            </w:tcBorders>
            <w:shd w:val="clear" w:color="auto" w:fill="F7CAAC" w:themeFill="accent2" w:themeFillTint="66"/>
          </w:tcPr>
          <w:p w14:paraId="2930DBB9" w14:textId="77777777" w:rsidR="00127D39" w:rsidRPr="003F0D8D" w:rsidRDefault="00127D39" w:rsidP="00AD5F90">
            <w:pPr>
              <w:jc w:val="center"/>
              <w:rPr>
                <w:rFonts w:cs="Arial"/>
                <w:lang w:eastAsia="ar-SA"/>
              </w:rPr>
            </w:pPr>
          </w:p>
        </w:tc>
        <w:tc>
          <w:tcPr>
            <w:tcW w:w="1560" w:type="dxa"/>
            <w:tcBorders>
              <w:right w:val="single" w:sz="48" w:space="0" w:color="92D050"/>
            </w:tcBorders>
            <w:shd w:val="clear" w:color="auto" w:fill="F7CAAC" w:themeFill="accent2" w:themeFillTint="66"/>
          </w:tcPr>
          <w:p w14:paraId="0D878918" w14:textId="77777777" w:rsidR="00127D39" w:rsidRPr="003F0D8D" w:rsidRDefault="00127D39" w:rsidP="00AD5F90">
            <w:pPr>
              <w:jc w:val="center"/>
              <w:rPr>
                <w:rFonts w:cs="Arial"/>
                <w:lang w:eastAsia="ar-SA"/>
              </w:rPr>
            </w:pPr>
          </w:p>
        </w:tc>
      </w:tr>
      <w:tr w:rsidR="004E7DFC" w14:paraId="67E896B5" w14:textId="677A13E4" w:rsidTr="002278B9">
        <w:trPr>
          <w:cantSplit/>
          <w:trHeight w:val="525"/>
        </w:trPr>
        <w:tc>
          <w:tcPr>
            <w:tcW w:w="851" w:type="dxa"/>
            <w:vMerge w:val="restart"/>
            <w:shd w:val="clear" w:color="auto" w:fill="9CC2E5" w:themeFill="accent1" w:themeFillTint="99"/>
            <w:textDirection w:val="btLr"/>
          </w:tcPr>
          <w:p w14:paraId="75FF17B9" w14:textId="77777777" w:rsidR="004E7DFC" w:rsidRDefault="001C69BF" w:rsidP="0021377B">
            <w:pPr>
              <w:ind w:left="113" w:right="113"/>
              <w:jc w:val="center"/>
              <w:rPr>
                <w:b/>
                <w:bCs/>
                <w:lang w:eastAsia="ar-SA"/>
              </w:rPr>
            </w:pPr>
            <w:proofErr w:type="gramStart"/>
            <w:r w:rsidRPr="00C50418">
              <w:rPr>
                <w:b/>
                <w:bCs/>
                <w:lang w:eastAsia="ar-SA"/>
              </w:rPr>
              <w:t>Digitalisierte</w:t>
            </w:r>
            <w:proofErr w:type="gramEnd"/>
            <w:r w:rsidRPr="00C50418">
              <w:rPr>
                <w:b/>
                <w:bCs/>
                <w:lang w:eastAsia="ar-SA"/>
              </w:rPr>
              <w:t xml:space="preserve"> </w:t>
            </w:r>
          </w:p>
          <w:p w14:paraId="6984C6AF" w14:textId="350E05BE" w:rsidR="001C69BF" w:rsidRDefault="001C69BF" w:rsidP="0021377B">
            <w:pPr>
              <w:ind w:left="113" w:right="113"/>
              <w:jc w:val="center"/>
              <w:rPr>
                <w:b/>
                <w:bCs/>
                <w:lang w:eastAsia="ar-SA"/>
              </w:rPr>
            </w:pPr>
            <w:r w:rsidRPr="00C50418">
              <w:rPr>
                <w:b/>
                <w:bCs/>
                <w:lang w:eastAsia="ar-SA"/>
              </w:rPr>
              <w:t>Belege (4.2)</w:t>
            </w:r>
          </w:p>
        </w:tc>
        <w:tc>
          <w:tcPr>
            <w:tcW w:w="851" w:type="dxa"/>
            <w:shd w:val="clear" w:color="auto" w:fill="9CC2E5" w:themeFill="accent1" w:themeFillTint="99"/>
            <w:vAlign w:val="bottom"/>
          </w:tcPr>
          <w:p w14:paraId="25C71499" w14:textId="0F12CE7D" w:rsidR="001C69BF" w:rsidRPr="003F0D8D" w:rsidRDefault="001C69BF" w:rsidP="002278B9">
            <w:pPr>
              <w:rPr>
                <w:rFonts w:cs="Arial"/>
                <w:lang w:eastAsia="ar-SA"/>
              </w:rPr>
            </w:pPr>
            <w:r>
              <w:rPr>
                <w:rFonts w:cs="Arial"/>
                <w:color w:val="000000"/>
              </w:rPr>
              <w:t>4.2.7</w:t>
            </w:r>
          </w:p>
        </w:tc>
        <w:tc>
          <w:tcPr>
            <w:tcW w:w="2977" w:type="dxa"/>
            <w:tcBorders>
              <w:right w:val="single" w:sz="48" w:space="0" w:color="FF0000"/>
            </w:tcBorders>
            <w:shd w:val="clear" w:color="auto" w:fill="9CC2E5" w:themeFill="accent1" w:themeFillTint="99"/>
          </w:tcPr>
          <w:p w14:paraId="616DF012" w14:textId="595B4D93" w:rsidR="001C69BF" w:rsidRPr="003F0D8D" w:rsidRDefault="001C69BF" w:rsidP="00C474E8">
            <w:pPr>
              <w:jc w:val="center"/>
              <w:rPr>
                <w:rFonts w:cs="Arial"/>
                <w:lang w:eastAsia="ar-SA"/>
              </w:rPr>
            </w:pPr>
            <w:r>
              <w:rPr>
                <w:rFonts w:cs="Arial"/>
                <w:color w:val="000000"/>
              </w:rPr>
              <w:t>Ablage der Papierbelege in der vorgesehenen Ordnung</w:t>
            </w:r>
          </w:p>
        </w:tc>
        <w:tc>
          <w:tcPr>
            <w:tcW w:w="1842" w:type="dxa"/>
            <w:tcBorders>
              <w:top w:val="single" w:sz="4" w:space="0" w:color="auto"/>
              <w:left w:val="single" w:sz="48" w:space="0" w:color="FF0000"/>
              <w:bottom w:val="single" w:sz="4" w:space="0" w:color="auto"/>
              <w:right w:val="single" w:sz="4" w:space="0" w:color="auto"/>
            </w:tcBorders>
            <w:shd w:val="clear" w:color="auto" w:fill="9CC2E5" w:themeFill="accent1" w:themeFillTint="99"/>
          </w:tcPr>
          <w:p w14:paraId="519FCF1C" w14:textId="2911367B" w:rsidR="001C69BF" w:rsidRPr="003F0D8D" w:rsidRDefault="001C69BF" w:rsidP="00AD5F90">
            <w:pPr>
              <w:jc w:val="center"/>
              <w:rPr>
                <w:rFonts w:cs="Arial"/>
                <w:lang w:eastAsia="ar-SA"/>
              </w:rPr>
            </w:pPr>
          </w:p>
        </w:tc>
        <w:tc>
          <w:tcPr>
            <w:tcW w:w="1843"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AD94693" w14:textId="77777777" w:rsidR="001C69BF" w:rsidRPr="003F0D8D" w:rsidRDefault="001C69BF" w:rsidP="00AD5F90">
            <w:pPr>
              <w:jc w:val="center"/>
              <w:rPr>
                <w:rFonts w:cs="Arial"/>
                <w:lang w:eastAsia="ar-SA"/>
              </w:rPr>
            </w:pPr>
          </w:p>
        </w:tc>
        <w:tc>
          <w:tcPr>
            <w:tcW w:w="1099"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C757AB2" w14:textId="77777777" w:rsidR="001C69BF" w:rsidRPr="003F0D8D" w:rsidRDefault="001C69BF" w:rsidP="00AD5F90">
            <w:pPr>
              <w:jc w:val="center"/>
              <w:rPr>
                <w:rFonts w:cs="Arial"/>
                <w:lang w:eastAsia="ar-SA"/>
              </w:rPr>
            </w:pPr>
          </w:p>
        </w:tc>
        <w:tc>
          <w:tcPr>
            <w:tcW w:w="1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1F10443" w14:textId="77777777" w:rsidR="001C69BF" w:rsidRPr="003F0D8D" w:rsidRDefault="001C69BF" w:rsidP="00AD5F90">
            <w:pPr>
              <w:jc w:val="center"/>
              <w:rPr>
                <w:rFonts w:cs="Arial"/>
                <w:lang w:eastAsia="ar-SA"/>
              </w:rPr>
            </w:pPr>
          </w:p>
        </w:tc>
        <w:tc>
          <w:tcPr>
            <w:tcW w:w="425" w:type="dxa"/>
            <w:tcBorders>
              <w:top w:val="single" w:sz="4" w:space="0" w:color="auto"/>
              <w:left w:val="single" w:sz="4" w:space="0" w:color="auto"/>
              <w:bottom w:val="single" w:sz="4" w:space="0" w:color="auto"/>
              <w:right w:val="single" w:sz="48" w:space="0" w:color="FF0000"/>
            </w:tcBorders>
            <w:shd w:val="clear" w:color="auto" w:fill="9CC2E5" w:themeFill="accent1" w:themeFillTint="99"/>
          </w:tcPr>
          <w:p w14:paraId="563D5315" w14:textId="77777777" w:rsidR="001C69BF" w:rsidRPr="003F0D8D" w:rsidRDefault="001C69BF" w:rsidP="00AD5F90">
            <w:pPr>
              <w:jc w:val="center"/>
              <w:rPr>
                <w:rFonts w:cs="Arial"/>
                <w:lang w:eastAsia="ar-SA"/>
              </w:rPr>
            </w:pPr>
          </w:p>
        </w:tc>
        <w:tc>
          <w:tcPr>
            <w:tcW w:w="1559" w:type="dxa"/>
            <w:tcBorders>
              <w:left w:val="single" w:sz="48" w:space="0" w:color="FF0000"/>
            </w:tcBorders>
            <w:shd w:val="clear" w:color="auto" w:fill="9CC2E5" w:themeFill="accent1" w:themeFillTint="99"/>
          </w:tcPr>
          <w:p w14:paraId="3BB69E6D" w14:textId="77777777" w:rsidR="001C69BF" w:rsidRPr="003F0D8D" w:rsidRDefault="001C69BF" w:rsidP="00AD5F90">
            <w:pPr>
              <w:jc w:val="center"/>
              <w:rPr>
                <w:rFonts w:cs="Arial"/>
                <w:lang w:eastAsia="ar-SA"/>
              </w:rPr>
            </w:pPr>
          </w:p>
        </w:tc>
        <w:tc>
          <w:tcPr>
            <w:tcW w:w="1560" w:type="dxa"/>
            <w:tcBorders>
              <w:right w:val="single" w:sz="48" w:space="0" w:color="92D050"/>
            </w:tcBorders>
            <w:shd w:val="clear" w:color="auto" w:fill="9CC2E5" w:themeFill="accent1" w:themeFillTint="99"/>
          </w:tcPr>
          <w:p w14:paraId="515A012C" w14:textId="77777777" w:rsidR="001C69BF" w:rsidRPr="003F0D8D" w:rsidRDefault="001C69BF" w:rsidP="00AD5F90">
            <w:pPr>
              <w:jc w:val="center"/>
              <w:rPr>
                <w:rFonts w:cs="Arial"/>
                <w:lang w:eastAsia="ar-SA"/>
              </w:rPr>
            </w:pPr>
          </w:p>
        </w:tc>
      </w:tr>
      <w:tr w:rsidR="004E7DFC" w14:paraId="706F62EE" w14:textId="5D306859" w:rsidTr="002278B9">
        <w:trPr>
          <w:cantSplit/>
          <w:trHeight w:val="86"/>
        </w:trPr>
        <w:tc>
          <w:tcPr>
            <w:tcW w:w="851" w:type="dxa"/>
            <w:vMerge/>
            <w:shd w:val="clear" w:color="auto" w:fill="9CC2E5" w:themeFill="accent1" w:themeFillTint="99"/>
          </w:tcPr>
          <w:p w14:paraId="60EA9929" w14:textId="50EDC02D" w:rsidR="001C69BF" w:rsidRDefault="001C69BF" w:rsidP="0021377B">
            <w:pPr>
              <w:jc w:val="center"/>
              <w:rPr>
                <w:b/>
                <w:bCs/>
                <w:lang w:eastAsia="ar-SA"/>
              </w:rPr>
            </w:pPr>
          </w:p>
        </w:tc>
        <w:tc>
          <w:tcPr>
            <w:tcW w:w="851" w:type="dxa"/>
            <w:shd w:val="clear" w:color="auto" w:fill="9CC2E5" w:themeFill="accent1" w:themeFillTint="99"/>
            <w:vAlign w:val="bottom"/>
          </w:tcPr>
          <w:p w14:paraId="230299F4" w14:textId="5F884E40" w:rsidR="001C69BF" w:rsidRPr="003F0D8D" w:rsidRDefault="001C69BF" w:rsidP="002278B9">
            <w:pPr>
              <w:rPr>
                <w:rFonts w:cs="Arial"/>
                <w:lang w:eastAsia="ar-SA"/>
              </w:rPr>
            </w:pPr>
            <w:r>
              <w:rPr>
                <w:rFonts w:cs="Arial"/>
                <w:color w:val="000000"/>
              </w:rPr>
              <w:t>4.2.8</w:t>
            </w:r>
          </w:p>
        </w:tc>
        <w:tc>
          <w:tcPr>
            <w:tcW w:w="2977" w:type="dxa"/>
            <w:tcBorders>
              <w:right w:val="single" w:sz="48" w:space="0" w:color="FF0000"/>
            </w:tcBorders>
            <w:shd w:val="clear" w:color="auto" w:fill="9CC2E5" w:themeFill="accent1" w:themeFillTint="99"/>
          </w:tcPr>
          <w:p w14:paraId="35D8FA3C" w14:textId="1EBBE52F" w:rsidR="001C69BF" w:rsidRPr="003F0D8D" w:rsidRDefault="001C69BF" w:rsidP="00C474E8">
            <w:pPr>
              <w:jc w:val="center"/>
              <w:rPr>
                <w:rFonts w:cs="Arial"/>
                <w:lang w:eastAsia="ar-SA"/>
              </w:rPr>
            </w:pPr>
            <w:r>
              <w:rPr>
                <w:rFonts w:cs="Arial"/>
                <w:color w:val="000000"/>
              </w:rPr>
              <w:t>Ablage der digitalisierten Belege in der vorgesehenen Ordnung</w:t>
            </w:r>
          </w:p>
        </w:tc>
        <w:tc>
          <w:tcPr>
            <w:tcW w:w="1842" w:type="dxa"/>
            <w:tcBorders>
              <w:top w:val="single" w:sz="4" w:space="0" w:color="auto"/>
              <w:left w:val="single" w:sz="48" w:space="0" w:color="FF0000"/>
              <w:bottom w:val="single" w:sz="4" w:space="0" w:color="auto"/>
              <w:right w:val="single" w:sz="4" w:space="0" w:color="auto"/>
            </w:tcBorders>
            <w:shd w:val="clear" w:color="auto" w:fill="9CC2E5" w:themeFill="accent1" w:themeFillTint="99"/>
          </w:tcPr>
          <w:p w14:paraId="6004AC68" w14:textId="100B3450" w:rsidR="001C69BF" w:rsidRPr="003F0D8D" w:rsidRDefault="001C69BF" w:rsidP="00AD5F90">
            <w:pPr>
              <w:jc w:val="center"/>
              <w:rPr>
                <w:rFonts w:cs="Arial"/>
                <w:lang w:eastAsia="ar-SA"/>
              </w:rPr>
            </w:pPr>
          </w:p>
        </w:tc>
        <w:tc>
          <w:tcPr>
            <w:tcW w:w="1843"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E56FF1A" w14:textId="77777777" w:rsidR="001C69BF" w:rsidRPr="003F0D8D" w:rsidRDefault="001C69BF" w:rsidP="00AD5F90">
            <w:pPr>
              <w:jc w:val="center"/>
              <w:rPr>
                <w:rFonts w:cs="Arial"/>
                <w:lang w:eastAsia="ar-SA"/>
              </w:rPr>
            </w:pPr>
          </w:p>
        </w:tc>
        <w:tc>
          <w:tcPr>
            <w:tcW w:w="1099"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A8562CF" w14:textId="77777777" w:rsidR="001C69BF" w:rsidRPr="003F0D8D" w:rsidRDefault="001C69BF" w:rsidP="00AD5F90">
            <w:pPr>
              <w:jc w:val="center"/>
              <w:rPr>
                <w:rFonts w:cs="Arial"/>
                <w:lang w:eastAsia="ar-SA"/>
              </w:rPr>
            </w:pPr>
          </w:p>
        </w:tc>
        <w:tc>
          <w:tcPr>
            <w:tcW w:w="1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2C7B49" w14:textId="77777777" w:rsidR="001C69BF" w:rsidRPr="003F0D8D" w:rsidRDefault="001C69BF" w:rsidP="00AD5F90">
            <w:pPr>
              <w:jc w:val="center"/>
              <w:rPr>
                <w:rFonts w:cs="Arial"/>
                <w:lang w:eastAsia="ar-SA"/>
              </w:rPr>
            </w:pPr>
          </w:p>
        </w:tc>
        <w:tc>
          <w:tcPr>
            <w:tcW w:w="425" w:type="dxa"/>
            <w:tcBorders>
              <w:top w:val="single" w:sz="4" w:space="0" w:color="auto"/>
              <w:left w:val="single" w:sz="4" w:space="0" w:color="auto"/>
              <w:bottom w:val="single" w:sz="4" w:space="0" w:color="auto"/>
              <w:right w:val="single" w:sz="48" w:space="0" w:color="FF0000"/>
            </w:tcBorders>
            <w:shd w:val="clear" w:color="auto" w:fill="9CC2E5" w:themeFill="accent1" w:themeFillTint="99"/>
          </w:tcPr>
          <w:p w14:paraId="2782826D" w14:textId="77777777" w:rsidR="001C69BF" w:rsidRPr="003F0D8D" w:rsidRDefault="001C69BF" w:rsidP="00AD5F90">
            <w:pPr>
              <w:jc w:val="center"/>
              <w:rPr>
                <w:rFonts w:cs="Arial"/>
                <w:lang w:eastAsia="ar-SA"/>
              </w:rPr>
            </w:pPr>
          </w:p>
        </w:tc>
        <w:tc>
          <w:tcPr>
            <w:tcW w:w="1559" w:type="dxa"/>
            <w:tcBorders>
              <w:left w:val="single" w:sz="48" w:space="0" w:color="FF0000"/>
            </w:tcBorders>
            <w:shd w:val="clear" w:color="auto" w:fill="9CC2E5" w:themeFill="accent1" w:themeFillTint="99"/>
          </w:tcPr>
          <w:p w14:paraId="25CACEE1" w14:textId="77777777" w:rsidR="001C69BF" w:rsidRPr="003F0D8D" w:rsidRDefault="001C69BF" w:rsidP="00AD5F90">
            <w:pPr>
              <w:jc w:val="center"/>
              <w:rPr>
                <w:rFonts w:cs="Arial"/>
                <w:lang w:eastAsia="ar-SA"/>
              </w:rPr>
            </w:pPr>
          </w:p>
        </w:tc>
        <w:tc>
          <w:tcPr>
            <w:tcW w:w="1560" w:type="dxa"/>
            <w:tcBorders>
              <w:right w:val="single" w:sz="48" w:space="0" w:color="92D050"/>
            </w:tcBorders>
            <w:shd w:val="clear" w:color="auto" w:fill="9CC2E5" w:themeFill="accent1" w:themeFillTint="99"/>
          </w:tcPr>
          <w:p w14:paraId="25200450" w14:textId="77777777" w:rsidR="001C69BF" w:rsidRPr="003F0D8D" w:rsidRDefault="001C69BF" w:rsidP="00AD5F90">
            <w:pPr>
              <w:jc w:val="center"/>
              <w:rPr>
                <w:rFonts w:cs="Arial"/>
                <w:lang w:eastAsia="ar-SA"/>
              </w:rPr>
            </w:pPr>
          </w:p>
        </w:tc>
      </w:tr>
      <w:tr w:rsidR="004E7DFC" w14:paraId="256A1BBE" w14:textId="27939D91" w:rsidTr="002278B9">
        <w:trPr>
          <w:cantSplit/>
          <w:trHeight w:val="1132"/>
        </w:trPr>
        <w:tc>
          <w:tcPr>
            <w:tcW w:w="851" w:type="dxa"/>
            <w:vMerge/>
            <w:shd w:val="clear" w:color="auto" w:fill="9CC2E5" w:themeFill="accent1" w:themeFillTint="99"/>
          </w:tcPr>
          <w:p w14:paraId="7C333274" w14:textId="5A5494F4" w:rsidR="001C69BF" w:rsidRDefault="001C69BF" w:rsidP="0021377B">
            <w:pPr>
              <w:jc w:val="center"/>
              <w:rPr>
                <w:b/>
                <w:bCs/>
                <w:lang w:eastAsia="ar-SA"/>
              </w:rPr>
            </w:pPr>
          </w:p>
        </w:tc>
        <w:tc>
          <w:tcPr>
            <w:tcW w:w="851" w:type="dxa"/>
            <w:shd w:val="clear" w:color="auto" w:fill="9CC2E5" w:themeFill="accent1" w:themeFillTint="99"/>
            <w:vAlign w:val="bottom"/>
          </w:tcPr>
          <w:p w14:paraId="53237EDB" w14:textId="0B2ED9F9" w:rsidR="001C69BF" w:rsidRPr="003F0D8D" w:rsidRDefault="001C69BF" w:rsidP="002278B9">
            <w:pPr>
              <w:rPr>
                <w:rFonts w:cs="Arial"/>
                <w:lang w:eastAsia="ar-SA"/>
              </w:rPr>
            </w:pPr>
            <w:r>
              <w:rPr>
                <w:rFonts w:cs="Arial"/>
                <w:color w:val="000000"/>
              </w:rPr>
              <w:t>4.2.13</w:t>
            </w:r>
          </w:p>
        </w:tc>
        <w:tc>
          <w:tcPr>
            <w:tcW w:w="2977" w:type="dxa"/>
            <w:tcBorders>
              <w:right w:val="single" w:sz="48" w:space="0" w:color="FF0000"/>
            </w:tcBorders>
            <w:shd w:val="clear" w:color="auto" w:fill="9CC2E5" w:themeFill="accent1" w:themeFillTint="99"/>
          </w:tcPr>
          <w:p w14:paraId="13C674FF" w14:textId="2953FB51" w:rsidR="001C69BF" w:rsidRPr="003F0D8D" w:rsidRDefault="001C69BF" w:rsidP="00C474E8">
            <w:pPr>
              <w:jc w:val="center"/>
              <w:rPr>
                <w:rFonts w:cs="Arial"/>
                <w:lang w:eastAsia="ar-SA"/>
              </w:rPr>
            </w:pPr>
            <w:r>
              <w:rPr>
                <w:rFonts w:cs="Arial"/>
                <w:color w:val="000000"/>
              </w:rPr>
              <w:t>Archivierung der Belege nach der Erfassung in Grund(buch)aufzeichnungen oder Buchungen bzw. sonstigen Aufzeichnungen</w:t>
            </w:r>
          </w:p>
        </w:tc>
        <w:tc>
          <w:tcPr>
            <w:tcW w:w="1842" w:type="dxa"/>
            <w:tcBorders>
              <w:top w:val="single" w:sz="4" w:space="0" w:color="auto"/>
              <w:left w:val="single" w:sz="48" w:space="0" w:color="FF0000"/>
              <w:bottom w:val="single" w:sz="4" w:space="0" w:color="auto"/>
              <w:right w:val="single" w:sz="4" w:space="0" w:color="auto"/>
            </w:tcBorders>
            <w:shd w:val="clear" w:color="auto" w:fill="9CC2E5" w:themeFill="accent1" w:themeFillTint="99"/>
          </w:tcPr>
          <w:p w14:paraId="3F832185" w14:textId="23E21866" w:rsidR="001C69BF" w:rsidRPr="003F0D8D" w:rsidRDefault="001C69BF" w:rsidP="00AD5F90">
            <w:pPr>
              <w:jc w:val="center"/>
              <w:rPr>
                <w:rFonts w:cs="Arial"/>
                <w:lang w:eastAsia="ar-SA"/>
              </w:rPr>
            </w:pPr>
          </w:p>
        </w:tc>
        <w:tc>
          <w:tcPr>
            <w:tcW w:w="1843"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4A9BEB7" w14:textId="77777777" w:rsidR="001C69BF" w:rsidRPr="003F0D8D" w:rsidRDefault="001C69BF" w:rsidP="00AD5F90">
            <w:pPr>
              <w:jc w:val="center"/>
              <w:rPr>
                <w:rFonts w:cs="Arial"/>
                <w:lang w:eastAsia="ar-SA"/>
              </w:rPr>
            </w:pPr>
          </w:p>
        </w:tc>
        <w:tc>
          <w:tcPr>
            <w:tcW w:w="1099"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F062C54" w14:textId="77777777" w:rsidR="001C69BF" w:rsidRPr="003F0D8D" w:rsidRDefault="001C69BF" w:rsidP="00AD5F90">
            <w:pPr>
              <w:jc w:val="center"/>
              <w:rPr>
                <w:rFonts w:cs="Arial"/>
                <w:lang w:eastAsia="ar-SA"/>
              </w:rPr>
            </w:pPr>
          </w:p>
        </w:tc>
        <w:tc>
          <w:tcPr>
            <w:tcW w:w="187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DF4EAF" w14:textId="77777777" w:rsidR="001C69BF" w:rsidRPr="003F0D8D" w:rsidRDefault="001C69BF" w:rsidP="00AD5F90">
            <w:pPr>
              <w:jc w:val="center"/>
              <w:rPr>
                <w:rFonts w:cs="Arial"/>
                <w:lang w:eastAsia="ar-SA"/>
              </w:rPr>
            </w:pPr>
          </w:p>
        </w:tc>
        <w:tc>
          <w:tcPr>
            <w:tcW w:w="425" w:type="dxa"/>
            <w:tcBorders>
              <w:top w:val="single" w:sz="4" w:space="0" w:color="auto"/>
              <w:left w:val="single" w:sz="4" w:space="0" w:color="auto"/>
              <w:bottom w:val="single" w:sz="4" w:space="0" w:color="auto"/>
              <w:right w:val="single" w:sz="48" w:space="0" w:color="FF0000"/>
            </w:tcBorders>
            <w:shd w:val="clear" w:color="auto" w:fill="9CC2E5" w:themeFill="accent1" w:themeFillTint="99"/>
          </w:tcPr>
          <w:p w14:paraId="73DA63F1" w14:textId="77777777" w:rsidR="001C69BF" w:rsidRPr="003F0D8D" w:rsidRDefault="001C69BF" w:rsidP="00AD5F90">
            <w:pPr>
              <w:jc w:val="center"/>
              <w:rPr>
                <w:rFonts w:cs="Arial"/>
                <w:lang w:eastAsia="ar-SA"/>
              </w:rPr>
            </w:pPr>
          </w:p>
        </w:tc>
        <w:tc>
          <w:tcPr>
            <w:tcW w:w="1559" w:type="dxa"/>
            <w:tcBorders>
              <w:left w:val="single" w:sz="48" w:space="0" w:color="FF0000"/>
            </w:tcBorders>
            <w:shd w:val="clear" w:color="auto" w:fill="9CC2E5" w:themeFill="accent1" w:themeFillTint="99"/>
          </w:tcPr>
          <w:p w14:paraId="52266128" w14:textId="77777777" w:rsidR="001C69BF" w:rsidRPr="003F0D8D" w:rsidRDefault="001C69BF" w:rsidP="00AD5F90">
            <w:pPr>
              <w:jc w:val="center"/>
              <w:rPr>
                <w:rFonts w:cs="Arial"/>
                <w:lang w:eastAsia="ar-SA"/>
              </w:rPr>
            </w:pPr>
          </w:p>
        </w:tc>
        <w:tc>
          <w:tcPr>
            <w:tcW w:w="1560" w:type="dxa"/>
            <w:tcBorders>
              <w:right w:val="single" w:sz="48" w:space="0" w:color="92D050"/>
            </w:tcBorders>
            <w:shd w:val="clear" w:color="auto" w:fill="9CC2E5" w:themeFill="accent1" w:themeFillTint="99"/>
          </w:tcPr>
          <w:p w14:paraId="65108A8E" w14:textId="77777777" w:rsidR="001C69BF" w:rsidRPr="003F0D8D" w:rsidRDefault="001C69BF" w:rsidP="00AD5F90">
            <w:pPr>
              <w:jc w:val="center"/>
              <w:rPr>
                <w:rFonts w:cs="Arial"/>
                <w:lang w:eastAsia="ar-SA"/>
              </w:rPr>
            </w:pPr>
          </w:p>
        </w:tc>
      </w:tr>
      <w:tr w:rsidR="004E7DFC" w14:paraId="341996F0" w14:textId="6C7FC30E" w:rsidTr="006E75BD">
        <w:trPr>
          <w:cantSplit/>
          <w:trHeight w:val="473"/>
        </w:trPr>
        <w:tc>
          <w:tcPr>
            <w:tcW w:w="851" w:type="dxa"/>
            <w:vMerge w:val="restart"/>
            <w:shd w:val="clear" w:color="auto" w:fill="FFE599" w:themeFill="accent4" w:themeFillTint="66"/>
            <w:textDirection w:val="btLr"/>
          </w:tcPr>
          <w:p w14:paraId="0E6CAF1B" w14:textId="7AAFA425" w:rsidR="001C69BF" w:rsidRPr="00C50418" w:rsidRDefault="001C69BF" w:rsidP="0021377B">
            <w:pPr>
              <w:ind w:left="113" w:right="113"/>
              <w:jc w:val="center"/>
              <w:rPr>
                <w:b/>
                <w:bCs/>
                <w:lang w:eastAsia="ar-SA"/>
              </w:rPr>
            </w:pPr>
            <w:r w:rsidRPr="00C50418">
              <w:rPr>
                <w:b/>
                <w:bCs/>
                <w:lang w:eastAsia="ar-SA"/>
              </w:rPr>
              <w:t>Digitale</w:t>
            </w:r>
          </w:p>
          <w:p w14:paraId="72B70430" w14:textId="7A86622A" w:rsidR="001C69BF" w:rsidRDefault="001C69BF" w:rsidP="0021377B">
            <w:pPr>
              <w:ind w:left="113" w:right="113"/>
              <w:jc w:val="center"/>
              <w:rPr>
                <w:b/>
                <w:bCs/>
                <w:lang w:eastAsia="ar-SA"/>
              </w:rPr>
            </w:pPr>
            <w:r w:rsidRPr="00C50418">
              <w:rPr>
                <w:b/>
                <w:bCs/>
                <w:lang w:eastAsia="ar-SA"/>
              </w:rPr>
              <w:t>Belege (4.3)</w:t>
            </w:r>
          </w:p>
        </w:tc>
        <w:tc>
          <w:tcPr>
            <w:tcW w:w="851" w:type="dxa"/>
            <w:shd w:val="clear" w:color="auto" w:fill="FFE599" w:themeFill="accent4" w:themeFillTint="66"/>
            <w:vAlign w:val="bottom"/>
          </w:tcPr>
          <w:p w14:paraId="7228A02B" w14:textId="4D36A4F1" w:rsidR="001C69BF" w:rsidRPr="003F0D8D" w:rsidRDefault="001C69BF" w:rsidP="002278B9">
            <w:pPr>
              <w:rPr>
                <w:rFonts w:cs="Arial"/>
                <w:lang w:eastAsia="ar-SA"/>
              </w:rPr>
            </w:pPr>
            <w:r>
              <w:rPr>
                <w:rFonts w:cs="Arial"/>
                <w:color w:val="000000"/>
              </w:rPr>
              <w:t>4.3.4</w:t>
            </w:r>
          </w:p>
        </w:tc>
        <w:tc>
          <w:tcPr>
            <w:tcW w:w="2977" w:type="dxa"/>
            <w:tcBorders>
              <w:right w:val="single" w:sz="48" w:space="0" w:color="FF0000"/>
            </w:tcBorders>
            <w:shd w:val="clear" w:color="auto" w:fill="FFE599" w:themeFill="accent4" w:themeFillTint="66"/>
          </w:tcPr>
          <w:p w14:paraId="1B957FD8" w14:textId="44629282" w:rsidR="001C69BF" w:rsidRPr="003F0D8D" w:rsidRDefault="001C69BF" w:rsidP="00C474E8">
            <w:pPr>
              <w:jc w:val="center"/>
              <w:rPr>
                <w:rFonts w:cs="Arial"/>
                <w:lang w:eastAsia="ar-SA"/>
              </w:rPr>
            </w:pPr>
            <w:r>
              <w:rPr>
                <w:rFonts w:cs="Arial"/>
                <w:color w:val="000000"/>
              </w:rPr>
              <w:t>Ablage der Belege in der vorgesehenen Ordnung</w:t>
            </w:r>
          </w:p>
        </w:tc>
        <w:tc>
          <w:tcPr>
            <w:tcW w:w="1842" w:type="dxa"/>
            <w:tcBorders>
              <w:top w:val="single" w:sz="4" w:space="0" w:color="auto"/>
              <w:left w:val="single" w:sz="48" w:space="0" w:color="FF0000"/>
              <w:bottom w:val="single" w:sz="4" w:space="0" w:color="auto"/>
              <w:right w:val="single" w:sz="4" w:space="0" w:color="auto"/>
            </w:tcBorders>
            <w:shd w:val="clear" w:color="auto" w:fill="FFE599" w:themeFill="accent4" w:themeFillTint="66"/>
          </w:tcPr>
          <w:p w14:paraId="51563C70" w14:textId="25099359" w:rsidR="001C69BF" w:rsidRPr="003F0D8D" w:rsidRDefault="001C69BF" w:rsidP="00AD5F90">
            <w:pPr>
              <w:jc w:val="center"/>
              <w:rPr>
                <w:rFonts w:cs="Arial"/>
                <w:lang w:eastAsia="ar-SA"/>
              </w:rPr>
            </w:pPr>
          </w:p>
        </w:tc>
        <w:tc>
          <w:tcPr>
            <w:tcW w:w="1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4596CA7" w14:textId="77777777" w:rsidR="001C69BF" w:rsidRPr="003F0D8D" w:rsidRDefault="001C69BF" w:rsidP="00AD5F90">
            <w:pPr>
              <w:jc w:val="center"/>
              <w:rPr>
                <w:rFonts w:cs="Arial"/>
                <w:lang w:eastAsia="ar-SA"/>
              </w:rPr>
            </w:pPr>
          </w:p>
        </w:tc>
        <w:tc>
          <w:tcPr>
            <w:tcW w:w="109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5AA25F3" w14:textId="77777777" w:rsidR="001C69BF" w:rsidRPr="003F0D8D" w:rsidRDefault="001C69BF" w:rsidP="00AD5F90">
            <w:pPr>
              <w:jc w:val="center"/>
              <w:rPr>
                <w:rFonts w:cs="Arial"/>
                <w:lang w:eastAsia="ar-SA"/>
              </w:rPr>
            </w:pPr>
          </w:p>
        </w:tc>
        <w:tc>
          <w:tcPr>
            <w:tcW w:w="187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B7EA8AF" w14:textId="77777777" w:rsidR="001C69BF" w:rsidRPr="003F0D8D" w:rsidRDefault="001C69BF" w:rsidP="00AD5F90">
            <w:pPr>
              <w:jc w:val="center"/>
              <w:rPr>
                <w:rFonts w:cs="Arial"/>
                <w:lang w:eastAsia="ar-SA"/>
              </w:rPr>
            </w:pPr>
          </w:p>
        </w:tc>
        <w:tc>
          <w:tcPr>
            <w:tcW w:w="425" w:type="dxa"/>
            <w:tcBorders>
              <w:top w:val="single" w:sz="4" w:space="0" w:color="auto"/>
              <w:left w:val="single" w:sz="4" w:space="0" w:color="auto"/>
              <w:bottom w:val="single" w:sz="4" w:space="0" w:color="auto"/>
              <w:right w:val="single" w:sz="48" w:space="0" w:color="FF0000"/>
            </w:tcBorders>
            <w:shd w:val="clear" w:color="auto" w:fill="FFE599" w:themeFill="accent4" w:themeFillTint="66"/>
          </w:tcPr>
          <w:p w14:paraId="1519E70B" w14:textId="77777777" w:rsidR="001C69BF" w:rsidRPr="003F0D8D" w:rsidRDefault="001C69BF" w:rsidP="00AD5F90">
            <w:pPr>
              <w:jc w:val="center"/>
              <w:rPr>
                <w:rFonts w:cs="Arial"/>
                <w:lang w:eastAsia="ar-SA"/>
              </w:rPr>
            </w:pPr>
          </w:p>
        </w:tc>
        <w:tc>
          <w:tcPr>
            <w:tcW w:w="1559" w:type="dxa"/>
            <w:tcBorders>
              <w:left w:val="single" w:sz="48" w:space="0" w:color="FF0000"/>
            </w:tcBorders>
            <w:shd w:val="clear" w:color="auto" w:fill="FFE599" w:themeFill="accent4" w:themeFillTint="66"/>
          </w:tcPr>
          <w:p w14:paraId="19643388" w14:textId="77777777" w:rsidR="001C69BF" w:rsidRPr="003F0D8D" w:rsidRDefault="001C69BF" w:rsidP="00AD5F90">
            <w:pPr>
              <w:jc w:val="center"/>
              <w:rPr>
                <w:rFonts w:cs="Arial"/>
                <w:lang w:eastAsia="ar-SA"/>
              </w:rPr>
            </w:pPr>
          </w:p>
        </w:tc>
        <w:tc>
          <w:tcPr>
            <w:tcW w:w="1560" w:type="dxa"/>
            <w:tcBorders>
              <w:right w:val="single" w:sz="48" w:space="0" w:color="92D050"/>
            </w:tcBorders>
            <w:shd w:val="clear" w:color="auto" w:fill="FFE599" w:themeFill="accent4" w:themeFillTint="66"/>
          </w:tcPr>
          <w:p w14:paraId="7C6AEFAF" w14:textId="77777777" w:rsidR="001C69BF" w:rsidRPr="003F0D8D" w:rsidRDefault="001C69BF" w:rsidP="00AD5F90">
            <w:pPr>
              <w:jc w:val="center"/>
              <w:rPr>
                <w:rFonts w:cs="Arial"/>
                <w:lang w:eastAsia="ar-SA"/>
              </w:rPr>
            </w:pPr>
          </w:p>
        </w:tc>
      </w:tr>
      <w:tr w:rsidR="004E7DFC" w14:paraId="584D93FF" w14:textId="77777777" w:rsidTr="002278B9">
        <w:trPr>
          <w:cantSplit/>
          <w:trHeight w:val="989"/>
        </w:trPr>
        <w:tc>
          <w:tcPr>
            <w:tcW w:w="851" w:type="dxa"/>
            <w:vMerge/>
            <w:shd w:val="clear" w:color="auto" w:fill="FFE599" w:themeFill="accent4" w:themeFillTint="66"/>
          </w:tcPr>
          <w:p w14:paraId="0C41D405" w14:textId="77777777" w:rsidR="001C69BF" w:rsidRDefault="001C69BF" w:rsidP="001C69BF">
            <w:pPr>
              <w:rPr>
                <w:b/>
                <w:bCs/>
                <w:lang w:eastAsia="ar-SA"/>
              </w:rPr>
            </w:pPr>
          </w:p>
        </w:tc>
        <w:tc>
          <w:tcPr>
            <w:tcW w:w="851" w:type="dxa"/>
            <w:shd w:val="clear" w:color="auto" w:fill="FFE599" w:themeFill="accent4" w:themeFillTint="66"/>
            <w:vAlign w:val="bottom"/>
          </w:tcPr>
          <w:p w14:paraId="546F8959" w14:textId="149B60B8" w:rsidR="001C69BF" w:rsidRPr="003F0D8D" w:rsidRDefault="001C69BF" w:rsidP="002278B9">
            <w:pPr>
              <w:rPr>
                <w:rFonts w:cs="Arial"/>
                <w:lang w:eastAsia="ar-SA"/>
              </w:rPr>
            </w:pPr>
            <w:r>
              <w:rPr>
                <w:rFonts w:cs="Arial"/>
                <w:color w:val="000000"/>
              </w:rPr>
              <w:t>4.3.9</w:t>
            </w:r>
          </w:p>
        </w:tc>
        <w:tc>
          <w:tcPr>
            <w:tcW w:w="2977" w:type="dxa"/>
            <w:tcBorders>
              <w:right w:val="single" w:sz="48" w:space="0" w:color="FF0000"/>
            </w:tcBorders>
            <w:shd w:val="clear" w:color="auto" w:fill="FFE599" w:themeFill="accent4" w:themeFillTint="66"/>
          </w:tcPr>
          <w:p w14:paraId="55F50AC0" w14:textId="27DA1E01" w:rsidR="001C69BF" w:rsidRPr="003F0D8D" w:rsidRDefault="001C69BF" w:rsidP="00C474E8">
            <w:pPr>
              <w:jc w:val="center"/>
              <w:rPr>
                <w:rFonts w:cs="Arial"/>
                <w:lang w:eastAsia="ar-SA"/>
              </w:rPr>
            </w:pPr>
            <w:r>
              <w:rPr>
                <w:rFonts w:cs="Arial"/>
                <w:color w:val="000000"/>
              </w:rPr>
              <w:t>Archivierung der Belege nach der Erfassung in Grund(buch)aufzeichnungen oder Buchungen bzw. sonstigen Aufzeichnungen</w:t>
            </w:r>
          </w:p>
        </w:tc>
        <w:tc>
          <w:tcPr>
            <w:tcW w:w="1842" w:type="dxa"/>
            <w:tcBorders>
              <w:top w:val="single" w:sz="4" w:space="0" w:color="auto"/>
              <w:left w:val="single" w:sz="48" w:space="0" w:color="FF0000"/>
              <w:bottom w:val="nil"/>
              <w:right w:val="single" w:sz="4" w:space="0" w:color="auto"/>
            </w:tcBorders>
            <w:shd w:val="clear" w:color="auto" w:fill="FFE599" w:themeFill="accent4" w:themeFillTint="66"/>
          </w:tcPr>
          <w:p w14:paraId="34AA4569" w14:textId="0E45A8C1" w:rsidR="001C69BF" w:rsidRPr="003F0D8D" w:rsidRDefault="001C69BF" w:rsidP="00AD5F90">
            <w:pPr>
              <w:jc w:val="center"/>
              <w:rPr>
                <w:rFonts w:cs="Arial"/>
                <w:lang w:eastAsia="ar-SA"/>
              </w:rPr>
            </w:pPr>
          </w:p>
        </w:tc>
        <w:tc>
          <w:tcPr>
            <w:tcW w:w="1843" w:type="dxa"/>
            <w:tcBorders>
              <w:top w:val="single" w:sz="4" w:space="0" w:color="auto"/>
              <w:left w:val="single" w:sz="4" w:space="0" w:color="auto"/>
              <w:bottom w:val="nil"/>
              <w:right w:val="single" w:sz="4" w:space="0" w:color="auto"/>
            </w:tcBorders>
            <w:shd w:val="clear" w:color="auto" w:fill="FFE599" w:themeFill="accent4" w:themeFillTint="66"/>
          </w:tcPr>
          <w:p w14:paraId="0335A8F0" w14:textId="77777777" w:rsidR="001C69BF" w:rsidRPr="003F0D8D" w:rsidRDefault="001C69BF" w:rsidP="00AD5F90">
            <w:pPr>
              <w:jc w:val="center"/>
              <w:rPr>
                <w:rFonts w:cs="Arial"/>
                <w:lang w:eastAsia="ar-SA"/>
              </w:rPr>
            </w:pPr>
          </w:p>
        </w:tc>
        <w:tc>
          <w:tcPr>
            <w:tcW w:w="1099" w:type="dxa"/>
            <w:tcBorders>
              <w:top w:val="single" w:sz="4" w:space="0" w:color="auto"/>
              <w:left w:val="single" w:sz="4" w:space="0" w:color="auto"/>
              <w:bottom w:val="nil"/>
              <w:right w:val="single" w:sz="4" w:space="0" w:color="auto"/>
            </w:tcBorders>
            <w:shd w:val="clear" w:color="auto" w:fill="FFE599" w:themeFill="accent4" w:themeFillTint="66"/>
          </w:tcPr>
          <w:p w14:paraId="3C9E9FDB" w14:textId="77777777" w:rsidR="001C69BF" w:rsidRPr="003F0D8D" w:rsidRDefault="001C69BF" w:rsidP="00AD5F90">
            <w:pPr>
              <w:jc w:val="center"/>
              <w:rPr>
                <w:rFonts w:cs="Arial"/>
                <w:lang w:eastAsia="ar-SA"/>
              </w:rPr>
            </w:pPr>
          </w:p>
        </w:tc>
        <w:tc>
          <w:tcPr>
            <w:tcW w:w="1878" w:type="dxa"/>
            <w:tcBorders>
              <w:top w:val="single" w:sz="4" w:space="0" w:color="auto"/>
              <w:left w:val="single" w:sz="4" w:space="0" w:color="auto"/>
              <w:bottom w:val="nil"/>
              <w:right w:val="single" w:sz="4" w:space="0" w:color="auto"/>
            </w:tcBorders>
            <w:shd w:val="clear" w:color="auto" w:fill="FFE599" w:themeFill="accent4" w:themeFillTint="66"/>
          </w:tcPr>
          <w:p w14:paraId="2C6775E5" w14:textId="77777777" w:rsidR="001C69BF" w:rsidRPr="003F0D8D" w:rsidRDefault="001C69BF" w:rsidP="00AD5F90">
            <w:pPr>
              <w:jc w:val="center"/>
              <w:rPr>
                <w:rFonts w:cs="Arial"/>
                <w:lang w:eastAsia="ar-SA"/>
              </w:rPr>
            </w:pPr>
          </w:p>
        </w:tc>
        <w:tc>
          <w:tcPr>
            <w:tcW w:w="425" w:type="dxa"/>
            <w:tcBorders>
              <w:top w:val="single" w:sz="4" w:space="0" w:color="auto"/>
              <w:left w:val="single" w:sz="4" w:space="0" w:color="auto"/>
              <w:bottom w:val="nil"/>
              <w:right w:val="single" w:sz="48" w:space="0" w:color="FF0000"/>
            </w:tcBorders>
            <w:shd w:val="clear" w:color="auto" w:fill="FFE599" w:themeFill="accent4" w:themeFillTint="66"/>
          </w:tcPr>
          <w:p w14:paraId="18229ACD" w14:textId="77777777" w:rsidR="001C69BF" w:rsidRPr="003F0D8D" w:rsidRDefault="001C69BF" w:rsidP="00AD5F90">
            <w:pPr>
              <w:jc w:val="center"/>
              <w:rPr>
                <w:rFonts w:cs="Arial"/>
                <w:lang w:eastAsia="ar-SA"/>
              </w:rPr>
            </w:pPr>
          </w:p>
        </w:tc>
        <w:tc>
          <w:tcPr>
            <w:tcW w:w="1559" w:type="dxa"/>
            <w:tcBorders>
              <w:left w:val="single" w:sz="48" w:space="0" w:color="FF0000"/>
            </w:tcBorders>
            <w:shd w:val="clear" w:color="auto" w:fill="FFE599" w:themeFill="accent4" w:themeFillTint="66"/>
          </w:tcPr>
          <w:p w14:paraId="50C4644D" w14:textId="77777777" w:rsidR="001C69BF" w:rsidRPr="003F0D8D" w:rsidRDefault="001C69BF" w:rsidP="00AD5F90">
            <w:pPr>
              <w:jc w:val="center"/>
              <w:rPr>
                <w:rFonts w:cs="Arial"/>
                <w:lang w:eastAsia="ar-SA"/>
              </w:rPr>
            </w:pPr>
          </w:p>
        </w:tc>
        <w:tc>
          <w:tcPr>
            <w:tcW w:w="1560" w:type="dxa"/>
            <w:tcBorders>
              <w:right w:val="single" w:sz="48" w:space="0" w:color="92D050"/>
            </w:tcBorders>
            <w:shd w:val="clear" w:color="auto" w:fill="FFE599" w:themeFill="accent4" w:themeFillTint="66"/>
          </w:tcPr>
          <w:p w14:paraId="1948C920" w14:textId="77777777" w:rsidR="001C69BF" w:rsidRPr="003F0D8D" w:rsidRDefault="001C69BF" w:rsidP="00AD5F90">
            <w:pPr>
              <w:jc w:val="center"/>
              <w:rPr>
                <w:rFonts w:cs="Arial"/>
                <w:lang w:eastAsia="ar-SA"/>
              </w:rPr>
            </w:pPr>
          </w:p>
        </w:tc>
      </w:tr>
      <w:tr w:rsidR="0098077E" w14:paraId="26D5D474" w14:textId="77777777" w:rsidTr="002278B9">
        <w:trPr>
          <w:trHeight w:val="70"/>
        </w:trPr>
        <w:tc>
          <w:tcPr>
            <w:tcW w:w="4679" w:type="dxa"/>
            <w:gridSpan w:val="3"/>
            <w:tcBorders>
              <w:right w:val="single" w:sz="48" w:space="0" w:color="FF0000"/>
            </w:tcBorders>
            <w:shd w:val="clear" w:color="auto" w:fill="4472C4" w:themeFill="accent5"/>
          </w:tcPr>
          <w:p w14:paraId="13EDC0E6" w14:textId="224E2E88" w:rsidR="006259AD" w:rsidRPr="003F0D8D" w:rsidRDefault="006259AD" w:rsidP="00F16CF9">
            <w:pPr>
              <w:rPr>
                <w:rFonts w:cs="Arial"/>
                <w:lang w:eastAsia="ar-SA"/>
              </w:rPr>
            </w:pPr>
          </w:p>
        </w:tc>
        <w:tc>
          <w:tcPr>
            <w:tcW w:w="7087" w:type="dxa"/>
            <w:gridSpan w:val="5"/>
            <w:tcBorders>
              <w:top w:val="nil"/>
              <w:left w:val="single" w:sz="48" w:space="0" w:color="FF0000"/>
              <w:bottom w:val="single" w:sz="48" w:space="0" w:color="FF0000"/>
              <w:right w:val="single" w:sz="48" w:space="0" w:color="FF0000"/>
            </w:tcBorders>
            <w:shd w:val="clear" w:color="auto" w:fill="FF0000"/>
          </w:tcPr>
          <w:p w14:paraId="14F71FEF" w14:textId="2B3DC7AD" w:rsidR="001C69BF" w:rsidRPr="003F0D8D" w:rsidRDefault="001C69BF" w:rsidP="001C69BF">
            <w:pPr>
              <w:jc w:val="center"/>
              <w:rPr>
                <w:rFonts w:cs="Arial"/>
                <w:lang w:eastAsia="ar-SA"/>
              </w:rPr>
            </w:pPr>
            <w:r w:rsidRPr="00253FDE">
              <w:rPr>
                <w:rFonts w:cs="Arial"/>
                <w:b/>
                <w:bCs/>
                <w:color w:val="FFFFFF" w:themeColor="background1"/>
                <w:lang w:eastAsia="ar-SA"/>
              </w:rPr>
              <w:t>Sachliche Ordnung</w:t>
            </w:r>
          </w:p>
        </w:tc>
        <w:tc>
          <w:tcPr>
            <w:tcW w:w="3119" w:type="dxa"/>
            <w:gridSpan w:val="2"/>
            <w:tcBorders>
              <w:left w:val="single" w:sz="48" w:space="0" w:color="FF0000"/>
              <w:bottom w:val="single" w:sz="48" w:space="0" w:color="92D050"/>
              <w:right w:val="single" w:sz="48" w:space="0" w:color="92D050"/>
            </w:tcBorders>
            <w:shd w:val="clear" w:color="auto" w:fill="92D050"/>
          </w:tcPr>
          <w:p w14:paraId="3BCF9D64" w14:textId="7540E3BA" w:rsidR="001C69BF" w:rsidRPr="003F0D8D" w:rsidRDefault="001C69BF" w:rsidP="001C69BF">
            <w:pPr>
              <w:jc w:val="center"/>
              <w:rPr>
                <w:rFonts w:cs="Arial"/>
                <w:lang w:eastAsia="ar-SA"/>
              </w:rPr>
            </w:pPr>
            <w:r w:rsidRPr="00253FDE">
              <w:rPr>
                <w:rFonts w:cs="Arial"/>
                <w:b/>
                <w:bCs/>
                <w:color w:val="FFFFFF" w:themeColor="background1"/>
                <w:lang w:eastAsia="ar-SA"/>
              </w:rPr>
              <w:t>Zeitliche Ordnung</w:t>
            </w:r>
          </w:p>
        </w:tc>
      </w:tr>
    </w:tbl>
    <w:p w14:paraId="2124A1BB" w14:textId="77777777" w:rsidR="002278B9" w:rsidRDefault="002278B9">
      <w:pPr>
        <w:rPr>
          <w:b/>
          <w:bCs/>
          <w:lang w:eastAsia="ar-SA"/>
        </w:rPr>
      </w:pPr>
      <w:r>
        <w:rPr>
          <w:b/>
          <w:bCs/>
          <w:lang w:eastAsia="ar-SA"/>
        </w:rPr>
        <w:br w:type="page"/>
      </w:r>
    </w:p>
    <w:p w14:paraId="2127ADAE" w14:textId="77777777" w:rsidR="00D5130A" w:rsidRDefault="00D5130A">
      <w:pPr>
        <w:rPr>
          <w:b/>
          <w:bCs/>
          <w:lang w:eastAsia="ar-SA"/>
        </w:rPr>
      </w:pPr>
    </w:p>
    <w:p w14:paraId="4CD3CD26" w14:textId="58982EA6" w:rsidR="00F13FBA" w:rsidRDefault="00F7463E" w:rsidP="009F2C95">
      <w:pPr>
        <w:rPr>
          <w:b/>
          <w:bCs/>
          <w:lang w:eastAsia="ar-SA"/>
        </w:rPr>
      </w:pPr>
      <w:r>
        <w:rPr>
          <w:b/>
          <w:bCs/>
          <w:lang w:eastAsia="ar-SA"/>
        </w:rPr>
        <w:t>*</w:t>
      </w:r>
      <w:r w:rsidRPr="00454B25">
        <w:rPr>
          <w:lang w:eastAsia="ar-SA"/>
        </w:rPr>
        <w:t xml:space="preserve">Hier kann die Unterscheidung zwischen </w:t>
      </w:r>
      <w:commentRangeStart w:id="8"/>
      <w:r w:rsidRPr="00454B25">
        <w:rPr>
          <w:lang w:eastAsia="ar-SA"/>
        </w:rPr>
        <w:t xml:space="preserve">Alternative 1 und 2 </w:t>
      </w:r>
      <w:commentRangeEnd w:id="8"/>
      <w:r w:rsidR="004A76C2" w:rsidRPr="00454B25">
        <w:rPr>
          <w:rStyle w:val="Kommentarzeichen"/>
          <w:sz w:val="20"/>
        </w:rPr>
        <w:commentReference w:id="8"/>
      </w:r>
      <w:r w:rsidRPr="00454B25">
        <w:rPr>
          <w:lang w:eastAsia="ar-SA"/>
        </w:rPr>
        <w:t>gemacht werden:</w:t>
      </w:r>
    </w:p>
    <w:tbl>
      <w:tblPr>
        <w:tblStyle w:val="Tabellenraster"/>
        <w:tblW w:w="0" w:type="auto"/>
        <w:tblInd w:w="137" w:type="dxa"/>
        <w:tblLook w:val="04A0" w:firstRow="1" w:lastRow="0" w:firstColumn="1" w:lastColumn="0" w:noHBand="0" w:noVBand="1"/>
      </w:tblPr>
      <w:tblGrid>
        <w:gridCol w:w="1052"/>
        <w:gridCol w:w="1539"/>
        <w:gridCol w:w="1351"/>
        <w:gridCol w:w="1517"/>
        <w:gridCol w:w="1539"/>
        <w:gridCol w:w="1351"/>
        <w:gridCol w:w="1574"/>
        <w:gridCol w:w="1394"/>
        <w:gridCol w:w="1825"/>
      </w:tblGrid>
      <w:tr w:rsidR="009107A8" w14:paraId="7F53091D" w14:textId="77777777" w:rsidTr="00CF2067">
        <w:tc>
          <w:tcPr>
            <w:tcW w:w="1052" w:type="dxa"/>
            <w:vMerge w:val="restart"/>
            <w:shd w:val="clear" w:color="auto" w:fill="4472C4" w:themeFill="accent5"/>
          </w:tcPr>
          <w:p w14:paraId="480690D5" w14:textId="77777777" w:rsidR="009107A8" w:rsidRPr="00CE1A44" w:rsidRDefault="009107A8" w:rsidP="00F7463E">
            <w:pPr>
              <w:jc w:val="center"/>
              <w:rPr>
                <w:rFonts w:cs="Arial"/>
                <w:b/>
                <w:bCs/>
                <w:lang w:eastAsia="ar-SA"/>
              </w:rPr>
            </w:pPr>
          </w:p>
        </w:tc>
        <w:tc>
          <w:tcPr>
            <w:tcW w:w="8871" w:type="dxa"/>
            <w:gridSpan w:val="6"/>
            <w:shd w:val="clear" w:color="auto" w:fill="4472C4" w:themeFill="accent5"/>
          </w:tcPr>
          <w:p w14:paraId="1982509D" w14:textId="77777777" w:rsidR="009107A8" w:rsidRPr="00CE1A44" w:rsidRDefault="009107A8" w:rsidP="00F7463E">
            <w:pPr>
              <w:pStyle w:val="Listenabsatz"/>
              <w:numPr>
                <w:ilvl w:val="0"/>
                <w:numId w:val="23"/>
              </w:numPr>
              <w:jc w:val="center"/>
              <w:rPr>
                <w:rFonts w:cs="Arial"/>
                <w:b/>
                <w:bCs/>
                <w:color w:val="FFFFFF" w:themeColor="background1"/>
              </w:rPr>
            </w:pPr>
            <w:r w:rsidRPr="00CE1A44">
              <w:rPr>
                <w:rFonts w:cs="Arial"/>
                <w:b/>
                <w:bCs/>
                <w:color w:val="FFFFFF" w:themeColor="background1"/>
              </w:rPr>
              <w:t>ÜBERGREIFEND</w:t>
            </w:r>
          </w:p>
          <w:p w14:paraId="4E6382CD" w14:textId="375B57D9" w:rsidR="009107A8" w:rsidRPr="00CE1A44" w:rsidRDefault="009107A8" w:rsidP="00F7463E">
            <w:pPr>
              <w:jc w:val="center"/>
              <w:rPr>
                <w:rFonts w:cs="Arial"/>
                <w:color w:val="FFFFFF" w:themeColor="background1"/>
                <w:lang w:eastAsia="ar-SA"/>
              </w:rPr>
            </w:pPr>
            <w:r w:rsidRPr="00CE1A44">
              <w:rPr>
                <w:rFonts w:cs="Arial"/>
                <w:color w:val="FFFFFF" w:themeColor="background1"/>
              </w:rPr>
              <w:t xml:space="preserve">Nach welchem </w:t>
            </w:r>
            <w:r w:rsidRPr="00CE1A44">
              <w:rPr>
                <w:rFonts w:cs="Arial"/>
                <w:b/>
                <w:color w:val="FFFFFF" w:themeColor="background1"/>
              </w:rPr>
              <w:t>übergreifenden</w:t>
            </w:r>
            <w:r w:rsidRPr="00CE1A44">
              <w:rPr>
                <w:rFonts w:cs="Arial"/>
                <w:color w:val="FFFFFF" w:themeColor="background1"/>
              </w:rPr>
              <w:t xml:space="preserve"> Kriterium erfolgt die kategorisierend?</w:t>
            </w:r>
          </w:p>
        </w:tc>
        <w:tc>
          <w:tcPr>
            <w:tcW w:w="3219" w:type="dxa"/>
            <w:gridSpan w:val="2"/>
            <w:vMerge w:val="restart"/>
            <w:shd w:val="clear" w:color="auto" w:fill="4472C4" w:themeFill="accent5"/>
          </w:tcPr>
          <w:p w14:paraId="51608820" w14:textId="77777777" w:rsidR="009107A8" w:rsidRDefault="009107A8" w:rsidP="00B523CE">
            <w:pPr>
              <w:rPr>
                <w:b/>
                <w:bCs/>
                <w:lang w:eastAsia="ar-SA"/>
              </w:rPr>
            </w:pPr>
          </w:p>
        </w:tc>
      </w:tr>
      <w:tr w:rsidR="009419B9" w14:paraId="6BB9406B" w14:textId="77777777" w:rsidTr="00CF2067">
        <w:tc>
          <w:tcPr>
            <w:tcW w:w="1052" w:type="dxa"/>
            <w:vMerge/>
            <w:tcBorders>
              <w:right w:val="single" w:sz="12" w:space="0" w:color="000000" w:themeColor="text1"/>
            </w:tcBorders>
            <w:shd w:val="clear" w:color="auto" w:fill="4472C4" w:themeFill="accent5"/>
          </w:tcPr>
          <w:p w14:paraId="73B9BD43" w14:textId="77777777" w:rsidR="009107A8" w:rsidRPr="00CE1A44" w:rsidRDefault="009107A8" w:rsidP="00F7463E">
            <w:pPr>
              <w:jc w:val="center"/>
              <w:rPr>
                <w:rFonts w:cs="Arial"/>
                <w:b/>
                <w:bCs/>
                <w:lang w:eastAsia="ar-SA"/>
              </w:rPr>
            </w:pPr>
          </w:p>
        </w:tc>
        <w:tc>
          <w:tcPr>
            <w:tcW w:w="1539" w:type="dxa"/>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4472C4" w:themeFill="accent5"/>
          </w:tcPr>
          <w:p w14:paraId="379EB305" w14:textId="105A6BB7" w:rsidR="009107A8" w:rsidRPr="00CE1A44" w:rsidRDefault="009107A8" w:rsidP="00F7463E">
            <w:pPr>
              <w:jc w:val="center"/>
              <w:rPr>
                <w:rFonts w:cs="Arial"/>
                <w:b/>
                <w:bCs/>
                <w:color w:val="FFFFFF" w:themeColor="background1"/>
                <w:lang w:eastAsia="ar-SA"/>
              </w:rPr>
            </w:pPr>
            <w:r w:rsidRPr="00CE1A44">
              <w:rPr>
                <w:rFonts w:cs="Arial"/>
                <w:color w:val="FFFFFF" w:themeColor="background1"/>
                <w:lang w:eastAsia="ar-SA"/>
              </w:rPr>
              <w:t>Wirtschaftsjahr</w:t>
            </w:r>
          </w:p>
        </w:tc>
        <w:tc>
          <w:tcPr>
            <w:tcW w:w="1351" w:type="dxa"/>
            <w:tcBorders>
              <w:top w:val="single" w:sz="12" w:space="0" w:color="000000" w:themeColor="text1"/>
              <w:left w:val="single" w:sz="4" w:space="0" w:color="000000" w:themeColor="text1"/>
              <w:bottom w:val="single" w:sz="4" w:space="0" w:color="000000" w:themeColor="text1"/>
              <w:right w:val="single" w:sz="4" w:space="0" w:color="000000" w:themeColor="text1"/>
            </w:tcBorders>
            <w:shd w:val="clear" w:color="auto" w:fill="4472C4" w:themeFill="accent5"/>
          </w:tcPr>
          <w:p w14:paraId="5E468E12" w14:textId="77E2FD01" w:rsidR="009107A8" w:rsidRPr="00CE1A44" w:rsidRDefault="009107A8" w:rsidP="00B523CE">
            <w:pPr>
              <w:rPr>
                <w:rFonts w:cs="Arial"/>
                <w:b/>
                <w:bCs/>
                <w:color w:val="FFFFFF" w:themeColor="background1"/>
                <w:lang w:eastAsia="ar-SA"/>
              </w:rPr>
            </w:pPr>
            <w:r w:rsidRPr="00CE1A44">
              <w:rPr>
                <w:rFonts w:cs="Arial"/>
                <w:color w:val="FFFFFF" w:themeColor="background1"/>
                <w:lang w:eastAsia="ar-SA"/>
              </w:rPr>
              <w:t>Kalenderjahr</w:t>
            </w:r>
          </w:p>
        </w:tc>
        <w:tc>
          <w:tcPr>
            <w:tcW w:w="1517" w:type="dxa"/>
            <w:tcBorders>
              <w:top w:val="single" w:sz="12" w:space="0" w:color="000000" w:themeColor="text1"/>
              <w:left w:val="single" w:sz="4" w:space="0" w:color="000000" w:themeColor="text1"/>
              <w:bottom w:val="single" w:sz="4" w:space="0" w:color="000000" w:themeColor="text1"/>
              <w:right w:val="single" w:sz="12" w:space="0" w:color="000000" w:themeColor="text1"/>
            </w:tcBorders>
            <w:shd w:val="clear" w:color="auto" w:fill="4472C4" w:themeFill="accent5"/>
          </w:tcPr>
          <w:p w14:paraId="53C53EC6" w14:textId="5A111209" w:rsidR="009107A8" w:rsidRPr="00CE1A44" w:rsidRDefault="009107A8" w:rsidP="00B523CE">
            <w:pPr>
              <w:rPr>
                <w:rFonts w:cs="Arial"/>
                <w:b/>
                <w:bCs/>
                <w:color w:val="FFFFFF" w:themeColor="background1"/>
                <w:lang w:eastAsia="ar-SA"/>
              </w:rPr>
            </w:pPr>
            <w:r w:rsidRPr="00CE1A44">
              <w:rPr>
                <w:rFonts w:cs="Arial"/>
                <w:color w:val="FFFFFF" w:themeColor="background1"/>
                <w:lang w:eastAsia="ar-SA"/>
              </w:rPr>
              <w:t>Veranlagungs-</w:t>
            </w:r>
            <w:proofErr w:type="spellStart"/>
            <w:r w:rsidRPr="00CE1A44">
              <w:rPr>
                <w:rFonts w:cs="Arial"/>
                <w:color w:val="FFFFFF" w:themeColor="background1"/>
                <w:lang w:eastAsia="ar-SA"/>
              </w:rPr>
              <w:t>zeiträume</w:t>
            </w:r>
            <w:proofErr w:type="spellEnd"/>
          </w:p>
        </w:tc>
        <w:tc>
          <w:tcPr>
            <w:tcW w:w="1539" w:type="dxa"/>
            <w:tcBorders>
              <w:top w:val="single" w:sz="12" w:space="0" w:color="000000" w:themeColor="text1"/>
              <w:left w:val="single" w:sz="12" w:space="0" w:color="000000" w:themeColor="text1"/>
            </w:tcBorders>
            <w:shd w:val="clear" w:color="auto" w:fill="4472C4" w:themeFill="accent5"/>
          </w:tcPr>
          <w:p w14:paraId="510623E5" w14:textId="5BEDDB14" w:rsidR="009107A8" w:rsidRPr="00CE1A44" w:rsidRDefault="009107A8" w:rsidP="00B523CE">
            <w:pPr>
              <w:rPr>
                <w:rFonts w:cs="Arial"/>
                <w:b/>
                <w:bCs/>
                <w:color w:val="FFFFFF" w:themeColor="background1"/>
                <w:lang w:eastAsia="ar-SA"/>
              </w:rPr>
            </w:pPr>
            <w:r w:rsidRPr="00CE1A44">
              <w:rPr>
                <w:rFonts w:cs="Arial"/>
                <w:color w:val="FFFFFF" w:themeColor="background1"/>
                <w:lang w:eastAsia="ar-SA"/>
              </w:rPr>
              <w:t>Wirtschaftsjahr</w:t>
            </w:r>
          </w:p>
        </w:tc>
        <w:tc>
          <w:tcPr>
            <w:tcW w:w="1351" w:type="dxa"/>
            <w:tcBorders>
              <w:top w:val="single" w:sz="12" w:space="0" w:color="000000" w:themeColor="text1"/>
            </w:tcBorders>
            <w:shd w:val="clear" w:color="auto" w:fill="4472C4" w:themeFill="accent5"/>
          </w:tcPr>
          <w:p w14:paraId="739BEC98" w14:textId="4EFA791D" w:rsidR="009107A8" w:rsidRPr="00CE1A44" w:rsidRDefault="009107A8" w:rsidP="00B523CE">
            <w:pPr>
              <w:rPr>
                <w:rFonts w:cs="Arial"/>
                <w:b/>
                <w:bCs/>
                <w:color w:val="FFFFFF" w:themeColor="background1"/>
                <w:lang w:eastAsia="ar-SA"/>
              </w:rPr>
            </w:pPr>
            <w:r w:rsidRPr="00CE1A44">
              <w:rPr>
                <w:rFonts w:cs="Arial"/>
                <w:color w:val="FFFFFF" w:themeColor="background1"/>
                <w:lang w:eastAsia="ar-SA"/>
              </w:rPr>
              <w:t>Kalenderjahr</w:t>
            </w:r>
          </w:p>
        </w:tc>
        <w:tc>
          <w:tcPr>
            <w:tcW w:w="1574" w:type="dxa"/>
            <w:tcBorders>
              <w:top w:val="single" w:sz="12" w:space="0" w:color="000000" w:themeColor="text1"/>
              <w:right w:val="single" w:sz="12" w:space="0" w:color="000000" w:themeColor="text1"/>
            </w:tcBorders>
            <w:shd w:val="clear" w:color="auto" w:fill="4472C4" w:themeFill="accent5"/>
          </w:tcPr>
          <w:p w14:paraId="3FD06C58" w14:textId="7A05281F" w:rsidR="009107A8" w:rsidRPr="00CE1A44" w:rsidRDefault="009107A8" w:rsidP="00B523CE">
            <w:pPr>
              <w:rPr>
                <w:rFonts w:cs="Arial"/>
                <w:b/>
                <w:bCs/>
                <w:color w:val="FFFFFF" w:themeColor="background1"/>
                <w:lang w:eastAsia="ar-SA"/>
              </w:rPr>
            </w:pPr>
            <w:r w:rsidRPr="00CE1A44">
              <w:rPr>
                <w:rFonts w:cs="Arial"/>
                <w:color w:val="FFFFFF" w:themeColor="background1"/>
                <w:lang w:eastAsia="ar-SA"/>
              </w:rPr>
              <w:t>Veranlagungs-</w:t>
            </w:r>
            <w:proofErr w:type="spellStart"/>
            <w:r w:rsidRPr="00CE1A44">
              <w:rPr>
                <w:rFonts w:cs="Arial"/>
                <w:color w:val="FFFFFF" w:themeColor="background1"/>
                <w:lang w:eastAsia="ar-SA"/>
              </w:rPr>
              <w:t>zeiträume</w:t>
            </w:r>
            <w:proofErr w:type="spellEnd"/>
          </w:p>
        </w:tc>
        <w:tc>
          <w:tcPr>
            <w:tcW w:w="3219" w:type="dxa"/>
            <w:gridSpan w:val="2"/>
            <w:vMerge/>
            <w:tcBorders>
              <w:left w:val="single" w:sz="12" w:space="0" w:color="000000" w:themeColor="text1"/>
            </w:tcBorders>
            <w:shd w:val="clear" w:color="auto" w:fill="4472C4" w:themeFill="accent5"/>
          </w:tcPr>
          <w:p w14:paraId="54661826" w14:textId="77777777" w:rsidR="009107A8" w:rsidRDefault="009107A8" w:rsidP="00B523CE">
            <w:pPr>
              <w:rPr>
                <w:b/>
                <w:bCs/>
                <w:lang w:eastAsia="ar-SA"/>
              </w:rPr>
            </w:pPr>
          </w:p>
        </w:tc>
      </w:tr>
      <w:tr w:rsidR="000C5F5F" w14:paraId="0E6AED1C" w14:textId="77777777" w:rsidTr="00CF2067">
        <w:trPr>
          <w:trHeight w:val="482"/>
        </w:trPr>
        <w:tc>
          <w:tcPr>
            <w:tcW w:w="1052" w:type="dxa"/>
            <w:vMerge w:val="restart"/>
            <w:tcBorders>
              <w:right w:val="single" w:sz="12" w:space="0" w:color="000000" w:themeColor="text1"/>
            </w:tcBorders>
            <w:shd w:val="clear" w:color="auto" w:fill="F7CAAC" w:themeFill="accent2" w:themeFillTint="66"/>
            <w:textDirection w:val="btLr"/>
          </w:tcPr>
          <w:p w14:paraId="3CE9482D" w14:textId="2E6ABE99" w:rsidR="009107A8" w:rsidRPr="00CE1A44" w:rsidRDefault="009107A8" w:rsidP="00F7463E">
            <w:pPr>
              <w:ind w:left="113" w:right="113"/>
              <w:jc w:val="center"/>
              <w:rPr>
                <w:rFonts w:cs="Arial"/>
                <w:b/>
                <w:bCs/>
                <w:lang w:eastAsia="ar-SA"/>
              </w:rPr>
            </w:pPr>
            <w:r w:rsidRPr="00CE1A44">
              <w:rPr>
                <w:rFonts w:cs="Arial"/>
                <w:b/>
                <w:bCs/>
                <w:lang w:eastAsia="ar-SA"/>
              </w:rPr>
              <w:t xml:space="preserve">Originär </w:t>
            </w:r>
            <w:r w:rsidR="00A30F17">
              <w:rPr>
                <w:rFonts w:cs="Arial"/>
                <w:b/>
                <w:bCs/>
                <w:lang w:eastAsia="ar-SA"/>
              </w:rPr>
              <w:t>p</w:t>
            </w:r>
            <w:r w:rsidRPr="00CE1A44">
              <w:rPr>
                <w:rFonts w:cs="Arial"/>
                <w:b/>
                <w:bCs/>
                <w:lang w:eastAsia="ar-SA"/>
              </w:rPr>
              <w:t>apierhafte Belege (4.1)</w:t>
            </w: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7CAAC" w:themeFill="accent2" w:themeFillTint="66"/>
          </w:tcPr>
          <w:p w14:paraId="5C82B133"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tcPr>
          <w:p w14:paraId="1CD4DCFA"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7CAAC" w:themeFill="accent2" w:themeFillTint="66"/>
          </w:tcPr>
          <w:p w14:paraId="2D2E286E"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F7CAAC" w:themeFill="accent2" w:themeFillTint="66"/>
          </w:tcPr>
          <w:p w14:paraId="5ED1D3FC" w14:textId="77777777" w:rsidR="009107A8" w:rsidRPr="00CE1A44" w:rsidRDefault="009107A8" w:rsidP="00AD5F90">
            <w:pPr>
              <w:jc w:val="center"/>
              <w:rPr>
                <w:rFonts w:cs="Arial"/>
                <w:b/>
                <w:bCs/>
                <w:lang w:eastAsia="ar-SA"/>
              </w:rPr>
            </w:pPr>
          </w:p>
        </w:tc>
        <w:tc>
          <w:tcPr>
            <w:tcW w:w="1351" w:type="dxa"/>
            <w:shd w:val="clear" w:color="auto" w:fill="F7CAAC" w:themeFill="accent2" w:themeFillTint="66"/>
          </w:tcPr>
          <w:p w14:paraId="32BE4416"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F7CAAC" w:themeFill="accent2" w:themeFillTint="66"/>
          </w:tcPr>
          <w:p w14:paraId="4846DC27"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F7CAAC" w:themeFill="accent2" w:themeFillTint="66"/>
          </w:tcPr>
          <w:p w14:paraId="6178AE0A" w14:textId="5291EDCD" w:rsidR="009107A8" w:rsidRDefault="009107A8" w:rsidP="003F4AF6">
            <w:pPr>
              <w:rPr>
                <w:b/>
                <w:bCs/>
                <w:lang w:eastAsia="ar-SA"/>
              </w:rPr>
            </w:pPr>
            <w:r>
              <w:rPr>
                <w:lang w:eastAsia="ar-SA"/>
              </w:rPr>
              <w:t>Quartal</w:t>
            </w:r>
          </w:p>
        </w:tc>
        <w:tc>
          <w:tcPr>
            <w:tcW w:w="1825" w:type="dxa"/>
            <w:vMerge w:val="restart"/>
            <w:shd w:val="clear" w:color="auto" w:fill="4472C4" w:themeFill="accent5"/>
          </w:tcPr>
          <w:p w14:paraId="03EEE9E6" w14:textId="77777777" w:rsidR="009107A8" w:rsidRDefault="009107A8" w:rsidP="009107A8">
            <w:pPr>
              <w:jc w:val="center"/>
              <w:rPr>
                <w:b/>
                <w:bCs/>
                <w:lang w:eastAsia="ar-SA"/>
              </w:rPr>
            </w:pPr>
          </w:p>
          <w:p w14:paraId="4988E776" w14:textId="77777777" w:rsidR="009107A8" w:rsidRDefault="009107A8" w:rsidP="009107A8">
            <w:pPr>
              <w:jc w:val="center"/>
              <w:rPr>
                <w:b/>
                <w:bCs/>
                <w:lang w:eastAsia="ar-SA"/>
              </w:rPr>
            </w:pPr>
          </w:p>
          <w:p w14:paraId="2394CE28" w14:textId="7C982AEB" w:rsidR="009107A8" w:rsidRDefault="009107A8" w:rsidP="009107A8">
            <w:pPr>
              <w:jc w:val="center"/>
              <w:rPr>
                <w:b/>
                <w:bCs/>
                <w:lang w:eastAsia="ar-SA"/>
              </w:rPr>
            </w:pPr>
          </w:p>
          <w:p w14:paraId="74B37C58" w14:textId="24B6294B" w:rsidR="006D1A7F" w:rsidRDefault="006D1A7F" w:rsidP="00CE1A44">
            <w:pPr>
              <w:shd w:val="clear" w:color="auto" w:fill="4472C4" w:themeFill="accent5"/>
              <w:jc w:val="center"/>
              <w:rPr>
                <w:b/>
                <w:bCs/>
                <w:lang w:eastAsia="ar-SA"/>
              </w:rPr>
            </w:pPr>
          </w:p>
          <w:p w14:paraId="7B5AD651" w14:textId="77777777" w:rsidR="006D1A7F" w:rsidRDefault="006D1A7F" w:rsidP="00CE1A44">
            <w:pPr>
              <w:shd w:val="clear" w:color="auto" w:fill="4472C4" w:themeFill="accent5"/>
              <w:jc w:val="center"/>
              <w:rPr>
                <w:b/>
                <w:bCs/>
                <w:lang w:eastAsia="ar-SA"/>
              </w:rPr>
            </w:pPr>
          </w:p>
          <w:p w14:paraId="06DC4742" w14:textId="25D90B2D" w:rsidR="009107A8" w:rsidRDefault="009107A8" w:rsidP="00CE1A44">
            <w:pPr>
              <w:shd w:val="clear" w:color="auto" w:fill="4472C4" w:themeFill="accent5"/>
              <w:jc w:val="center"/>
              <w:rPr>
                <w:b/>
                <w:bCs/>
                <w:lang w:eastAsia="ar-SA"/>
              </w:rPr>
            </w:pPr>
            <w:r w:rsidRPr="00172BEF">
              <w:rPr>
                <w:b/>
                <w:bCs/>
                <w:lang w:eastAsia="ar-SA"/>
              </w:rPr>
              <w:t>Unterperiode</w:t>
            </w:r>
          </w:p>
          <w:p w14:paraId="4BA66334" w14:textId="77777777" w:rsidR="009107A8" w:rsidRPr="00CA3CC2" w:rsidRDefault="009107A8" w:rsidP="00CE1A44">
            <w:pPr>
              <w:shd w:val="clear" w:color="auto" w:fill="4472C4" w:themeFill="accent5"/>
              <w:jc w:val="center"/>
              <w:rPr>
                <w:lang w:eastAsia="ar-SA"/>
              </w:rPr>
            </w:pPr>
          </w:p>
          <w:p w14:paraId="068A9B0D" w14:textId="3FB42264" w:rsidR="009107A8" w:rsidRPr="006D1A7F" w:rsidRDefault="00CA3CC2" w:rsidP="00CE1A44">
            <w:pPr>
              <w:shd w:val="clear" w:color="auto" w:fill="4472C4" w:themeFill="accent5"/>
              <w:jc w:val="center"/>
              <w:rPr>
                <w:lang w:eastAsia="ar-SA"/>
              </w:rPr>
            </w:pPr>
            <w:r w:rsidRPr="006D1A7F">
              <w:rPr>
                <w:lang w:eastAsia="ar-SA"/>
              </w:rPr>
              <w:t xml:space="preserve">Nach </w:t>
            </w:r>
            <w:r w:rsidR="006D1A7F">
              <w:rPr>
                <w:lang w:eastAsia="ar-SA"/>
              </w:rPr>
              <w:t>welcher Unterperiode sortieren Sie die Belege?</w:t>
            </w:r>
          </w:p>
        </w:tc>
      </w:tr>
      <w:tr w:rsidR="000C5F5F" w14:paraId="77CC8E74" w14:textId="77777777" w:rsidTr="00CF2067">
        <w:trPr>
          <w:trHeight w:val="482"/>
        </w:trPr>
        <w:tc>
          <w:tcPr>
            <w:tcW w:w="1052" w:type="dxa"/>
            <w:vMerge/>
            <w:tcBorders>
              <w:right w:val="single" w:sz="12" w:space="0" w:color="000000" w:themeColor="text1"/>
            </w:tcBorders>
            <w:shd w:val="clear" w:color="auto" w:fill="F7CAAC" w:themeFill="accent2" w:themeFillTint="66"/>
          </w:tcPr>
          <w:p w14:paraId="3717052B" w14:textId="77777777" w:rsidR="009107A8" w:rsidRPr="00CE1A44" w:rsidRDefault="009107A8" w:rsidP="003F4AF6">
            <w:pPr>
              <w:ind w:left="113" w:right="113"/>
              <w:jc w:val="center"/>
              <w:rPr>
                <w:rFonts w:cs="Arial"/>
                <w:b/>
                <w:bCs/>
                <w:lang w:eastAsia="ar-SA"/>
              </w:rPr>
            </w:pP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7CAAC" w:themeFill="accent2" w:themeFillTint="66"/>
          </w:tcPr>
          <w:p w14:paraId="092E0CBB"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tcPr>
          <w:p w14:paraId="46AB07B3"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7CAAC" w:themeFill="accent2" w:themeFillTint="66"/>
          </w:tcPr>
          <w:p w14:paraId="2A53267C"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F7CAAC" w:themeFill="accent2" w:themeFillTint="66"/>
          </w:tcPr>
          <w:p w14:paraId="52F82F53" w14:textId="77777777" w:rsidR="009107A8" w:rsidRPr="00CE1A44" w:rsidRDefault="009107A8" w:rsidP="00AD5F90">
            <w:pPr>
              <w:jc w:val="center"/>
              <w:rPr>
                <w:rFonts w:cs="Arial"/>
                <w:b/>
                <w:bCs/>
                <w:lang w:eastAsia="ar-SA"/>
              </w:rPr>
            </w:pPr>
          </w:p>
        </w:tc>
        <w:tc>
          <w:tcPr>
            <w:tcW w:w="1351" w:type="dxa"/>
            <w:shd w:val="clear" w:color="auto" w:fill="F7CAAC" w:themeFill="accent2" w:themeFillTint="66"/>
          </w:tcPr>
          <w:p w14:paraId="163C598C"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F7CAAC" w:themeFill="accent2" w:themeFillTint="66"/>
          </w:tcPr>
          <w:p w14:paraId="244413E5"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F7CAAC" w:themeFill="accent2" w:themeFillTint="66"/>
          </w:tcPr>
          <w:p w14:paraId="62BC0F55" w14:textId="435CA1A5" w:rsidR="009107A8" w:rsidRDefault="009107A8" w:rsidP="003F4AF6">
            <w:pPr>
              <w:rPr>
                <w:b/>
                <w:bCs/>
                <w:lang w:eastAsia="ar-SA"/>
              </w:rPr>
            </w:pPr>
            <w:r>
              <w:rPr>
                <w:lang w:eastAsia="ar-SA"/>
              </w:rPr>
              <w:t>Monat</w:t>
            </w:r>
          </w:p>
        </w:tc>
        <w:tc>
          <w:tcPr>
            <w:tcW w:w="1825" w:type="dxa"/>
            <w:vMerge/>
            <w:shd w:val="clear" w:color="auto" w:fill="4472C4" w:themeFill="accent5"/>
          </w:tcPr>
          <w:p w14:paraId="4EDFB917" w14:textId="77777777" w:rsidR="009107A8" w:rsidRDefault="009107A8" w:rsidP="003F4AF6">
            <w:pPr>
              <w:rPr>
                <w:b/>
                <w:bCs/>
                <w:lang w:eastAsia="ar-SA"/>
              </w:rPr>
            </w:pPr>
          </w:p>
        </w:tc>
      </w:tr>
      <w:tr w:rsidR="000C5F5F" w14:paraId="396EA53F" w14:textId="77777777" w:rsidTr="00CF2067">
        <w:trPr>
          <w:trHeight w:val="482"/>
        </w:trPr>
        <w:tc>
          <w:tcPr>
            <w:tcW w:w="1052" w:type="dxa"/>
            <w:vMerge/>
            <w:tcBorders>
              <w:right w:val="single" w:sz="12" w:space="0" w:color="000000" w:themeColor="text1"/>
            </w:tcBorders>
            <w:shd w:val="clear" w:color="auto" w:fill="F7CAAC" w:themeFill="accent2" w:themeFillTint="66"/>
          </w:tcPr>
          <w:p w14:paraId="7D81F5F1" w14:textId="77777777" w:rsidR="009107A8" w:rsidRPr="00CE1A44" w:rsidRDefault="009107A8" w:rsidP="003F4AF6">
            <w:pPr>
              <w:ind w:left="113" w:right="113"/>
              <w:jc w:val="center"/>
              <w:rPr>
                <w:rFonts w:cs="Arial"/>
                <w:b/>
                <w:bCs/>
                <w:lang w:eastAsia="ar-SA"/>
              </w:rPr>
            </w:pP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7CAAC" w:themeFill="accent2" w:themeFillTint="66"/>
          </w:tcPr>
          <w:p w14:paraId="7DC51DDA"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tcPr>
          <w:p w14:paraId="0E17256A"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7CAAC" w:themeFill="accent2" w:themeFillTint="66"/>
          </w:tcPr>
          <w:p w14:paraId="290318AB"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F7CAAC" w:themeFill="accent2" w:themeFillTint="66"/>
          </w:tcPr>
          <w:p w14:paraId="76D624B2" w14:textId="77777777" w:rsidR="009107A8" w:rsidRPr="00CE1A44" w:rsidRDefault="009107A8" w:rsidP="00AD5F90">
            <w:pPr>
              <w:jc w:val="center"/>
              <w:rPr>
                <w:rFonts w:cs="Arial"/>
                <w:b/>
                <w:bCs/>
                <w:lang w:eastAsia="ar-SA"/>
              </w:rPr>
            </w:pPr>
          </w:p>
        </w:tc>
        <w:tc>
          <w:tcPr>
            <w:tcW w:w="1351" w:type="dxa"/>
            <w:shd w:val="clear" w:color="auto" w:fill="F7CAAC" w:themeFill="accent2" w:themeFillTint="66"/>
          </w:tcPr>
          <w:p w14:paraId="104AB2EF"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F7CAAC" w:themeFill="accent2" w:themeFillTint="66"/>
          </w:tcPr>
          <w:p w14:paraId="1CBF2E74"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F7CAAC" w:themeFill="accent2" w:themeFillTint="66"/>
          </w:tcPr>
          <w:p w14:paraId="6D65D162" w14:textId="53B21E6B" w:rsidR="009107A8" w:rsidRDefault="009107A8" w:rsidP="003F4AF6">
            <w:pPr>
              <w:rPr>
                <w:b/>
                <w:bCs/>
                <w:lang w:eastAsia="ar-SA"/>
              </w:rPr>
            </w:pPr>
            <w:r>
              <w:rPr>
                <w:lang w:eastAsia="ar-SA"/>
              </w:rPr>
              <w:t>Woche</w:t>
            </w:r>
          </w:p>
        </w:tc>
        <w:tc>
          <w:tcPr>
            <w:tcW w:w="1825" w:type="dxa"/>
            <w:vMerge/>
            <w:shd w:val="clear" w:color="auto" w:fill="4472C4" w:themeFill="accent5"/>
          </w:tcPr>
          <w:p w14:paraId="0E24EB96" w14:textId="77777777" w:rsidR="009107A8" w:rsidRDefault="009107A8" w:rsidP="003F4AF6">
            <w:pPr>
              <w:rPr>
                <w:b/>
                <w:bCs/>
                <w:lang w:eastAsia="ar-SA"/>
              </w:rPr>
            </w:pPr>
          </w:p>
        </w:tc>
      </w:tr>
      <w:tr w:rsidR="000C5F5F" w14:paraId="74F805FD" w14:textId="77777777" w:rsidTr="00CF2067">
        <w:trPr>
          <w:trHeight w:val="482"/>
        </w:trPr>
        <w:tc>
          <w:tcPr>
            <w:tcW w:w="1052" w:type="dxa"/>
            <w:vMerge w:val="restart"/>
            <w:tcBorders>
              <w:right w:val="single" w:sz="12" w:space="0" w:color="000000" w:themeColor="text1"/>
            </w:tcBorders>
            <w:shd w:val="clear" w:color="auto" w:fill="BDD6EE" w:themeFill="accent1" w:themeFillTint="66"/>
            <w:textDirection w:val="btLr"/>
          </w:tcPr>
          <w:p w14:paraId="64C62DDD" w14:textId="23C868BC" w:rsidR="009107A8" w:rsidRPr="00CE1A44" w:rsidRDefault="009107A8" w:rsidP="003F4AF6">
            <w:pPr>
              <w:ind w:left="113" w:right="113"/>
              <w:jc w:val="center"/>
              <w:rPr>
                <w:rFonts w:cs="Arial"/>
                <w:b/>
                <w:bCs/>
                <w:lang w:eastAsia="ar-SA"/>
              </w:rPr>
            </w:pPr>
            <w:r w:rsidRPr="00CE1A44">
              <w:rPr>
                <w:rFonts w:cs="Arial"/>
                <w:b/>
                <w:bCs/>
                <w:lang w:eastAsia="ar-SA"/>
              </w:rPr>
              <w:t>Digitalisierte Belege (4.2)</w:t>
            </w: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BDD6EE" w:themeFill="accent1" w:themeFillTint="66"/>
          </w:tcPr>
          <w:p w14:paraId="21DA582B"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tcPr>
          <w:p w14:paraId="50753E24"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BDD6EE" w:themeFill="accent1" w:themeFillTint="66"/>
          </w:tcPr>
          <w:p w14:paraId="3CDDC0B9"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BDD6EE" w:themeFill="accent1" w:themeFillTint="66"/>
          </w:tcPr>
          <w:p w14:paraId="2237444A" w14:textId="77777777" w:rsidR="009107A8" w:rsidRPr="00CE1A44" w:rsidRDefault="009107A8" w:rsidP="00AD5F90">
            <w:pPr>
              <w:jc w:val="center"/>
              <w:rPr>
                <w:rFonts w:cs="Arial"/>
                <w:b/>
                <w:bCs/>
                <w:lang w:eastAsia="ar-SA"/>
              </w:rPr>
            </w:pPr>
          </w:p>
        </w:tc>
        <w:tc>
          <w:tcPr>
            <w:tcW w:w="1351" w:type="dxa"/>
            <w:shd w:val="clear" w:color="auto" w:fill="BDD6EE" w:themeFill="accent1" w:themeFillTint="66"/>
          </w:tcPr>
          <w:p w14:paraId="3D437E82"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BDD6EE" w:themeFill="accent1" w:themeFillTint="66"/>
          </w:tcPr>
          <w:p w14:paraId="615920D5"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BDD6EE" w:themeFill="accent1" w:themeFillTint="66"/>
          </w:tcPr>
          <w:p w14:paraId="334D82E4" w14:textId="7345C2CA" w:rsidR="009107A8" w:rsidRDefault="009107A8" w:rsidP="003F4AF6">
            <w:pPr>
              <w:rPr>
                <w:b/>
                <w:bCs/>
                <w:lang w:eastAsia="ar-SA"/>
              </w:rPr>
            </w:pPr>
            <w:r>
              <w:rPr>
                <w:lang w:eastAsia="ar-SA"/>
              </w:rPr>
              <w:t>Quartal</w:t>
            </w:r>
          </w:p>
        </w:tc>
        <w:tc>
          <w:tcPr>
            <w:tcW w:w="1825" w:type="dxa"/>
            <w:vMerge/>
            <w:shd w:val="clear" w:color="auto" w:fill="4472C4" w:themeFill="accent5"/>
          </w:tcPr>
          <w:p w14:paraId="73072A8B" w14:textId="77777777" w:rsidR="009107A8" w:rsidRDefault="009107A8" w:rsidP="003F4AF6">
            <w:pPr>
              <w:rPr>
                <w:b/>
                <w:bCs/>
                <w:lang w:eastAsia="ar-SA"/>
              </w:rPr>
            </w:pPr>
          </w:p>
        </w:tc>
      </w:tr>
      <w:tr w:rsidR="000C5F5F" w14:paraId="1730D4D8" w14:textId="77777777" w:rsidTr="00CF2067">
        <w:trPr>
          <w:trHeight w:val="482"/>
        </w:trPr>
        <w:tc>
          <w:tcPr>
            <w:tcW w:w="1052" w:type="dxa"/>
            <w:vMerge/>
            <w:tcBorders>
              <w:right w:val="single" w:sz="12" w:space="0" w:color="000000" w:themeColor="text1"/>
            </w:tcBorders>
            <w:shd w:val="clear" w:color="auto" w:fill="BDD6EE" w:themeFill="accent1" w:themeFillTint="66"/>
          </w:tcPr>
          <w:p w14:paraId="6A0A9F89" w14:textId="77777777" w:rsidR="009107A8" w:rsidRPr="00CE1A44" w:rsidRDefault="009107A8" w:rsidP="003F4AF6">
            <w:pPr>
              <w:ind w:left="113" w:right="113"/>
              <w:jc w:val="center"/>
              <w:rPr>
                <w:rFonts w:cs="Arial"/>
                <w:b/>
                <w:bCs/>
                <w:lang w:eastAsia="ar-SA"/>
              </w:rPr>
            </w:pP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BDD6EE" w:themeFill="accent1" w:themeFillTint="66"/>
          </w:tcPr>
          <w:p w14:paraId="349748E0"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tcPr>
          <w:p w14:paraId="2AD387C0"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BDD6EE" w:themeFill="accent1" w:themeFillTint="66"/>
          </w:tcPr>
          <w:p w14:paraId="100BAA71"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BDD6EE" w:themeFill="accent1" w:themeFillTint="66"/>
          </w:tcPr>
          <w:p w14:paraId="2A9674CA" w14:textId="77777777" w:rsidR="009107A8" w:rsidRPr="00CE1A44" w:rsidRDefault="009107A8" w:rsidP="00AD5F90">
            <w:pPr>
              <w:jc w:val="center"/>
              <w:rPr>
                <w:rFonts w:cs="Arial"/>
                <w:b/>
                <w:bCs/>
                <w:lang w:eastAsia="ar-SA"/>
              </w:rPr>
            </w:pPr>
          </w:p>
        </w:tc>
        <w:tc>
          <w:tcPr>
            <w:tcW w:w="1351" w:type="dxa"/>
            <w:shd w:val="clear" w:color="auto" w:fill="BDD6EE" w:themeFill="accent1" w:themeFillTint="66"/>
          </w:tcPr>
          <w:p w14:paraId="690B24A6"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BDD6EE" w:themeFill="accent1" w:themeFillTint="66"/>
          </w:tcPr>
          <w:p w14:paraId="6B89E824"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BDD6EE" w:themeFill="accent1" w:themeFillTint="66"/>
          </w:tcPr>
          <w:p w14:paraId="249BA63D" w14:textId="564EAA01" w:rsidR="009107A8" w:rsidRDefault="009107A8" w:rsidP="003F4AF6">
            <w:pPr>
              <w:rPr>
                <w:b/>
                <w:bCs/>
                <w:lang w:eastAsia="ar-SA"/>
              </w:rPr>
            </w:pPr>
            <w:r>
              <w:rPr>
                <w:lang w:eastAsia="ar-SA"/>
              </w:rPr>
              <w:t>Monat</w:t>
            </w:r>
          </w:p>
        </w:tc>
        <w:tc>
          <w:tcPr>
            <w:tcW w:w="1825" w:type="dxa"/>
            <w:vMerge/>
            <w:shd w:val="clear" w:color="auto" w:fill="4472C4" w:themeFill="accent5"/>
          </w:tcPr>
          <w:p w14:paraId="35DDC08E" w14:textId="77777777" w:rsidR="009107A8" w:rsidRDefault="009107A8" w:rsidP="003F4AF6">
            <w:pPr>
              <w:rPr>
                <w:b/>
                <w:bCs/>
                <w:lang w:eastAsia="ar-SA"/>
              </w:rPr>
            </w:pPr>
          </w:p>
        </w:tc>
      </w:tr>
      <w:tr w:rsidR="000C5F5F" w14:paraId="67B5D1E7" w14:textId="77777777" w:rsidTr="00CF2067">
        <w:trPr>
          <w:trHeight w:val="482"/>
        </w:trPr>
        <w:tc>
          <w:tcPr>
            <w:tcW w:w="1052" w:type="dxa"/>
            <w:vMerge/>
            <w:tcBorders>
              <w:right w:val="single" w:sz="12" w:space="0" w:color="000000" w:themeColor="text1"/>
            </w:tcBorders>
            <w:shd w:val="clear" w:color="auto" w:fill="BDD6EE" w:themeFill="accent1" w:themeFillTint="66"/>
          </w:tcPr>
          <w:p w14:paraId="47621100" w14:textId="77777777" w:rsidR="009107A8" w:rsidRPr="00CE1A44" w:rsidRDefault="009107A8" w:rsidP="003F4AF6">
            <w:pPr>
              <w:ind w:left="113" w:right="113"/>
              <w:jc w:val="center"/>
              <w:rPr>
                <w:rFonts w:cs="Arial"/>
                <w:b/>
                <w:bCs/>
                <w:lang w:eastAsia="ar-SA"/>
              </w:rPr>
            </w:pP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BDD6EE" w:themeFill="accent1" w:themeFillTint="66"/>
          </w:tcPr>
          <w:p w14:paraId="1832FF20"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tcPr>
          <w:p w14:paraId="77722518"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BDD6EE" w:themeFill="accent1" w:themeFillTint="66"/>
          </w:tcPr>
          <w:p w14:paraId="71060BF1"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BDD6EE" w:themeFill="accent1" w:themeFillTint="66"/>
          </w:tcPr>
          <w:p w14:paraId="10051111" w14:textId="77777777" w:rsidR="009107A8" w:rsidRPr="00CE1A44" w:rsidRDefault="009107A8" w:rsidP="00AD5F90">
            <w:pPr>
              <w:jc w:val="center"/>
              <w:rPr>
                <w:rFonts w:cs="Arial"/>
                <w:b/>
                <w:bCs/>
                <w:lang w:eastAsia="ar-SA"/>
              </w:rPr>
            </w:pPr>
          </w:p>
        </w:tc>
        <w:tc>
          <w:tcPr>
            <w:tcW w:w="1351" w:type="dxa"/>
            <w:shd w:val="clear" w:color="auto" w:fill="BDD6EE" w:themeFill="accent1" w:themeFillTint="66"/>
          </w:tcPr>
          <w:p w14:paraId="2D6C7E09"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BDD6EE" w:themeFill="accent1" w:themeFillTint="66"/>
          </w:tcPr>
          <w:p w14:paraId="362BF656"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BDD6EE" w:themeFill="accent1" w:themeFillTint="66"/>
          </w:tcPr>
          <w:p w14:paraId="4F961DA1" w14:textId="22DCD47D" w:rsidR="009107A8" w:rsidRDefault="009107A8" w:rsidP="003F4AF6">
            <w:pPr>
              <w:rPr>
                <w:b/>
                <w:bCs/>
                <w:lang w:eastAsia="ar-SA"/>
              </w:rPr>
            </w:pPr>
            <w:r>
              <w:rPr>
                <w:lang w:eastAsia="ar-SA"/>
              </w:rPr>
              <w:t>Woche</w:t>
            </w:r>
          </w:p>
        </w:tc>
        <w:tc>
          <w:tcPr>
            <w:tcW w:w="1825" w:type="dxa"/>
            <w:vMerge/>
            <w:shd w:val="clear" w:color="auto" w:fill="4472C4" w:themeFill="accent5"/>
          </w:tcPr>
          <w:p w14:paraId="67B361A4" w14:textId="77777777" w:rsidR="009107A8" w:rsidRDefault="009107A8" w:rsidP="003F4AF6">
            <w:pPr>
              <w:rPr>
                <w:b/>
                <w:bCs/>
                <w:lang w:eastAsia="ar-SA"/>
              </w:rPr>
            </w:pPr>
          </w:p>
        </w:tc>
      </w:tr>
      <w:tr w:rsidR="000C5F5F" w14:paraId="61D898C4" w14:textId="77777777" w:rsidTr="00CF2067">
        <w:trPr>
          <w:trHeight w:val="482"/>
        </w:trPr>
        <w:tc>
          <w:tcPr>
            <w:tcW w:w="1052" w:type="dxa"/>
            <w:vMerge w:val="restart"/>
            <w:tcBorders>
              <w:right w:val="single" w:sz="12" w:space="0" w:color="000000" w:themeColor="text1"/>
            </w:tcBorders>
            <w:shd w:val="clear" w:color="auto" w:fill="FFE599" w:themeFill="accent4" w:themeFillTint="66"/>
            <w:textDirection w:val="btLr"/>
          </w:tcPr>
          <w:p w14:paraId="5A66A8D2" w14:textId="77777777" w:rsidR="009107A8" w:rsidRPr="00CE1A44" w:rsidRDefault="009107A8" w:rsidP="003F4AF6">
            <w:pPr>
              <w:ind w:left="113" w:right="113"/>
              <w:jc w:val="center"/>
              <w:rPr>
                <w:rFonts w:cs="Arial"/>
                <w:b/>
                <w:bCs/>
                <w:lang w:eastAsia="ar-SA"/>
              </w:rPr>
            </w:pPr>
            <w:r w:rsidRPr="00CE1A44">
              <w:rPr>
                <w:rFonts w:cs="Arial"/>
                <w:b/>
                <w:bCs/>
                <w:lang w:eastAsia="ar-SA"/>
              </w:rPr>
              <w:t>Digitale</w:t>
            </w:r>
          </w:p>
          <w:p w14:paraId="359CDE20" w14:textId="2F6766CB" w:rsidR="009107A8" w:rsidRPr="00CE1A44" w:rsidRDefault="009107A8" w:rsidP="003F4AF6">
            <w:pPr>
              <w:ind w:left="113" w:right="113"/>
              <w:jc w:val="center"/>
              <w:rPr>
                <w:rFonts w:cs="Arial"/>
                <w:b/>
                <w:bCs/>
                <w:lang w:eastAsia="ar-SA"/>
              </w:rPr>
            </w:pPr>
            <w:r w:rsidRPr="00CE1A44">
              <w:rPr>
                <w:rFonts w:cs="Arial"/>
                <w:b/>
                <w:bCs/>
                <w:lang w:eastAsia="ar-SA"/>
              </w:rPr>
              <w:t>Belege (4.3)</w:t>
            </w: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FE599" w:themeFill="accent4" w:themeFillTint="66"/>
          </w:tcPr>
          <w:p w14:paraId="5E024AB7"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E599" w:themeFill="accent4" w:themeFillTint="66"/>
          </w:tcPr>
          <w:p w14:paraId="18F92733"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FE599" w:themeFill="accent4" w:themeFillTint="66"/>
          </w:tcPr>
          <w:p w14:paraId="29618567"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FFE599" w:themeFill="accent4" w:themeFillTint="66"/>
          </w:tcPr>
          <w:p w14:paraId="1D478AE6" w14:textId="77777777" w:rsidR="009107A8" w:rsidRPr="00CE1A44" w:rsidRDefault="009107A8" w:rsidP="00AD5F90">
            <w:pPr>
              <w:jc w:val="center"/>
              <w:rPr>
                <w:rFonts w:cs="Arial"/>
                <w:b/>
                <w:bCs/>
                <w:lang w:eastAsia="ar-SA"/>
              </w:rPr>
            </w:pPr>
          </w:p>
        </w:tc>
        <w:tc>
          <w:tcPr>
            <w:tcW w:w="1351" w:type="dxa"/>
            <w:shd w:val="clear" w:color="auto" w:fill="FFE599" w:themeFill="accent4" w:themeFillTint="66"/>
          </w:tcPr>
          <w:p w14:paraId="5CA86229"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FFE599" w:themeFill="accent4" w:themeFillTint="66"/>
          </w:tcPr>
          <w:p w14:paraId="42CA991C"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FFE599" w:themeFill="accent4" w:themeFillTint="66"/>
          </w:tcPr>
          <w:p w14:paraId="71609552" w14:textId="0CD07703" w:rsidR="009107A8" w:rsidRDefault="009107A8" w:rsidP="003F4AF6">
            <w:pPr>
              <w:rPr>
                <w:b/>
                <w:bCs/>
                <w:lang w:eastAsia="ar-SA"/>
              </w:rPr>
            </w:pPr>
            <w:r>
              <w:rPr>
                <w:lang w:eastAsia="ar-SA"/>
              </w:rPr>
              <w:t>Quartal</w:t>
            </w:r>
          </w:p>
        </w:tc>
        <w:tc>
          <w:tcPr>
            <w:tcW w:w="1825" w:type="dxa"/>
            <w:vMerge/>
            <w:shd w:val="clear" w:color="auto" w:fill="4472C4" w:themeFill="accent5"/>
          </w:tcPr>
          <w:p w14:paraId="2EE6A870" w14:textId="77777777" w:rsidR="009107A8" w:rsidRDefault="009107A8" w:rsidP="003F4AF6">
            <w:pPr>
              <w:rPr>
                <w:b/>
                <w:bCs/>
                <w:lang w:eastAsia="ar-SA"/>
              </w:rPr>
            </w:pPr>
          </w:p>
        </w:tc>
      </w:tr>
      <w:tr w:rsidR="000C5F5F" w14:paraId="13D5D5E0" w14:textId="77777777" w:rsidTr="00CF2067">
        <w:trPr>
          <w:trHeight w:val="482"/>
        </w:trPr>
        <w:tc>
          <w:tcPr>
            <w:tcW w:w="1052" w:type="dxa"/>
            <w:vMerge/>
            <w:tcBorders>
              <w:right w:val="single" w:sz="12" w:space="0" w:color="000000" w:themeColor="text1"/>
            </w:tcBorders>
            <w:shd w:val="clear" w:color="auto" w:fill="FFE599" w:themeFill="accent4" w:themeFillTint="66"/>
          </w:tcPr>
          <w:p w14:paraId="4D698D5D" w14:textId="77777777" w:rsidR="009107A8" w:rsidRPr="00CE1A44" w:rsidRDefault="009107A8" w:rsidP="003F4AF6">
            <w:pPr>
              <w:rPr>
                <w:rFonts w:cs="Arial"/>
                <w:b/>
                <w:bCs/>
                <w:lang w:eastAsia="ar-SA"/>
              </w:rPr>
            </w:pP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FE599" w:themeFill="accent4" w:themeFillTint="66"/>
          </w:tcPr>
          <w:p w14:paraId="656113C8"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E599" w:themeFill="accent4" w:themeFillTint="66"/>
          </w:tcPr>
          <w:p w14:paraId="5840C82E"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FE599" w:themeFill="accent4" w:themeFillTint="66"/>
          </w:tcPr>
          <w:p w14:paraId="484C7576"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FFE599" w:themeFill="accent4" w:themeFillTint="66"/>
          </w:tcPr>
          <w:p w14:paraId="38430729" w14:textId="77777777" w:rsidR="009107A8" w:rsidRPr="00CE1A44" w:rsidRDefault="009107A8" w:rsidP="00AD5F90">
            <w:pPr>
              <w:jc w:val="center"/>
              <w:rPr>
                <w:rFonts w:cs="Arial"/>
                <w:b/>
                <w:bCs/>
                <w:lang w:eastAsia="ar-SA"/>
              </w:rPr>
            </w:pPr>
          </w:p>
        </w:tc>
        <w:tc>
          <w:tcPr>
            <w:tcW w:w="1351" w:type="dxa"/>
            <w:shd w:val="clear" w:color="auto" w:fill="FFE599" w:themeFill="accent4" w:themeFillTint="66"/>
          </w:tcPr>
          <w:p w14:paraId="7E767AD2"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FFE599" w:themeFill="accent4" w:themeFillTint="66"/>
          </w:tcPr>
          <w:p w14:paraId="2252BCB5"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FFE599" w:themeFill="accent4" w:themeFillTint="66"/>
          </w:tcPr>
          <w:p w14:paraId="5B1E2D51" w14:textId="34725906" w:rsidR="009107A8" w:rsidRDefault="009107A8" w:rsidP="003F4AF6">
            <w:pPr>
              <w:rPr>
                <w:b/>
                <w:bCs/>
                <w:lang w:eastAsia="ar-SA"/>
              </w:rPr>
            </w:pPr>
            <w:r>
              <w:rPr>
                <w:lang w:eastAsia="ar-SA"/>
              </w:rPr>
              <w:t>Monat</w:t>
            </w:r>
          </w:p>
        </w:tc>
        <w:tc>
          <w:tcPr>
            <w:tcW w:w="1825" w:type="dxa"/>
            <w:vMerge/>
            <w:shd w:val="clear" w:color="auto" w:fill="4472C4" w:themeFill="accent5"/>
          </w:tcPr>
          <w:p w14:paraId="0D4464A5" w14:textId="77777777" w:rsidR="009107A8" w:rsidRDefault="009107A8" w:rsidP="003F4AF6">
            <w:pPr>
              <w:rPr>
                <w:b/>
                <w:bCs/>
                <w:lang w:eastAsia="ar-SA"/>
              </w:rPr>
            </w:pPr>
          </w:p>
        </w:tc>
      </w:tr>
      <w:tr w:rsidR="000C5F5F" w14:paraId="0554E04E" w14:textId="77777777" w:rsidTr="00CF2067">
        <w:trPr>
          <w:trHeight w:val="482"/>
        </w:trPr>
        <w:tc>
          <w:tcPr>
            <w:tcW w:w="1052" w:type="dxa"/>
            <w:vMerge/>
            <w:tcBorders>
              <w:right w:val="single" w:sz="12" w:space="0" w:color="000000" w:themeColor="text1"/>
            </w:tcBorders>
            <w:shd w:val="clear" w:color="auto" w:fill="FFE599" w:themeFill="accent4" w:themeFillTint="66"/>
          </w:tcPr>
          <w:p w14:paraId="0D7AB43E" w14:textId="77777777" w:rsidR="009107A8" w:rsidRPr="00CE1A44" w:rsidRDefault="009107A8" w:rsidP="003F4AF6">
            <w:pPr>
              <w:rPr>
                <w:rFonts w:cs="Arial"/>
                <w:b/>
                <w:bCs/>
                <w:lang w:eastAsia="ar-SA"/>
              </w:rPr>
            </w:pPr>
          </w:p>
        </w:tc>
        <w:tc>
          <w:tcPr>
            <w:tcW w:w="1539"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FFE599" w:themeFill="accent4" w:themeFillTint="66"/>
          </w:tcPr>
          <w:p w14:paraId="3761550A" w14:textId="77777777" w:rsidR="009107A8" w:rsidRPr="00CE1A44" w:rsidRDefault="009107A8" w:rsidP="00AD5F90">
            <w:pPr>
              <w:jc w:val="center"/>
              <w:rPr>
                <w:rFonts w:cs="Arial"/>
                <w:b/>
                <w:bCs/>
                <w:lang w:eastAsia="ar-SA"/>
              </w:rPr>
            </w:pPr>
          </w:p>
        </w:tc>
        <w:tc>
          <w:tcPr>
            <w:tcW w:w="1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E599" w:themeFill="accent4" w:themeFillTint="66"/>
          </w:tcPr>
          <w:p w14:paraId="2C08220C" w14:textId="77777777" w:rsidR="009107A8" w:rsidRPr="00CE1A44" w:rsidRDefault="009107A8" w:rsidP="00AD5F90">
            <w:pPr>
              <w:jc w:val="center"/>
              <w:rPr>
                <w:rFonts w:cs="Arial"/>
                <w:b/>
                <w:bCs/>
                <w:lang w:eastAsia="ar-SA"/>
              </w:rPr>
            </w:pPr>
          </w:p>
        </w:tc>
        <w:tc>
          <w:tcPr>
            <w:tcW w:w="1517"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FFE599" w:themeFill="accent4" w:themeFillTint="66"/>
          </w:tcPr>
          <w:p w14:paraId="4F0EEFCA" w14:textId="77777777" w:rsidR="009107A8" w:rsidRPr="00CE1A44" w:rsidRDefault="009107A8" w:rsidP="00AD5F90">
            <w:pPr>
              <w:jc w:val="center"/>
              <w:rPr>
                <w:rFonts w:cs="Arial"/>
                <w:b/>
                <w:bCs/>
                <w:lang w:eastAsia="ar-SA"/>
              </w:rPr>
            </w:pPr>
          </w:p>
        </w:tc>
        <w:tc>
          <w:tcPr>
            <w:tcW w:w="1539" w:type="dxa"/>
            <w:tcBorders>
              <w:left w:val="single" w:sz="12" w:space="0" w:color="000000" w:themeColor="text1"/>
            </w:tcBorders>
            <w:shd w:val="clear" w:color="auto" w:fill="FFE599" w:themeFill="accent4" w:themeFillTint="66"/>
          </w:tcPr>
          <w:p w14:paraId="0B11F286" w14:textId="77777777" w:rsidR="009107A8" w:rsidRPr="00CE1A44" w:rsidRDefault="009107A8" w:rsidP="00AD5F90">
            <w:pPr>
              <w:jc w:val="center"/>
              <w:rPr>
                <w:rFonts w:cs="Arial"/>
                <w:b/>
                <w:bCs/>
                <w:lang w:eastAsia="ar-SA"/>
              </w:rPr>
            </w:pPr>
          </w:p>
        </w:tc>
        <w:tc>
          <w:tcPr>
            <w:tcW w:w="1351" w:type="dxa"/>
            <w:shd w:val="clear" w:color="auto" w:fill="FFE599" w:themeFill="accent4" w:themeFillTint="66"/>
          </w:tcPr>
          <w:p w14:paraId="4A91C5DC" w14:textId="77777777" w:rsidR="009107A8" w:rsidRPr="00CE1A44" w:rsidRDefault="009107A8" w:rsidP="00AD5F90">
            <w:pPr>
              <w:jc w:val="center"/>
              <w:rPr>
                <w:rFonts w:cs="Arial"/>
                <w:b/>
                <w:bCs/>
                <w:lang w:eastAsia="ar-SA"/>
              </w:rPr>
            </w:pPr>
          </w:p>
        </w:tc>
        <w:tc>
          <w:tcPr>
            <w:tcW w:w="1574" w:type="dxa"/>
            <w:tcBorders>
              <w:right w:val="single" w:sz="12" w:space="0" w:color="000000" w:themeColor="text1"/>
            </w:tcBorders>
            <w:shd w:val="clear" w:color="auto" w:fill="FFE599" w:themeFill="accent4" w:themeFillTint="66"/>
          </w:tcPr>
          <w:p w14:paraId="55607830" w14:textId="77777777" w:rsidR="009107A8" w:rsidRPr="00CE1A44" w:rsidRDefault="009107A8" w:rsidP="00AD5F90">
            <w:pPr>
              <w:jc w:val="center"/>
              <w:rPr>
                <w:rFonts w:cs="Arial"/>
                <w:b/>
                <w:bCs/>
                <w:lang w:eastAsia="ar-SA"/>
              </w:rPr>
            </w:pPr>
          </w:p>
        </w:tc>
        <w:tc>
          <w:tcPr>
            <w:tcW w:w="1394" w:type="dxa"/>
            <w:tcBorders>
              <w:left w:val="single" w:sz="12" w:space="0" w:color="000000" w:themeColor="text1"/>
            </w:tcBorders>
            <w:shd w:val="clear" w:color="auto" w:fill="FFE599" w:themeFill="accent4" w:themeFillTint="66"/>
          </w:tcPr>
          <w:p w14:paraId="70EFBF86" w14:textId="21CE1818" w:rsidR="009107A8" w:rsidRDefault="009107A8" w:rsidP="003F4AF6">
            <w:pPr>
              <w:rPr>
                <w:b/>
                <w:bCs/>
                <w:lang w:eastAsia="ar-SA"/>
              </w:rPr>
            </w:pPr>
            <w:r>
              <w:rPr>
                <w:lang w:eastAsia="ar-SA"/>
              </w:rPr>
              <w:t>Woche</w:t>
            </w:r>
          </w:p>
        </w:tc>
        <w:tc>
          <w:tcPr>
            <w:tcW w:w="1825" w:type="dxa"/>
            <w:vMerge/>
            <w:shd w:val="clear" w:color="auto" w:fill="4472C4" w:themeFill="accent5"/>
          </w:tcPr>
          <w:p w14:paraId="08321B7B" w14:textId="77777777" w:rsidR="009107A8" w:rsidRDefault="009107A8" w:rsidP="003F4AF6">
            <w:pPr>
              <w:rPr>
                <w:b/>
                <w:bCs/>
                <w:lang w:eastAsia="ar-SA"/>
              </w:rPr>
            </w:pPr>
          </w:p>
        </w:tc>
      </w:tr>
      <w:tr w:rsidR="00F7463E" w14:paraId="3775EB35" w14:textId="77777777" w:rsidTr="00CF2067">
        <w:trPr>
          <w:trHeight w:val="859"/>
        </w:trPr>
        <w:tc>
          <w:tcPr>
            <w:tcW w:w="1052" w:type="dxa"/>
            <w:vMerge w:val="restart"/>
            <w:tcBorders>
              <w:right w:val="single" w:sz="12" w:space="0" w:color="000000" w:themeColor="text1"/>
            </w:tcBorders>
            <w:shd w:val="clear" w:color="auto" w:fill="4472C4" w:themeFill="accent5"/>
          </w:tcPr>
          <w:p w14:paraId="2CA6C118" w14:textId="77777777" w:rsidR="009107A8" w:rsidRPr="00CE1A44" w:rsidRDefault="009107A8" w:rsidP="003F4AF6">
            <w:pPr>
              <w:rPr>
                <w:rFonts w:cs="Arial"/>
                <w:b/>
                <w:bCs/>
                <w:color w:val="FFFFFF" w:themeColor="background1"/>
                <w:lang w:eastAsia="ar-SA"/>
              </w:rPr>
            </w:pPr>
          </w:p>
        </w:tc>
        <w:tc>
          <w:tcPr>
            <w:tcW w:w="4407" w:type="dxa"/>
            <w:gridSpan w:val="3"/>
            <w:tcBorders>
              <w:top w:val="single" w:sz="4" w:space="0" w:color="000000" w:themeColor="text1"/>
              <w:left w:val="single" w:sz="12" w:space="0" w:color="000000" w:themeColor="text1"/>
              <w:bottom w:val="single" w:sz="12" w:space="0" w:color="000000" w:themeColor="text1"/>
              <w:right w:val="single" w:sz="12" w:space="0" w:color="000000" w:themeColor="text1"/>
            </w:tcBorders>
            <w:shd w:val="clear" w:color="auto" w:fill="4472C4" w:themeFill="accent5"/>
          </w:tcPr>
          <w:p w14:paraId="6259CDD6" w14:textId="4A2C15C8" w:rsidR="009107A8" w:rsidRPr="00CE1A44" w:rsidRDefault="009107A8" w:rsidP="003F4AF6">
            <w:pPr>
              <w:jc w:val="center"/>
              <w:rPr>
                <w:rFonts w:cs="Arial"/>
                <w:b/>
                <w:bCs/>
                <w:color w:val="FFFFFF" w:themeColor="background1"/>
                <w:lang w:eastAsia="ar-SA"/>
              </w:rPr>
            </w:pPr>
            <w:r w:rsidRPr="00CE1A44">
              <w:rPr>
                <w:rFonts w:cs="Arial"/>
                <w:b/>
                <w:bCs/>
                <w:color w:val="FFFFFF" w:themeColor="background1"/>
                <w:lang w:eastAsia="ar-SA"/>
              </w:rPr>
              <w:t>1.</w:t>
            </w:r>
            <w:r w:rsidR="0016156E">
              <w:rPr>
                <w:rFonts w:cs="Arial"/>
                <w:b/>
                <w:bCs/>
                <w:color w:val="FFFFFF" w:themeColor="background1"/>
                <w:lang w:eastAsia="ar-SA"/>
              </w:rPr>
              <w:t xml:space="preserve"> </w:t>
            </w:r>
            <w:r w:rsidRPr="00CE1A44">
              <w:rPr>
                <w:rFonts w:cs="Arial"/>
                <w:b/>
                <w:bCs/>
                <w:color w:val="FFFFFF" w:themeColor="background1"/>
                <w:lang w:eastAsia="ar-SA"/>
              </w:rPr>
              <w:t>Alternative</w:t>
            </w:r>
            <w:r w:rsidRPr="00CE1A44">
              <w:rPr>
                <w:rFonts w:cs="Arial"/>
                <w:color w:val="FFFFFF" w:themeColor="background1"/>
                <w:lang w:eastAsia="ar-SA"/>
              </w:rPr>
              <w:t xml:space="preserve">                                                 </w:t>
            </w:r>
            <w:proofErr w:type="gramStart"/>
            <w:r w:rsidRPr="00CE1A44">
              <w:rPr>
                <w:rFonts w:cs="Arial"/>
                <w:color w:val="FFFFFF" w:themeColor="background1"/>
                <w:lang w:eastAsia="ar-SA"/>
              </w:rPr>
              <w:t xml:space="preserve">   (</w:t>
            </w:r>
            <w:proofErr w:type="gramEnd"/>
            <w:r w:rsidRPr="00CE1A44">
              <w:rPr>
                <w:rFonts w:cs="Arial"/>
                <w:color w:val="FFFFFF" w:themeColor="background1"/>
                <w:lang w:eastAsia="ar-SA"/>
              </w:rPr>
              <w:t>Zuerst Unterperioden, dann Sachliche Ordnung)</w:t>
            </w:r>
          </w:p>
        </w:tc>
        <w:tc>
          <w:tcPr>
            <w:tcW w:w="4464" w:type="dxa"/>
            <w:gridSpan w:val="3"/>
            <w:tcBorders>
              <w:left w:val="single" w:sz="12" w:space="0" w:color="000000" w:themeColor="text1"/>
              <w:bottom w:val="single" w:sz="12" w:space="0" w:color="000000" w:themeColor="text1"/>
              <w:right w:val="single" w:sz="12" w:space="0" w:color="000000" w:themeColor="text1"/>
            </w:tcBorders>
            <w:shd w:val="clear" w:color="auto" w:fill="4472C4" w:themeFill="accent5"/>
          </w:tcPr>
          <w:p w14:paraId="2E5D2FA8" w14:textId="184C705A" w:rsidR="009107A8" w:rsidRPr="00CE1A44" w:rsidRDefault="009107A8" w:rsidP="003F4AF6">
            <w:pPr>
              <w:jc w:val="center"/>
              <w:rPr>
                <w:rFonts w:cs="Arial"/>
                <w:color w:val="FFFFFF" w:themeColor="background1"/>
              </w:rPr>
            </w:pPr>
            <w:r w:rsidRPr="00CE1A44">
              <w:rPr>
                <w:rFonts w:cs="Arial"/>
                <w:b/>
                <w:bCs/>
                <w:color w:val="FFFFFF" w:themeColor="background1"/>
              </w:rPr>
              <w:t>2.</w:t>
            </w:r>
            <w:r w:rsidR="0016156E">
              <w:rPr>
                <w:rFonts w:cs="Arial"/>
                <w:b/>
                <w:bCs/>
                <w:color w:val="FFFFFF" w:themeColor="background1"/>
              </w:rPr>
              <w:t xml:space="preserve"> </w:t>
            </w:r>
            <w:r w:rsidRPr="00CE1A44">
              <w:rPr>
                <w:rFonts w:cs="Arial"/>
                <w:b/>
                <w:bCs/>
                <w:color w:val="FFFFFF" w:themeColor="background1"/>
              </w:rPr>
              <w:t>Alternative</w:t>
            </w:r>
            <w:r w:rsidRPr="00CE1A44">
              <w:rPr>
                <w:rFonts w:cs="Arial"/>
                <w:color w:val="FFFFFF" w:themeColor="background1"/>
              </w:rPr>
              <w:t xml:space="preserve">                                                   </w:t>
            </w:r>
            <w:proofErr w:type="gramStart"/>
            <w:r w:rsidRPr="00CE1A44">
              <w:rPr>
                <w:rFonts w:cs="Arial"/>
                <w:color w:val="FFFFFF" w:themeColor="background1"/>
              </w:rPr>
              <w:t xml:space="preserve">   (</w:t>
            </w:r>
            <w:proofErr w:type="gramEnd"/>
            <w:r w:rsidRPr="00CE1A44">
              <w:rPr>
                <w:rFonts w:cs="Arial"/>
                <w:color w:val="FFFFFF" w:themeColor="background1"/>
              </w:rPr>
              <w:t>Zuerst Sachliche Ordnung, dann Unterperioden )</w:t>
            </w:r>
          </w:p>
          <w:p w14:paraId="2ECD0345" w14:textId="77777777" w:rsidR="009107A8" w:rsidRPr="00CE1A44" w:rsidRDefault="009107A8" w:rsidP="003F4AF6">
            <w:pPr>
              <w:jc w:val="center"/>
              <w:rPr>
                <w:rFonts w:cs="Arial"/>
                <w:b/>
                <w:bCs/>
                <w:color w:val="FFFFFF" w:themeColor="background1"/>
                <w:lang w:eastAsia="ar-SA"/>
              </w:rPr>
            </w:pPr>
          </w:p>
        </w:tc>
        <w:tc>
          <w:tcPr>
            <w:tcW w:w="3219" w:type="dxa"/>
            <w:gridSpan w:val="2"/>
            <w:vMerge w:val="restart"/>
            <w:tcBorders>
              <w:left w:val="single" w:sz="12" w:space="0" w:color="000000" w:themeColor="text1"/>
            </w:tcBorders>
            <w:shd w:val="clear" w:color="auto" w:fill="4472C4" w:themeFill="accent5"/>
          </w:tcPr>
          <w:p w14:paraId="78217AEE" w14:textId="77777777" w:rsidR="009107A8" w:rsidRDefault="009107A8" w:rsidP="003F4AF6">
            <w:pPr>
              <w:rPr>
                <w:b/>
                <w:bCs/>
                <w:lang w:eastAsia="ar-SA"/>
              </w:rPr>
            </w:pPr>
          </w:p>
        </w:tc>
      </w:tr>
      <w:tr w:rsidR="009107A8" w14:paraId="637F71EE" w14:textId="77777777" w:rsidTr="00491DC9">
        <w:trPr>
          <w:trHeight w:val="1402"/>
        </w:trPr>
        <w:tc>
          <w:tcPr>
            <w:tcW w:w="1052" w:type="dxa"/>
            <w:vMerge/>
          </w:tcPr>
          <w:p w14:paraId="41CD15B6" w14:textId="77777777" w:rsidR="009107A8" w:rsidRPr="00CE1A44" w:rsidRDefault="009107A8" w:rsidP="009F2C95">
            <w:pPr>
              <w:rPr>
                <w:rFonts w:cs="Arial"/>
                <w:b/>
                <w:bCs/>
                <w:color w:val="FFFFFF" w:themeColor="background1"/>
                <w:lang w:eastAsia="ar-SA"/>
              </w:rPr>
            </w:pPr>
          </w:p>
        </w:tc>
        <w:tc>
          <w:tcPr>
            <w:tcW w:w="8871" w:type="dxa"/>
            <w:gridSpan w:val="6"/>
            <w:shd w:val="clear" w:color="auto" w:fill="4472C4" w:themeFill="accent5"/>
          </w:tcPr>
          <w:p w14:paraId="5B8067B4" w14:textId="7AAA77D4" w:rsidR="009107A8" w:rsidRPr="00CE1A44" w:rsidRDefault="009107A8" w:rsidP="009107A8">
            <w:pPr>
              <w:pStyle w:val="Listenabsatz"/>
              <w:numPr>
                <w:ilvl w:val="0"/>
                <w:numId w:val="23"/>
              </w:numPr>
              <w:jc w:val="center"/>
              <w:rPr>
                <w:rFonts w:cs="Arial"/>
                <w:b/>
                <w:bCs/>
                <w:color w:val="FFFFFF" w:themeColor="background1"/>
              </w:rPr>
            </w:pPr>
            <w:r w:rsidRPr="00CE1A44">
              <w:rPr>
                <w:rFonts w:cs="Arial"/>
                <w:b/>
                <w:bCs/>
                <w:color w:val="FFFFFF" w:themeColor="background1"/>
              </w:rPr>
              <w:t>INNERHALB</w:t>
            </w:r>
          </w:p>
          <w:p w14:paraId="23CF3194" w14:textId="36299776" w:rsidR="006D1A7F" w:rsidRPr="00CE1A44" w:rsidRDefault="0072478F" w:rsidP="0072478F">
            <w:pPr>
              <w:ind w:left="360"/>
              <w:rPr>
                <w:rFonts w:cs="Arial"/>
                <w:color w:val="FFFFFF" w:themeColor="background1"/>
              </w:rPr>
            </w:pPr>
            <w:r w:rsidRPr="00CE1A44">
              <w:rPr>
                <w:rFonts w:cs="Arial"/>
                <w:color w:val="FFFFFF" w:themeColor="background1"/>
              </w:rPr>
              <w:t xml:space="preserve">Erfolgt </w:t>
            </w:r>
            <w:r w:rsidR="0027581D">
              <w:rPr>
                <w:rFonts w:cs="Arial"/>
                <w:color w:val="FFFFFF" w:themeColor="background1"/>
              </w:rPr>
              <w:t xml:space="preserve">die Ordnung der Belege </w:t>
            </w:r>
            <w:r w:rsidRPr="00CE1A44">
              <w:rPr>
                <w:rFonts w:cs="Arial"/>
                <w:b/>
                <w:bCs/>
                <w:color w:val="FFFFFF" w:themeColor="background1"/>
              </w:rPr>
              <w:t>innerhalb</w:t>
            </w:r>
            <w:r w:rsidRPr="00CE1A44">
              <w:rPr>
                <w:rFonts w:cs="Arial"/>
                <w:color w:val="FFFFFF" w:themeColor="background1"/>
              </w:rPr>
              <w:t xml:space="preserve"> </w:t>
            </w:r>
            <w:r w:rsidR="00B479A3" w:rsidRPr="00CE1A44">
              <w:rPr>
                <w:rFonts w:cs="Arial"/>
                <w:color w:val="FFFFFF" w:themeColor="background1"/>
              </w:rPr>
              <w:t>des übergreifenden Kriteriums (Wirtschaftsjahr, Kalenderjahr</w:t>
            </w:r>
            <w:r w:rsidR="008372F6" w:rsidRPr="00CE1A44">
              <w:rPr>
                <w:rFonts w:cs="Arial"/>
                <w:color w:val="FFFFFF" w:themeColor="background1"/>
              </w:rPr>
              <w:t xml:space="preserve">, </w:t>
            </w:r>
            <w:r w:rsidR="00B479A3" w:rsidRPr="00CE1A44">
              <w:rPr>
                <w:rFonts w:cs="Arial"/>
                <w:color w:val="FFFFFF" w:themeColor="background1"/>
              </w:rPr>
              <w:t>Veranlagungszeitr</w:t>
            </w:r>
            <w:r w:rsidR="008372F6" w:rsidRPr="00CE1A44">
              <w:rPr>
                <w:rFonts w:cs="Arial"/>
                <w:color w:val="FFFFFF" w:themeColor="background1"/>
              </w:rPr>
              <w:t>aums</w:t>
            </w:r>
            <w:r w:rsidR="00B479A3" w:rsidRPr="00CE1A44">
              <w:rPr>
                <w:rFonts w:cs="Arial"/>
                <w:color w:val="FFFFFF" w:themeColor="background1"/>
              </w:rPr>
              <w:t>)</w:t>
            </w:r>
            <w:r w:rsidR="008372F6" w:rsidRPr="00CE1A44">
              <w:rPr>
                <w:rFonts w:cs="Arial"/>
                <w:color w:val="FFFFFF" w:themeColor="background1"/>
              </w:rPr>
              <w:t xml:space="preserve"> zuerst nach</w:t>
            </w:r>
            <w:r w:rsidR="007669C0">
              <w:rPr>
                <w:rFonts w:cs="Arial"/>
                <w:color w:val="FFFFFF" w:themeColor="background1"/>
              </w:rPr>
              <w:t>:</w:t>
            </w:r>
          </w:p>
          <w:p w14:paraId="4BF064EE" w14:textId="4AFC1502" w:rsidR="006D1A7F" w:rsidRPr="00CE1A44" w:rsidRDefault="008372F6" w:rsidP="000C6D47">
            <w:pPr>
              <w:pStyle w:val="Listenabsatz"/>
              <w:numPr>
                <w:ilvl w:val="0"/>
                <w:numId w:val="24"/>
              </w:numPr>
              <w:rPr>
                <w:rFonts w:cs="Arial"/>
                <w:color w:val="FFFFFF" w:themeColor="background1"/>
              </w:rPr>
            </w:pPr>
            <w:r w:rsidRPr="00CE1A44">
              <w:rPr>
                <w:rFonts w:cs="Arial"/>
                <w:color w:val="FFFFFF" w:themeColor="background1"/>
              </w:rPr>
              <w:t>Unterperioden</w:t>
            </w:r>
            <w:r w:rsidR="000C6D47" w:rsidRPr="00CE1A44">
              <w:rPr>
                <w:rFonts w:cs="Arial"/>
                <w:color w:val="FFFFFF" w:themeColor="background1"/>
              </w:rPr>
              <w:t xml:space="preserve"> und dann </w:t>
            </w:r>
            <w:r w:rsidR="00CA5DF1" w:rsidRPr="00CE1A44">
              <w:rPr>
                <w:rFonts w:cs="Arial"/>
                <w:color w:val="FFFFFF" w:themeColor="background1"/>
              </w:rPr>
              <w:t>nach</w:t>
            </w:r>
            <w:r w:rsidR="000C6D47" w:rsidRPr="00CE1A44">
              <w:rPr>
                <w:rFonts w:cs="Arial"/>
                <w:color w:val="FFFFFF" w:themeColor="background1"/>
              </w:rPr>
              <w:t xml:space="preserve"> </w:t>
            </w:r>
            <w:r w:rsidR="00CA5DF1" w:rsidRPr="00CE1A44">
              <w:rPr>
                <w:rFonts w:cs="Arial"/>
                <w:color w:val="FFFFFF" w:themeColor="background1"/>
              </w:rPr>
              <w:t>sachlichen</w:t>
            </w:r>
            <w:r w:rsidR="000C6D47" w:rsidRPr="00CE1A44">
              <w:rPr>
                <w:rFonts w:cs="Arial"/>
                <w:color w:val="FFFFFF" w:themeColor="background1"/>
              </w:rPr>
              <w:t xml:space="preserve"> Kriterien (1.Alternative)</w:t>
            </w:r>
            <w:r w:rsidR="00CA3CC2" w:rsidRPr="00CE1A44">
              <w:rPr>
                <w:rFonts w:cs="Arial"/>
                <w:color w:val="FFFFFF" w:themeColor="background1"/>
              </w:rPr>
              <w:t xml:space="preserve"> oder </w:t>
            </w:r>
          </w:p>
          <w:p w14:paraId="78C3F9D9" w14:textId="5F4C56C1" w:rsidR="0072478F" w:rsidRPr="00CE1A44" w:rsidRDefault="00CA3CC2" w:rsidP="000C6D47">
            <w:pPr>
              <w:pStyle w:val="Listenabsatz"/>
              <w:numPr>
                <w:ilvl w:val="0"/>
                <w:numId w:val="24"/>
              </w:numPr>
              <w:rPr>
                <w:rFonts w:cs="Arial"/>
                <w:color w:val="FFFFFF" w:themeColor="background1"/>
              </w:rPr>
            </w:pPr>
            <w:r w:rsidRPr="00CE1A44">
              <w:rPr>
                <w:rFonts w:cs="Arial"/>
                <w:color w:val="FFFFFF" w:themeColor="background1"/>
              </w:rPr>
              <w:t>zuerst nach sachlichen Kriterien und dann nach Unterperioden</w:t>
            </w:r>
            <w:r w:rsidR="000C6D47" w:rsidRPr="00CE1A44">
              <w:rPr>
                <w:rFonts w:cs="Arial"/>
                <w:color w:val="FFFFFF" w:themeColor="background1"/>
              </w:rPr>
              <w:t xml:space="preserve"> (2 Alternative)</w:t>
            </w:r>
            <w:r w:rsidRPr="00CE1A44">
              <w:rPr>
                <w:rFonts w:cs="Arial"/>
                <w:color w:val="FFFFFF" w:themeColor="background1"/>
              </w:rPr>
              <w:t>?</w:t>
            </w:r>
          </w:p>
          <w:p w14:paraId="6817420D" w14:textId="77777777" w:rsidR="009107A8" w:rsidRPr="00CE1A44" w:rsidRDefault="009107A8" w:rsidP="003F4AF6">
            <w:pPr>
              <w:jc w:val="center"/>
              <w:rPr>
                <w:rFonts w:cs="Arial"/>
                <w:color w:val="FFFFFF" w:themeColor="background1"/>
              </w:rPr>
            </w:pPr>
          </w:p>
          <w:p w14:paraId="06C7CAC9" w14:textId="77777777" w:rsidR="009107A8" w:rsidRPr="00CE1A44" w:rsidRDefault="009107A8" w:rsidP="009F2C95">
            <w:pPr>
              <w:rPr>
                <w:rFonts w:cs="Arial"/>
                <w:b/>
                <w:bCs/>
                <w:color w:val="FFFFFF" w:themeColor="background1"/>
                <w:lang w:eastAsia="ar-SA"/>
              </w:rPr>
            </w:pPr>
          </w:p>
        </w:tc>
        <w:tc>
          <w:tcPr>
            <w:tcW w:w="3219" w:type="dxa"/>
            <w:gridSpan w:val="2"/>
            <w:vMerge/>
          </w:tcPr>
          <w:p w14:paraId="3ADDA13D" w14:textId="77777777" w:rsidR="009107A8" w:rsidRDefault="009107A8" w:rsidP="009F2C95">
            <w:pPr>
              <w:rPr>
                <w:b/>
                <w:bCs/>
                <w:lang w:eastAsia="ar-SA"/>
              </w:rPr>
            </w:pPr>
          </w:p>
        </w:tc>
      </w:tr>
    </w:tbl>
    <w:p w14:paraId="563F5CDB" w14:textId="77777777" w:rsidR="00B93E34" w:rsidRDefault="00B93E34">
      <w:r>
        <w:br w:type="page"/>
      </w:r>
    </w:p>
    <w:p w14:paraId="5F9D31B7" w14:textId="155C5B04" w:rsidR="00B93E34" w:rsidRDefault="009F2C95" w:rsidP="006F0E56">
      <w:pPr>
        <w:pStyle w:val="berschrift2"/>
        <w:rPr>
          <w:lang w:eastAsia="ar-SA"/>
        </w:rPr>
      </w:pPr>
      <w:r w:rsidRPr="00201D6F">
        <w:rPr>
          <w:lang w:eastAsia="ar-SA"/>
        </w:rPr>
        <w:lastRenderedPageBreak/>
        <w:t>Belegsicherung</w:t>
      </w:r>
    </w:p>
    <w:p w14:paraId="46C84A38" w14:textId="770ADC81" w:rsidR="009E1705" w:rsidRPr="009E1705" w:rsidRDefault="009E1705" w:rsidP="009E1705">
      <w:pPr>
        <w:rPr>
          <w:lang w:eastAsia="ar-SA"/>
        </w:rPr>
      </w:pPr>
      <w:r>
        <w:rPr>
          <w:lang w:eastAsia="ar-SA"/>
        </w:rPr>
        <w:t>Beschreiben Sie bitte Ihr Verfahren zur Belegsicherung:</w:t>
      </w:r>
    </w:p>
    <w:tbl>
      <w:tblPr>
        <w:tblStyle w:val="Tabellenraster"/>
        <w:tblW w:w="0" w:type="auto"/>
        <w:tblLayout w:type="fixed"/>
        <w:tblLook w:val="04A0" w:firstRow="1" w:lastRow="0" w:firstColumn="1" w:lastColumn="0" w:noHBand="0" w:noVBand="1"/>
      </w:tblPr>
      <w:tblGrid>
        <w:gridCol w:w="6231"/>
        <w:gridCol w:w="883"/>
        <w:gridCol w:w="3043"/>
        <w:gridCol w:w="1742"/>
        <w:gridCol w:w="1380"/>
      </w:tblGrid>
      <w:tr w:rsidR="001B08F2" w14:paraId="58535006" w14:textId="77777777" w:rsidTr="000A707A">
        <w:trPr>
          <w:trHeight w:val="529"/>
        </w:trPr>
        <w:tc>
          <w:tcPr>
            <w:tcW w:w="6231" w:type="dxa"/>
            <w:shd w:val="clear" w:color="auto" w:fill="4472C4" w:themeFill="accent5"/>
          </w:tcPr>
          <w:p w14:paraId="3ED1698D" w14:textId="77777777" w:rsidR="001B08F2" w:rsidRPr="008D1D8B" w:rsidRDefault="001B08F2" w:rsidP="009C54EE">
            <w:pPr>
              <w:pStyle w:val="AnlIABGesamtsumme"/>
              <w:rPr>
                <w:bCs/>
                <w:color w:val="FFFFFF" w:themeColor="background1"/>
                <w:sz w:val="20"/>
                <w:lang w:eastAsia="ar-SA"/>
              </w:rPr>
            </w:pPr>
          </w:p>
        </w:tc>
        <w:tc>
          <w:tcPr>
            <w:tcW w:w="883" w:type="dxa"/>
            <w:shd w:val="clear" w:color="auto" w:fill="4472C4" w:themeFill="accent5"/>
          </w:tcPr>
          <w:p w14:paraId="506F63B8" w14:textId="5FC087C0" w:rsidR="001B08F2" w:rsidRDefault="001B08F2" w:rsidP="009C54EE">
            <w:pPr>
              <w:pStyle w:val="AnlIABGesamtsumme"/>
              <w:jc w:val="center"/>
              <w:rPr>
                <w:bCs/>
                <w:color w:val="FFFFFF" w:themeColor="background1"/>
                <w:sz w:val="20"/>
                <w:lang w:eastAsia="ar-SA"/>
              </w:rPr>
            </w:pPr>
            <w:r>
              <w:rPr>
                <w:bCs/>
                <w:color w:val="FFFFFF" w:themeColor="background1"/>
                <w:sz w:val="20"/>
                <w:lang w:eastAsia="ar-SA"/>
              </w:rPr>
              <w:t>Rel</w:t>
            </w:r>
            <w:r w:rsidR="000A707A">
              <w:rPr>
                <w:bCs/>
                <w:color w:val="FFFFFF" w:themeColor="background1"/>
                <w:sz w:val="20"/>
                <w:lang w:eastAsia="ar-SA"/>
              </w:rPr>
              <w:t>.</w:t>
            </w:r>
            <w:r>
              <w:rPr>
                <w:bCs/>
                <w:color w:val="FFFFFF" w:themeColor="background1"/>
                <w:sz w:val="20"/>
                <w:lang w:eastAsia="ar-SA"/>
              </w:rPr>
              <w:t xml:space="preserve"> Kapitel</w:t>
            </w:r>
          </w:p>
        </w:tc>
        <w:tc>
          <w:tcPr>
            <w:tcW w:w="3043" w:type="dxa"/>
            <w:shd w:val="clear" w:color="auto" w:fill="4472C4" w:themeFill="accent5"/>
          </w:tcPr>
          <w:p w14:paraId="02CB1C2B" w14:textId="6B3B1CAF" w:rsidR="001B08F2" w:rsidRDefault="001B08F2" w:rsidP="009C54EE">
            <w:pPr>
              <w:pStyle w:val="AnlIABGesamtsumme"/>
              <w:jc w:val="center"/>
              <w:rPr>
                <w:bCs/>
                <w:color w:val="FFFFFF" w:themeColor="background1"/>
                <w:sz w:val="20"/>
                <w:lang w:eastAsia="ar-SA"/>
              </w:rPr>
            </w:pPr>
            <w:r>
              <w:rPr>
                <w:bCs/>
                <w:color w:val="FFFFFF" w:themeColor="background1"/>
                <w:sz w:val="20"/>
                <w:lang w:eastAsia="ar-SA"/>
              </w:rPr>
              <w:t xml:space="preserve">Originär </w:t>
            </w:r>
            <w:r w:rsidR="00662FFC">
              <w:rPr>
                <w:bCs/>
                <w:color w:val="FFFFFF" w:themeColor="background1"/>
                <w:sz w:val="20"/>
                <w:lang w:eastAsia="ar-SA"/>
              </w:rPr>
              <w:t>papierhafte</w:t>
            </w:r>
          </w:p>
          <w:p w14:paraId="45045E36" w14:textId="77777777" w:rsidR="001B08F2" w:rsidRDefault="001B08F2" w:rsidP="009C54EE">
            <w:pPr>
              <w:pStyle w:val="AnlIABGesamtsumme"/>
              <w:jc w:val="center"/>
              <w:rPr>
                <w:b w:val="0"/>
                <w:sz w:val="20"/>
                <w:lang w:eastAsia="ar-SA"/>
              </w:rPr>
            </w:pPr>
            <w:r>
              <w:rPr>
                <w:bCs/>
                <w:color w:val="FFFFFF" w:themeColor="background1"/>
                <w:sz w:val="20"/>
                <w:lang w:eastAsia="ar-SA"/>
              </w:rPr>
              <w:t>Belege (4.1)</w:t>
            </w:r>
          </w:p>
        </w:tc>
        <w:tc>
          <w:tcPr>
            <w:tcW w:w="1742" w:type="dxa"/>
            <w:shd w:val="clear" w:color="auto" w:fill="4472C4" w:themeFill="accent5"/>
          </w:tcPr>
          <w:p w14:paraId="539F0720" w14:textId="77777777" w:rsidR="001B08F2" w:rsidRDefault="001B08F2" w:rsidP="009C54EE">
            <w:pPr>
              <w:pStyle w:val="AnlIABGesamtsumme"/>
              <w:jc w:val="center"/>
              <w:rPr>
                <w:bCs/>
                <w:color w:val="FFFFFF" w:themeColor="background1"/>
                <w:sz w:val="20"/>
                <w:lang w:eastAsia="ar-SA"/>
              </w:rPr>
            </w:pPr>
            <w:proofErr w:type="gramStart"/>
            <w:r>
              <w:rPr>
                <w:bCs/>
                <w:color w:val="FFFFFF" w:themeColor="background1"/>
                <w:sz w:val="20"/>
                <w:lang w:eastAsia="ar-SA"/>
              </w:rPr>
              <w:t>Digitalisierte</w:t>
            </w:r>
            <w:proofErr w:type="gramEnd"/>
          </w:p>
          <w:p w14:paraId="16E12860" w14:textId="77777777" w:rsidR="001B08F2" w:rsidRDefault="001B08F2" w:rsidP="009C54EE">
            <w:pPr>
              <w:pStyle w:val="AnlIABGesamtsumme"/>
              <w:jc w:val="center"/>
              <w:rPr>
                <w:b w:val="0"/>
                <w:sz w:val="20"/>
                <w:lang w:eastAsia="ar-SA"/>
              </w:rPr>
            </w:pPr>
            <w:r>
              <w:rPr>
                <w:bCs/>
                <w:color w:val="FFFFFF" w:themeColor="background1"/>
                <w:sz w:val="20"/>
                <w:lang w:eastAsia="ar-SA"/>
              </w:rPr>
              <w:t>Belege (4.2)</w:t>
            </w:r>
          </w:p>
        </w:tc>
        <w:tc>
          <w:tcPr>
            <w:tcW w:w="1380" w:type="dxa"/>
            <w:shd w:val="clear" w:color="auto" w:fill="4472C4" w:themeFill="accent5"/>
          </w:tcPr>
          <w:p w14:paraId="56D6A4DE" w14:textId="77777777" w:rsidR="001B08F2" w:rsidRDefault="001B08F2" w:rsidP="009C54EE">
            <w:pPr>
              <w:pStyle w:val="AnlIABGesamtsumme"/>
              <w:jc w:val="center"/>
              <w:rPr>
                <w:bCs/>
                <w:color w:val="FFFFFF" w:themeColor="background1"/>
                <w:sz w:val="20"/>
                <w:lang w:eastAsia="ar-SA"/>
              </w:rPr>
            </w:pPr>
            <w:r>
              <w:rPr>
                <w:bCs/>
                <w:color w:val="FFFFFF" w:themeColor="background1"/>
                <w:sz w:val="20"/>
                <w:lang w:eastAsia="ar-SA"/>
              </w:rPr>
              <w:t>Digitale</w:t>
            </w:r>
          </w:p>
          <w:p w14:paraId="037FC91F" w14:textId="77777777" w:rsidR="001B08F2" w:rsidRDefault="001B08F2" w:rsidP="009C54EE">
            <w:pPr>
              <w:pStyle w:val="AnlIABGesamtsumme"/>
              <w:jc w:val="center"/>
              <w:rPr>
                <w:b w:val="0"/>
                <w:sz w:val="20"/>
                <w:lang w:eastAsia="ar-SA"/>
              </w:rPr>
            </w:pPr>
            <w:r>
              <w:rPr>
                <w:bCs/>
                <w:color w:val="FFFFFF" w:themeColor="background1"/>
                <w:sz w:val="20"/>
                <w:lang w:eastAsia="ar-SA"/>
              </w:rPr>
              <w:t>Belege (4.3)</w:t>
            </w:r>
          </w:p>
        </w:tc>
      </w:tr>
      <w:tr w:rsidR="001B08F2" w14:paraId="4DBCB519" w14:textId="77777777" w:rsidTr="000A707A">
        <w:tc>
          <w:tcPr>
            <w:tcW w:w="6231" w:type="dxa"/>
            <w:shd w:val="clear" w:color="auto" w:fill="4472C4" w:themeFill="accent5"/>
            <w:vAlign w:val="bottom"/>
          </w:tcPr>
          <w:p w14:paraId="0F31E500" w14:textId="55872415" w:rsidR="001B08F2" w:rsidRPr="00D668AC" w:rsidRDefault="001B08F2" w:rsidP="009C54EE">
            <w:pPr>
              <w:pStyle w:val="AnlIABGesamtsumme"/>
              <w:rPr>
                <w:color w:val="FFFFFF" w:themeColor="background1"/>
                <w:sz w:val="20"/>
                <w:lang w:eastAsia="ar-SA"/>
              </w:rPr>
            </w:pPr>
            <w:r>
              <w:rPr>
                <w:color w:val="FFFFFF" w:themeColor="background1"/>
                <w:sz w:val="20"/>
                <w:lang w:eastAsia="ar-SA"/>
              </w:rPr>
              <w:t xml:space="preserve">In welchem Turnus erfolgt die </w:t>
            </w:r>
            <w:r w:rsidRPr="00DF4542">
              <w:rPr>
                <w:color w:val="FFFFFF" w:themeColor="background1"/>
                <w:sz w:val="20"/>
                <w:lang w:eastAsia="ar-SA"/>
              </w:rPr>
              <w:t>Belegerstellung und/oder -ablage</w:t>
            </w:r>
            <w:commentRangeStart w:id="9"/>
            <w:r>
              <w:rPr>
                <w:color w:val="FFFFFF" w:themeColor="background1"/>
                <w:sz w:val="20"/>
                <w:lang w:eastAsia="ar-SA"/>
              </w:rPr>
              <w:t>?</w:t>
            </w:r>
            <w:commentRangeEnd w:id="9"/>
            <w:r w:rsidR="0012231D">
              <w:rPr>
                <w:rStyle w:val="Kommentarzeichen"/>
                <w:b w:val="0"/>
              </w:rPr>
              <w:commentReference w:id="9"/>
            </w:r>
          </w:p>
        </w:tc>
        <w:tc>
          <w:tcPr>
            <w:tcW w:w="883" w:type="dxa"/>
            <w:shd w:val="clear" w:color="auto" w:fill="E7E6E6" w:themeFill="background2"/>
          </w:tcPr>
          <w:p w14:paraId="284FDAED" w14:textId="77777777" w:rsidR="001B08F2" w:rsidRDefault="00E51753" w:rsidP="001B347C">
            <w:pPr>
              <w:pStyle w:val="AnlIABGesamtsumme"/>
              <w:jc w:val="center"/>
              <w:rPr>
                <w:b w:val="0"/>
                <w:sz w:val="20"/>
                <w:lang w:eastAsia="ar-SA"/>
              </w:rPr>
            </w:pPr>
            <w:r>
              <w:rPr>
                <w:b w:val="0"/>
                <w:sz w:val="20"/>
                <w:lang w:eastAsia="ar-SA"/>
              </w:rPr>
              <w:t>4.1.5</w:t>
            </w:r>
          </w:p>
          <w:p w14:paraId="0194676C" w14:textId="77777777" w:rsidR="00E51753" w:rsidRDefault="00E51753" w:rsidP="001B347C">
            <w:pPr>
              <w:pStyle w:val="AnlIABGesamtsumme"/>
              <w:jc w:val="center"/>
              <w:rPr>
                <w:b w:val="0"/>
                <w:sz w:val="20"/>
                <w:lang w:eastAsia="ar-SA"/>
              </w:rPr>
            </w:pPr>
            <w:r>
              <w:rPr>
                <w:b w:val="0"/>
                <w:sz w:val="20"/>
                <w:lang w:eastAsia="ar-SA"/>
              </w:rPr>
              <w:t>4.2.9</w:t>
            </w:r>
          </w:p>
          <w:p w14:paraId="14610664" w14:textId="1F54D9C0" w:rsidR="00E51753" w:rsidRPr="008F1A48" w:rsidRDefault="001B347C" w:rsidP="001B347C">
            <w:pPr>
              <w:pStyle w:val="AnlIABGesamtsumme"/>
              <w:jc w:val="center"/>
              <w:rPr>
                <w:b w:val="0"/>
                <w:sz w:val="20"/>
                <w:lang w:eastAsia="ar-SA"/>
              </w:rPr>
            </w:pPr>
            <w:r>
              <w:rPr>
                <w:b w:val="0"/>
                <w:sz w:val="20"/>
                <w:lang w:eastAsia="ar-SA"/>
              </w:rPr>
              <w:t>4.3.4</w:t>
            </w:r>
          </w:p>
        </w:tc>
        <w:tc>
          <w:tcPr>
            <w:tcW w:w="3043" w:type="dxa"/>
          </w:tcPr>
          <w:p w14:paraId="082AFD48" w14:textId="7FFC7D54" w:rsidR="001B08F2" w:rsidRDefault="001B08F2" w:rsidP="001B08F2">
            <w:pPr>
              <w:pStyle w:val="AnlIABGesamtsumme"/>
              <w:rPr>
                <w:b w:val="0"/>
                <w:sz w:val="20"/>
                <w:lang w:eastAsia="ar-SA"/>
              </w:rPr>
            </w:pPr>
          </w:p>
        </w:tc>
        <w:tc>
          <w:tcPr>
            <w:tcW w:w="1742" w:type="dxa"/>
          </w:tcPr>
          <w:p w14:paraId="7443632F" w14:textId="77777777" w:rsidR="001B08F2" w:rsidRDefault="001B08F2" w:rsidP="009C54EE">
            <w:pPr>
              <w:pStyle w:val="AnlIABGesamtsumme"/>
              <w:jc w:val="center"/>
              <w:rPr>
                <w:b w:val="0"/>
                <w:sz w:val="20"/>
                <w:lang w:eastAsia="ar-SA"/>
              </w:rPr>
            </w:pPr>
          </w:p>
        </w:tc>
        <w:tc>
          <w:tcPr>
            <w:tcW w:w="1380" w:type="dxa"/>
          </w:tcPr>
          <w:p w14:paraId="5840EC79" w14:textId="77777777" w:rsidR="001B08F2" w:rsidRDefault="001B08F2" w:rsidP="009C54EE">
            <w:pPr>
              <w:pStyle w:val="AnlIABGesamtsumme"/>
              <w:jc w:val="center"/>
              <w:rPr>
                <w:b w:val="0"/>
                <w:sz w:val="20"/>
                <w:lang w:eastAsia="ar-SA"/>
              </w:rPr>
            </w:pPr>
          </w:p>
        </w:tc>
      </w:tr>
      <w:tr w:rsidR="001B08F2" w14:paraId="7652843B" w14:textId="77777777" w:rsidTr="000A707A">
        <w:trPr>
          <w:trHeight w:val="503"/>
        </w:trPr>
        <w:tc>
          <w:tcPr>
            <w:tcW w:w="6231" w:type="dxa"/>
            <w:shd w:val="clear" w:color="auto" w:fill="4472C4" w:themeFill="accent5"/>
            <w:vAlign w:val="bottom"/>
          </w:tcPr>
          <w:p w14:paraId="5B7C6370" w14:textId="01E97D11" w:rsidR="001B08F2" w:rsidRPr="00D668AC" w:rsidRDefault="001B08F2" w:rsidP="001B08F2">
            <w:pPr>
              <w:pStyle w:val="AnlIABGesamtsumme"/>
              <w:rPr>
                <w:color w:val="FFFFFF" w:themeColor="background1"/>
                <w:sz w:val="20"/>
                <w:lang w:eastAsia="ar-SA"/>
              </w:rPr>
            </w:pPr>
            <w:r>
              <w:rPr>
                <w:color w:val="FFFFFF" w:themeColor="background1"/>
                <w:sz w:val="20"/>
                <w:lang w:eastAsia="ar-SA"/>
              </w:rPr>
              <w:t>In welchem Turnus erfolgt die Digitalisierung der Papierbelege und deren Ablage?</w:t>
            </w:r>
          </w:p>
        </w:tc>
        <w:tc>
          <w:tcPr>
            <w:tcW w:w="883" w:type="dxa"/>
            <w:shd w:val="clear" w:color="auto" w:fill="E7E6E6" w:themeFill="background2"/>
          </w:tcPr>
          <w:p w14:paraId="2B52FBC2" w14:textId="2BC0D07E" w:rsidR="001B08F2" w:rsidRPr="008F1A48" w:rsidRDefault="0080721D" w:rsidP="001B347C">
            <w:pPr>
              <w:pStyle w:val="AnlIABGesamtsumme"/>
              <w:jc w:val="center"/>
              <w:rPr>
                <w:b w:val="0"/>
                <w:sz w:val="20"/>
                <w:lang w:eastAsia="ar-SA"/>
              </w:rPr>
            </w:pPr>
            <w:r>
              <w:rPr>
                <w:b w:val="0"/>
                <w:sz w:val="20"/>
                <w:lang w:eastAsia="ar-SA"/>
              </w:rPr>
              <w:t>4.2.9</w:t>
            </w:r>
          </w:p>
        </w:tc>
        <w:tc>
          <w:tcPr>
            <w:tcW w:w="3043" w:type="dxa"/>
            <w:shd w:val="clear" w:color="auto" w:fill="808080" w:themeFill="background1" w:themeFillShade="80"/>
          </w:tcPr>
          <w:p w14:paraId="4DFF93FB" w14:textId="0E09DC3E" w:rsidR="001B08F2" w:rsidRDefault="001B08F2" w:rsidP="009C54EE">
            <w:pPr>
              <w:pStyle w:val="AnlIABGesamtsumme"/>
              <w:jc w:val="center"/>
              <w:rPr>
                <w:b w:val="0"/>
                <w:sz w:val="20"/>
                <w:lang w:eastAsia="ar-SA"/>
              </w:rPr>
            </w:pPr>
          </w:p>
        </w:tc>
        <w:tc>
          <w:tcPr>
            <w:tcW w:w="1742" w:type="dxa"/>
          </w:tcPr>
          <w:p w14:paraId="60DCEB49" w14:textId="77777777" w:rsidR="001B08F2" w:rsidRDefault="001B08F2" w:rsidP="009C54EE">
            <w:pPr>
              <w:pStyle w:val="AnlIABGesamtsumme"/>
              <w:jc w:val="center"/>
              <w:rPr>
                <w:b w:val="0"/>
                <w:sz w:val="20"/>
                <w:lang w:eastAsia="ar-SA"/>
              </w:rPr>
            </w:pPr>
          </w:p>
        </w:tc>
        <w:tc>
          <w:tcPr>
            <w:tcW w:w="1380" w:type="dxa"/>
            <w:shd w:val="clear" w:color="auto" w:fill="808080" w:themeFill="background1" w:themeFillShade="80"/>
          </w:tcPr>
          <w:p w14:paraId="163B26F7" w14:textId="77777777" w:rsidR="001B08F2" w:rsidRDefault="001B08F2" w:rsidP="009C54EE">
            <w:pPr>
              <w:pStyle w:val="AnlIABGesamtsumme"/>
              <w:jc w:val="center"/>
              <w:rPr>
                <w:b w:val="0"/>
                <w:sz w:val="20"/>
                <w:lang w:eastAsia="ar-SA"/>
              </w:rPr>
            </w:pPr>
          </w:p>
        </w:tc>
      </w:tr>
      <w:tr w:rsidR="00BD7818" w14:paraId="56B51D7D" w14:textId="77777777" w:rsidTr="000A707A">
        <w:tc>
          <w:tcPr>
            <w:tcW w:w="13279" w:type="dxa"/>
            <w:gridSpan w:val="5"/>
            <w:shd w:val="clear" w:color="auto" w:fill="4472C4" w:themeFill="accent5"/>
            <w:vAlign w:val="bottom"/>
          </w:tcPr>
          <w:p w14:paraId="3E86DC10" w14:textId="0847DD43" w:rsidR="00BD7818" w:rsidRDefault="00692223" w:rsidP="00BD7818">
            <w:pPr>
              <w:pStyle w:val="AnlIABGesamtsumme"/>
              <w:rPr>
                <w:b w:val="0"/>
                <w:sz w:val="20"/>
                <w:lang w:eastAsia="ar-SA"/>
              </w:rPr>
            </w:pPr>
            <w:r>
              <w:rPr>
                <w:color w:val="FFFFFF" w:themeColor="background1"/>
                <w:sz w:val="20"/>
                <w:lang w:eastAsia="ar-SA"/>
              </w:rPr>
              <w:t>Welche der folgenden</w:t>
            </w:r>
            <w:r w:rsidR="00BD7818">
              <w:rPr>
                <w:color w:val="FFFFFF" w:themeColor="background1"/>
                <w:sz w:val="20"/>
                <w:lang w:eastAsia="ar-SA"/>
              </w:rPr>
              <w:t xml:space="preserve"> Maßnahmen zur Sicherung </w:t>
            </w:r>
            <w:r w:rsidR="00BD7818" w:rsidRPr="00BD7818">
              <w:rPr>
                <w:color w:val="FFFFFF" w:themeColor="background1"/>
                <w:sz w:val="20"/>
                <w:lang w:eastAsia="ar-SA"/>
              </w:rPr>
              <w:t xml:space="preserve">der Papierbelege gegen Verlust, Änderung und Untergang </w:t>
            </w:r>
            <w:r>
              <w:rPr>
                <w:color w:val="FFFFFF" w:themeColor="background1"/>
                <w:sz w:val="20"/>
                <w:lang w:eastAsia="ar-SA"/>
              </w:rPr>
              <w:t xml:space="preserve">haben Sie </w:t>
            </w:r>
            <w:r w:rsidR="00B242CC" w:rsidRPr="00BD7818">
              <w:rPr>
                <w:color w:val="FFFFFF" w:themeColor="background1"/>
                <w:sz w:val="20"/>
                <w:lang w:eastAsia="ar-SA"/>
              </w:rPr>
              <w:t>dauerhaft</w:t>
            </w:r>
            <w:r w:rsidR="00B242CC">
              <w:rPr>
                <w:color w:val="FFFFFF" w:themeColor="background1"/>
                <w:sz w:val="20"/>
                <w:lang w:eastAsia="ar-SA"/>
              </w:rPr>
              <w:t xml:space="preserve"> </w:t>
            </w:r>
            <w:r>
              <w:rPr>
                <w:color w:val="FFFFFF" w:themeColor="background1"/>
                <w:sz w:val="20"/>
                <w:lang w:eastAsia="ar-SA"/>
              </w:rPr>
              <w:t>ergriffen</w:t>
            </w:r>
            <w:r w:rsidR="00B242CC">
              <w:rPr>
                <w:color w:val="FFFFFF" w:themeColor="background1"/>
                <w:sz w:val="20"/>
                <w:lang w:eastAsia="ar-SA"/>
              </w:rPr>
              <w:t>?</w:t>
            </w:r>
          </w:p>
        </w:tc>
      </w:tr>
      <w:tr w:rsidR="005E4160" w14:paraId="40ECE3CE" w14:textId="77777777" w:rsidTr="000A707A">
        <w:tc>
          <w:tcPr>
            <w:tcW w:w="6231" w:type="dxa"/>
            <w:shd w:val="clear" w:color="auto" w:fill="E7E6E6" w:themeFill="background2"/>
            <w:vAlign w:val="bottom"/>
          </w:tcPr>
          <w:p w14:paraId="5A035342" w14:textId="3C8ED4E4" w:rsidR="005E4160" w:rsidRPr="00650219" w:rsidRDefault="005E4160" w:rsidP="009C54EE">
            <w:pPr>
              <w:pStyle w:val="AnlIABGesamtsumme"/>
              <w:rPr>
                <w:sz w:val="20"/>
                <w:lang w:eastAsia="ar-SA"/>
              </w:rPr>
            </w:pPr>
            <w:r w:rsidRPr="00650219">
              <w:rPr>
                <w:sz w:val="20"/>
                <w:lang w:eastAsia="ar-SA"/>
              </w:rPr>
              <w:t>Aufbewahrung an einem verschlossenen Ort</w:t>
            </w:r>
          </w:p>
        </w:tc>
        <w:tc>
          <w:tcPr>
            <w:tcW w:w="883" w:type="dxa"/>
            <w:vMerge w:val="restart"/>
            <w:shd w:val="clear" w:color="auto" w:fill="E7E6E6" w:themeFill="background2"/>
          </w:tcPr>
          <w:p w14:paraId="77AC59FF" w14:textId="77777777" w:rsidR="00AB3199" w:rsidRDefault="00AB3199" w:rsidP="001B347C">
            <w:pPr>
              <w:pStyle w:val="AnlIABGesamtsumme"/>
              <w:jc w:val="center"/>
              <w:rPr>
                <w:b w:val="0"/>
                <w:sz w:val="20"/>
                <w:lang w:eastAsia="ar-SA"/>
              </w:rPr>
            </w:pPr>
          </w:p>
          <w:p w14:paraId="2F34C710" w14:textId="77777777" w:rsidR="00AB3199" w:rsidRDefault="00AB3199" w:rsidP="001B347C">
            <w:pPr>
              <w:pStyle w:val="AnlIABGesamtsumme"/>
              <w:jc w:val="center"/>
              <w:rPr>
                <w:b w:val="0"/>
                <w:sz w:val="20"/>
                <w:lang w:eastAsia="ar-SA"/>
              </w:rPr>
            </w:pPr>
          </w:p>
          <w:p w14:paraId="2FD5C356" w14:textId="77777777" w:rsidR="00AB3199" w:rsidRDefault="00AB3199" w:rsidP="001B347C">
            <w:pPr>
              <w:pStyle w:val="AnlIABGesamtsumme"/>
              <w:jc w:val="center"/>
              <w:rPr>
                <w:b w:val="0"/>
                <w:sz w:val="20"/>
                <w:lang w:eastAsia="ar-SA"/>
              </w:rPr>
            </w:pPr>
          </w:p>
          <w:p w14:paraId="22811896" w14:textId="77777777" w:rsidR="00AB3199" w:rsidRDefault="00AB3199" w:rsidP="001B347C">
            <w:pPr>
              <w:pStyle w:val="AnlIABGesamtsumme"/>
              <w:jc w:val="center"/>
              <w:rPr>
                <w:b w:val="0"/>
                <w:sz w:val="20"/>
                <w:lang w:eastAsia="ar-SA"/>
              </w:rPr>
            </w:pPr>
          </w:p>
          <w:p w14:paraId="01F11C46" w14:textId="77777777" w:rsidR="00AB3199" w:rsidRDefault="00AB3199" w:rsidP="001B347C">
            <w:pPr>
              <w:pStyle w:val="AnlIABGesamtsumme"/>
              <w:jc w:val="center"/>
              <w:rPr>
                <w:b w:val="0"/>
                <w:sz w:val="20"/>
                <w:lang w:eastAsia="ar-SA"/>
              </w:rPr>
            </w:pPr>
          </w:p>
          <w:p w14:paraId="65F24E08" w14:textId="4D990211" w:rsidR="005E4160" w:rsidRDefault="005E4160" w:rsidP="001B347C">
            <w:pPr>
              <w:pStyle w:val="AnlIABGesamtsumme"/>
              <w:jc w:val="center"/>
              <w:rPr>
                <w:b w:val="0"/>
                <w:sz w:val="20"/>
                <w:lang w:eastAsia="ar-SA"/>
              </w:rPr>
            </w:pPr>
            <w:r>
              <w:rPr>
                <w:b w:val="0"/>
                <w:sz w:val="20"/>
                <w:lang w:eastAsia="ar-SA"/>
              </w:rPr>
              <w:t>4.1.6</w:t>
            </w:r>
          </w:p>
          <w:p w14:paraId="1E2D508B" w14:textId="77777777" w:rsidR="005E4160" w:rsidRDefault="00AB3199" w:rsidP="001B347C">
            <w:pPr>
              <w:pStyle w:val="AnlIABGesamtsumme"/>
              <w:jc w:val="center"/>
              <w:rPr>
                <w:b w:val="0"/>
                <w:sz w:val="20"/>
                <w:lang w:eastAsia="ar-SA"/>
              </w:rPr>
            </w:pPr>
            <w:r>
              <w:rPr>
                <w:b w:val="0"/>
                <w:sz w:val="20"/>
                <w:lang w:eastAsia="ar-SA"/>
              </w:rPr>
              <w:t>4.2.10</w:t>
            </w:r>
          </w:p>
          <w:p w14:paraId="4C9DF320" w14:textId="37045A1A" w:rsidR="00AB3199" w:rsidRPr="008F1A48" w:rsidRDefault="00AB3199" w:rsidP="001B347C">
            <w:pPr>
              <w:pStyle w:val="AnlIABGesamtsumme"/>
              <w:jc w:val="center"/>
              <w:rPr>
                <w:b w:val="0"/>
                <w:sz w:val="20"/>
                <w:lang w:eastAsia="ar-SA"/>
              </w:rPr>
            </w:pPr>
            <w:r>
              <w:rPr>
                <w:b w:val="0"/>
                <w:sz w:val="20"/>
                <w:lang w:eastAsia="ar-SA"/>
              </w:rPr>
              <w:t>4.3.6</w:t>
            </w:r>
          </w:p>
        </w:tc>
        <w:tc>
          <w:tcPr>
            <w:tcW w:w="3043" w:type="dxa"/>
          </w:tcPr>
          <w:p w14:paraId="6284FEE5" w14:textId="77777777" w:rsidR="005E4160" w:rsidRDefault="005E4160" w:rsidP="009C54EE">
            <w:pPr>
              <w:pStyle w:val="AnlIABGesamtsumme"/>
              <w:jc w:val="center"/>
              <w:rPr>
                <w:b w:val="0"/>
                <w:sz w:val="20"/>
                <w:lang w:eastAsia="ar-SA"/>
              </w:rPr>
            </w:pPr>
          </w:p>
        </w:tc>
        <w:tc>
          <w:tcPr>
            <w:tcW w:w="1742" w:type="dxa"/>
          </w:tcPr>
          <w:p w14:paraId="23338317" w14:textId="77777777" w:rsidR="005E4160" w:rsidRDefault="005E4160" w:rsidP="009C54EE">
            <w:pPr>
              <w:pStyle w:val="AnlIABGesamtsumme"/>
              <w:jc w:val="center"/>
              <w:rPr>
                <w:b w:val="0"/>
                <w:sz w:val="20"/>
                <w:lang w:eastAsia="ar-SA"/>
              </w:rPr>
            </w:pPr>
          </w:p>
        </w:tc>
        <w:tc>
          <w:tcPr>
            <w:tcW w:w="1380" w:type="dxa"/>
          </w:tcPr>
          <w:p w14:paraId="0A38D26A" w14:textId="77777777" w:rsidR="005E4160" w:rsidRDefault="005E4160" w:rsidP="009C54EE">
            <w:pPr>
              <w:pStyle w:val="AnlIABGesamtsumme"/>
              <w:jc w:val="center"/>
              <w:rPr>
                <w:b w:val="0"/>
                <w:sz w:val="20"/>
                <w:lang w:eastAsia="ar-SA"/>
              </w:rPr>
            </w:pPr>
          </w:p>
        </w:tc>
      </w:tr>
      <w:tr w:rsidR="005E4160" w14:paraId="4DB319F4" w14:textId="77777777" w:rsidTr="000A707A">
        <w:tc>
          <w:tcPr>
            <w:tcW w:w="6231" w:type="dxa"/>
            <w:shd w:val="clear" w:color="auto" w:fill="E7E6E6" w:themeFill="background2"/>
            <w:vAlign w:val="bottom"/>
          </w:tcPr>
          <w:p w14:paraId="2BFFEFBC" w14:textId="407BDBC9" w:rsidR="005E4160" w:rsidRPr="00650219" w:rsidRDefault="005E4160" w:rsidP="009C54EE">
            <w:pPr>
              <w:pStyle w:val="AnlIABGesamtsumme"/>
              <w:rPr>
                <w:sz w:val="20"/>
                <w:lang w:eastAsia="ar-SA"/>
              </w:rPr>
            </w:pPr>
            <w:r w:rsidRPr="00FF48A3">
              <w:rPr>
                <w:sz w:val="20"/>
                <w:lang w:eastAsia="ar-SA"/>
              </w:rPr>
              <w:t>Zugang nur für definierte</w:t>
            </w:r>
            <w:r w:rsidR="00B435C7">
              <w:rPr>
                <w:sz w:val="20"/>
                <w:lang w:eastAsia="ar-SA"/>
              </w:rPr>
              <w:t>n</w:t>
            </w:r>
            <w:r w:rsidRPr="00FF48A3">
              <w:rPr>
                <w:sz w:val="20"/>
                <w:lang w:eastAsia="ar-SA"/>
              </w:rPr>
              <w:t xml:space="preserve"> Personenkreis</w:t>
            </w:r>
          </w:p>
        </w:tc>
        <w:tc>
          <w:tcPr>
            <w:tcW w:w="883" w:type="dxa"/>
            <w:vMerge/>
            <w:shd w:val="clear" w:color="auto" w:fill="E7E6E6" w:themeFill="background2"/>
          </w:tcPr>
          <w:p w14:paraId="149CC429" w14:textId="77777777" w:rsidR="005E4160" w:rsidRPr="008F1A48" w:rsidRDefault="005E4160" w:rsidP="001B347C">
            <w:pPr>
              <w:pStyle w:val="AnlIABGesamtsumme"/>
              <w:jc w:val="center"/>
              <w:rPr>
                <w:b w:val="0"/>
                <w:sz w:val="20"/>
                <w:lang w:eastAsia="ar-SA"/>
              </w:rPr>
            </w:pPr>
          </w:p>
        </w:tc>
        <w:tc>
          <w:tcPr>
            <w:tcW w:w="3043" w:type="dxa"/>
          </w:tcPr>
          <w:p w14:paraId="5D1E0999" w14:textId="77777777" w:rsidR="005E4160" w:rsidRDefault="005E4160" w:rsidP="009C54EE">
            <w:pPr>
              <w:pStyle w:val="AnlIABGesamtsumme"/>
              <w:jc w:val="center"/>
              <w:rPr>
                <w:b w:val="0"/>
                <w:sz w:val="20"/>
                <w:lang w:eastAsia="ar-SA"/>
              </w:rPr>
            </w:pPr>
          </w:p>
        </w:tc>
        <w:tc>
          <w:tcPr>
            <w:tcW w:w="1742" w:type="dxa"/>
          </w:tcPr>
          <w:p w14:paraId="64630EF7" w14:textId="77777777" w:rsidR="005E4160" w:rsidRDefault="005E4160" w:rsidP="009C54EE">
            <w:pPr>
              <w:pStyle w:val="AnlIABGesamtsumme"/>
              <w:jc w:val="center"/>
              <w:rPr>
                <w:b w:val="0"/>
                <w:sz w:val="20"/>
                <w:lang w:eastAsia="ar-SA"/>
              </w:rPr>
            </w:pPr>
          </w:p>
        </w:tc>
        <w:tc>
          <w:tcPr>
            <w:tcW w:w="1380" w:type="dxa"/>
          </w:tcPr>
          <w:p w14:paraId="47421882" w14:textId="77777777" w:rsidR="005E4160" w:rsidRDefault="005E4160" w:rsidP="009C54EE">
            <w:pPr>
              <w:pStyle w:val="AnlIABGesamtsumme"/>
              <w:jc w:val="center"/>
              <w:rPr>
                <w:b w:val="0"/>
                <w:sz w:val="20"/>
                <w:lang w:eastAsia="ar-SA"/>
              </w:rPr>
            </w:pPr>
          </w:p>
        </w:tc>
      </w:tr>
      <w:tr w:rsidR="005E4160" w14:paraId="47FF89AD" w14:textId="77777777" w:rsidTr="000A707A">
        <w:tc>
          <w:tcPr>
            <w:tcW w:w="6231" w:type="dxa"/>
            <w:shd w:val="clear" w:color="auto" w:fill="E7E6E6" w:themeFill="background2"/>
            <w:vAlign w:val="bottom"/>
          </w:tcPr>
          <w:p w14:paraId="6AF7809A" w14:textId="7FEC7D31" w:rsidR="005E4160" w:rsidRPr="00650219" w:rsidRDefault="005E4160" w:rsidP="009C54EE">
            <w:pPr>
              <w:pStyle w:val="AnlIABGesamtsumme"/>
              <w:rPr>
                <w:sz w:val="20"/>
                <w:lang w:eastAsia="ar-SA"/>
              </w:rPr>
            </w:pPr>
            <w:r w:rsidRPr="00FF48A3">
              <w:rPr>
                <w:sz w:val="20"/>
                <w:lang w:eastAsia="ar-SA"/>
              </w:rPr>
              <w:t>Zugang nur über Schlüssel, Zahlenkombi oder … gesichert.</w:t>
            </w:r>
          </w:p>
        </w:tc>
        <w:tc>
          <w:tcPr>
            <w:tcW w:w="883" w:type="dxa"/>
            <w:vMerge/>
            <w:shd w:val="clear" w:color="auto" w:fill="E7E6E6" w:themeFill="background2"/>
          </w:tcPr>
          <w:p w14:paraId="340D816B" w14:textId="77777777" w:rsidR="005E4160" w:rsidRPr="008F1A48" w:rsidRDefault="005E4160" w:rsidP="001B347C">
            <w:pPr>
              <w:pStyle w:val="AnlIABGesamtsumme"/>
              <w:jc w:val="center"/>
              <w:rPr>
                <w:b w:val="0"/>
                <w:sz w:val="20"/>
                <w:lang w:eastAsia="ar-SA"/>
              </w:rPr>
            </w:pPr>
          </w:p>
        </w:tc>
        <w:tc>
          <w:tcPr>
            <w:tcW w:w="3043" w:type="dxa"/>
          </w:tcPr>
          <w:p w14:paraId="052AA7E3" w14:textId="77777777" w:rsidR="005E4160" w:rsidRDefault="005E4160" w:rsidP="009C54EE">
            <w:pPr>
              <w:pStyle w:val="AnlIABGesamtsumme"/>
              <w:jc w:val="center"/>
              <w:rPr>
                <w:b w:val="0"/>
                <w:sz w:val="20"/>
                <w:lang w:eastAsia="ar-SA"/>
              </w:rPr>
            </w:pPr>
          </w:p>
        </w:tc>
        <w:tc>
          <w:tcPr>
            <w:tcW w:w="1742" w:type="dxa"/>
          </w:tcPr>
          <w:p w14:paraId="507763EA" w14:textId="77777777" w:rsidR="005E4160" w:rsidRDefault="005E4160" w:rsidP="009C54EE">
            <w:pPr>
              <w:pStyle w:val="AnlIABGesamtsumme"/>
              <w:jc w:val="center"/>
              <w:rPr>
                <w:b w:val="0"/>
                <w:sz w:val="20"/>
                <w:lang w:eastAsia="ar-SA"/>
              </w:rPr>
            </w:pPr>
          </w:p>
        </w:tc>
        <w:tc>
          <w:tcPr>
            <w:tcW w:w="1380" w:type="dxa"/>
          </w:tcPr>
          <w:p w14:paraId="0F40E78B" w14:textId="77777777" w:rsidR="005E4160" w:rsidRDefault="005E4160" w:rsidP="009C54EE">
            <w:pPr>
              <w:pStyle w:val="AnlIABGesamtsumme"/>
              <w:jc w:val="center"/>
              <w:rPr>
                <w:b w:val="0"/>
                <w:sz w:val="20"/>
                <w:lang w:eastAsia="ar-SA"/>
              </w:rPr>
            </w:pPr>
          </w:p>
        </w:tc>
      </w:tr>
      <w:tr w:rsidR="005E4160" w14:paraId="563CBC3F" w14:textId="77777777" w:rsidTr="000A707A">
        <w:tc>
          <w:tcPr>
            <w:tcW w:w="6231" w:type="dxa"/>
            <w:shd w:val="clear" w:color="auto" w:fill="E7E6E6" w:themeFill="background2"/>
            <w:vAlign w:val="bottom"/>
          </w:tcPr>
          <w:p w14:paraId="5611B8B4" w14:textId="7A73BFF3" w:rsidR="005E4160" w:rsidRPr="00650219" w:rsidRDefault="005E4160" w:rsidP="009C54EE">
            <w:pPr>
              <w:pStyle w:val="AnlIABGesamtsumme"/>
              <w:rPr>
                <w:sz w:val="20"/>
                <w:lang w:eastAsia="ar-SA"/>
              </w:rPr>
            </w:pPr>
            <w:r w:rsidRPr="00FF48A3">
              <w:rPr>
                <w:sz w:val="20"/>
                <w:lang w:eastAsia="ar-SA"/>
              </w:rPr>
              <w:t>Aufbewahrung in einer gegen Diebstahl, Brand, Überschwemmung und andere vergleichbare Ereignisse geschützten Weise:</w:t>
            </w:r>
            <w:r>
              <w:rPr>
                <w:sz w:val="20"/>
                <w:lang w:eastAsia="ar-SA"/>
              </w:rPr>
              <w:t xml:space="preserve"> </w:t>
            </w:r>
            <w:sdt>
              <w:sdtPr>
                <w:rPr>
                  <w:sz w:val="20"/>
                  <w:lang w:eastAsia="ar-SA"/>
                </w:rPr>
                <w:alias w:val="Beschreibung der Aufbeahrungsweise"/>
                <w:tag w:val="Beschreibung der Aufbeahrungsweise"/>
                <w:id w:val="-209498629"/>
                <w:placeholder>
                  <w:docPart w:val="C90B105B98D442A582109107AFE5DF31"/>
                </w:placeholder>
                <w:showingPlcHdr/>
              </w:sdtPr>
              <w:sdtEndPr/>
              <w:sdtContent>
                <w:r w:rsidRPr="00FF48A3">
                  <w:rPr>
                    <w:rStyle w:val="Platzhaltertext"/>
                    <w:highlight w:val="yellow"/>
                  </w:rPr>
                  <w:t>Klicken oder tippen Sie hier, um Text einzugeben.</w:t>
                </w:r>
              </w:sdtContent>
            </w:sdt>
          </w:p>
        </w:tc>
        <w:tc>
          <w:tcPr>
            <w:tcW w:w="883" w:type="dxa"/>
            <w:vMerge/>
            <w:shd w:val="clear" w:color="auto" w:fill="E7E6E6" w:themeFill="background2"/>
          </w:tcPr>
          <w:p w14:paraId="00E7BA4B" w14:textId="77777777" w:rsidR="005E4160" w:rsidRPr="008F1A48" w:rsidRDefault="005E4160" w:rsidP="001B347C">
            <w:pPr>
              <w:pStyle w:val="AnlIABGesamtsumme"/>
              <w:jc w:val="center"/>
              <w:rPr>
                <w:b w:val="0"/>
                <w:sz w:val="20"/>
                <w:lang w:eastAsia="ar-SA"/>
              </w:rPr>
            </w:pPr>
          </w:p>
        </w:tc>
        <w:tc>
          <w:tcPr>
            <w:tcW w:w="3043" w:type="dxa"/>
          </w:tcPr>
          <w:p w14:paraId="54E28E1C" w14:textId="77777777" w:rsidR="005E4160" w:rsidRDefault="005E4160" w:rsidP="009C54EE">
            <w:pPr>
              <w:pStyle w:val="AnlIABGesamtsumme"/>
              <w:jc w:val="center"/>
              <w:rPr>
                <w:b w:val="0"/>
                <w:sz w:val="20"/>
                <w:lang w:eastAsia="ar-SA"/>
              </w:rPr>
            </w:pPr>
          </w:p>
        </w:tc>
        <w:tc>
          <w:tcPr>
            <w:tcW w:w="1742" w:type="dxa"/>
          </w:tcPr>
          <w:p w14:paraId="1272B13A" w14:textId="77777777" w:rsidR="005E4160" w:rsidRDefault="005E4160" w:rsidP="009C54EE">
            <w:pPr>
              <w:pStyle w:val="AnlIABGesamtsumme"/>
              <w:jc w:val="center"/>
              <w:rPr>
                <w:b w:val="0"/>
                <w:sz w:val="20"/>
                <w:lang w:eastAsia="ar-SA"/>
              </w:rPr>
            </w:pPr>
          </w:p>
        </w:tc>
        <w:tc>
          <w:tcPr>
            <w:tcW w:w="1380" w:type="dxa"/>
          </w:tcPr>
          <w:p w14:paraId="5505AFF9" w14:textId="77777777" w:rsidR="005E4160" w:rsidRDefault="005E4160" w:rsidP="009C54EE">
            <w:pPr>
              <w:pStyle w:val="AnlIABGesamtsumme"/>
              <w:jc w:val="center"/>
              <w:rPr>
                <w:b w:val="0"/>
                <w:sz w:val="20"/>
                <w:lang w:eastAsia="ar-SA"/>
              </w:rPr>
            </w:pPr>
          </w:p>
        </w:tc>
      </w:tr>
      <w:tr w:rsidR="005E4160" w14:paraId="43006649" w14:textId="77777777" w:rsidTr="000A707A">
        <w:tc>
          <w:tcPr>
            <w:tcW w:w="6231" w:type="dxa"/>
            <w:shd w:val="clear" w:color="auto" w:fill="E7E6E6" w:themeFill="background2"/>
            <w:vAlign w:val="bottom"/>
          </w:tcPr>
          <w:p w14:paraId="55FC41A9" w14:textId="6E1D29E0" w:rsidR="005E4160" w:rsidRPr="00FF48A3" w:rsidRDefault="005E4160" w:rsidP="009C54EE">
            <w:pPr>
              <w:pStyle w:val="AnlIABGesamtsumme"/>
              <w:rPr>
                <w:sz w:val="20"/>
                <w:lang w:eastAsia="ar-SA"/>
              </w:rPr>
            </w:pPr>
            <w:r w:rsidRPr="00EA6A5B">
              <w:rPr>
                <w:sz w:val="20"/>
                <w:lang w:eastAsia="ar-SA"/>
              </w:rPr>
              <w:t>Medium der Ablage verbleibt stets innerhalb der Geschäftsräume</w:t>
            </w:r>
            <w:r w:rsidR="000A707A">
              <w:rPr>
                <w:sz w:val="20"/>
                <w:lang w:eastAsia="ar-SA"/>
              </w:rPr>
              <w:t>.</w:t>
            </w:r>
          </w:p>
        </w:tc>
        <w:tc>
          <w:tcPr>
            <w:tcW w:w="883" w:type="dxa"/>
            <w:vMerge/>
            <w:shd w:val="clear" w:color="auto" w:fill="E7E6E6" w:themeFill="background2"/>
          </w:tcPr>
          <w:p w14:paraId="496FE1E9" w14:textId="77777777" w:rsidR="005E4160" w:rsidRPr="008F1A48" w:rsidRDefault="005E4160" w:rsidP="001B347C">
            <w:pPr>
              <w:pStyle w:val="AnlIABGesamtsumme"/>
              <w:jc w:val="center"/>
              <w:rPr>
                <w:b w:val="0"/>
                <w:sz w:val="20"/>
                <w:lang w:eastAsia="ar-SA"/>
              </w:rPr>
            </w:pPr>
          </w:p>
        </w:tc>
        <w:tc>
          <w:tcPr>
            <w:tcW w:w="3043" w:type="dxa"/>
          </w:tcPr>
          <w:p w14:paraId="643A889A" w14:textId="77777777" w:rsidR="005E4160" w:rsidRDefault="005E4160" w:rsidP="009C54EE">
            <w:pPr>
              <w:pStyle w:val="AnlIABGesamtsumme"/>
              <w:jc w:val="center"/>
              <w:rPr>
                <w:b w:val="0"/>
                <w:sz w:val="20"/>
                <w:lang w:eastAsia="ar-SA"/>
              </w:rPr>
            </w:pPr>
          </w:p>
        </w:tc>
        <w:tc>
          <w:tcPr>
            <w:tcW w:w="1742" w:type="dxa"/>
          </w:tcPr>
          <w:p w14:paraId="3497576F" w14:textId="77777777" w:rsidR="005E4160" w:rsidRDefault="005E4160" w:rsidP="009C54EE">
            <w:pPr>
              <w:pStyle w:val="AnlIABGesamtsumme"/>
              <w:jc w:val="center"/>
              <w:rPr>
                <w:b w:val="0"/>
                <w:sz w:val="20"/>
                <w:lang w:eastAsia="ar-SA"/>
              </w:rPr>
            </w:pPr>
          </w:p>
        </w:tc>
        <w:tc>
          <w:tcPr>
            <w:tcW w:w="1380" w:type="dxa"/>
          </w:tcPr>
          <w:p w14:paraId="2D020ED9" w14:textId="77777777" w:rsidR="005E4160" w:rsidRDefault="005E4160" w:rsidP="009C54EE">
            <w:pPr>
              <w:pStyle w:val="AnlIABGesamtsumme"/>
              <w:jc w:val="center"/>
              <w:rPr>
                <w:b w:val="0"/>
                <w:sz w:val="20"/>
                <w:lang w:eastAsia="ar-SA"/>
              </w:rPr>
            </w:pPr>
          </w:p>
        </w:tc>
      </w:tr>
      <w:tr w:rsidR="005E4160" w14:paraId="49D1C28C" w14:textId="77777777" w:rsidTr="000A707A">
        <w:tc>
          <w:tcPr>
            <w:tcW w:w="6231" w:type="dxa"/>
            <w:shd w:val="clear" w:color="auto" w:fill="E7E6E6" w:themeFill="background2"/>
            <w:vAlign w:val="bottom"/>
          </w:tcPr>
          <w:p w14:paraId="0160D4FE" w14:textId="6625D042" w:rsidR="005E4160" w:rsidRPr="00FF48A3" w:rsidRDefault="005E4160" w:rsidP="009C54EE">
            <w:pPr>
              <w:pStyle w:val="AnlIABGesamtsumme"/>
              <w:rPr>
                <w:sz w:val="20"/>
                <w:lang w:eastAsia="ar-SA"/>
              </w:rPr>
            </w:pPr>
            <w:r w:rsidRPr="00EA6A5B">
              <w:rPr>
                <w:sz w:val="20"/>
                <w:lang w:eastAsia="ar-SA"/>
              </w:rPr>
              <w:t>Handschriftliche Anmerkungen und/oder Stempel, die das Ordnungssystem repräsentieren und somit die Vollständigkeit der Ablage sichern, werden in folgender Art und Weise und in folgendem Turnus angebracht</w:t>
            </w:r>
            <w:r>
              <w:rPr>
                <w:sz w:val="20"/>
                <w:lang w:eastAsia="ar-SA"/>
              </w:rPr>
              <w:t xml:space="preserve">: </w:t>
            </w:r>
            <w:sdt>
              <w:sdtPr>
                <w:rPr>
                  <w:sz w:val="20"/>
                  <w:lang w:eastAsia="ar-SA"/>
                </w:rPr>
                <w:alias w:val="Turnus und Beschreibung Art und Weise"/>
                <w:tag w:val="Turnus und Beschreibung Art und Weise"/>
                <w:id w:val="-1809155009"/>
                <w:placeholder>
                  <w:docPart w:val="C90B105B98D442A582109107AFE5DF31"/>
                </w:placeholder>
                <w:showingPlcHdr/>
              </w:sdtPr>
              <w:sdtEndPr/>
              <w:sdtContent>
                <w:r w:rsidRPr="00D763B5">
                  <w:rPr>
                    <w:rStyle w:val="Platzhaltertext"/>
                    <w:highlight w:val="yellow"/>
                  </w:rPr>
                  <w:t>Klicken oder tippen Sie hier, um Text einzugeben.</w:t>
                </w:r>
              </w:sdtContent>
            </w:sdt>
          </w:p>
        </w:tc>
        <w:tc>
          <w:tcPr>
            <w:tcW w:w="883" w:type="dxa"/>
            <w:vMerge/>
            <w:shd w:val="clear" w:color="auto" w:fill="E7E6E6" w:themeFill="background2"/>
          </w:tcPr>
          <w:p w14:paraId="7AD7B8E9" w14:textId="77777777" w:rsidR="005E4160" w:rsidRPr="008F1A48" w:rsidRDefault="005E4160" w:rsidP="001B347C">
            <w:pPr>
              <w:pStyle w:val="AnlIABGesamtsumme"/>
              <w:jc w:val="center"/>
              <w:rPr>
                <w:b w:val="0"/>
                <w:sz w:val="20"/>
                <w:lang w:eastAsia="ar-SA"/>
              </w:rPr>
            </w:pPr>
          </w:p>
        </w:tc>
        <w:tc>
          <w:tcPr>
            <w:tcW w:w="3043" w:type="dxa"/>
          </w:tcPr>
          <w:p w14:paraId="40DDBC08" w14:textId="77777777" w:rsidR="005E4160" w:rsidRDefault="005E4160" w:rsidP="009C54EE">
            <w:pPr>
              <w:pStyle w:val="AnlIABGesamtsumme"/>
              <w:jc w:val="center"/>
              <w:rPr>
                <w:b w:val="0"/>
                <w:sz w:val="20"/>
                <w:lang w:eastAsia="ar-SA"/>
              </w:rPr>
            </w:pPr>
          </w:p>
        </w:tc>
        <w:tc>
          <w:tcPr>
            <w:tcW w:w="1742" w:type="dxa"/>
          </w:tcPr>
          <w:p w14:paraId="158347D0" w14:textId="77777777" w:rsidR="005E4160" w:rsidRDefault="005E4160" w:rsidP="009C54EE">
            <w:pPr>
              <w:pStyle w:val="AnlIABGesamtsumme"/>
              <w:jc w:val="center"/>
              <w:rPr>
                <w:b w:val="0"/>
                <w:sz w:val="20"/>
                <w:lang w:eastAsia="ar-SA"/>
              </w:rPr>
            </w:pPr>
          </w:p>
        </w:tc>
        <w:tc>
          <w:tcPr>
            <w:tcW w:w="1380" w:type="dxa"/>
          </w:tcPr>
          <w:p w14:paraId="6866C649" w14:textId="77777777" w:rsidR="005E4160" w:rsidRDefault="005E4160" w:rsidP="009C54EE">
            <w:pPr>
              <w:pStyle w:val="AnlIABGesamtsumme"/>
              <w:jc w:val="center"/>
              <w:rPr>
                <w:b w:val="0"/>
                <w:sz w:val="20"/>
                <w:lang w:eastAsia="ar-SA"/>
              </w:rPr>
            </w:pPr>
          </w:p>
        </w:tc>
      </w:tr>
      <w:tr w:rsidR="00525D99" w14:paraId="223512B6" w14:textId="77777777" w:rsidTr="000A707A">
        <w:trPr>
          <w:trHeight w:val="334"/>
        </w:trPr>
        <w:tc>
          <w:tcPr>
            <w:tcW w:w="13279" w:type="dxa"/>
            <w:gridSpan w:val="5"/>
            <w:shd w:val="clear" w:color="auto" w:fill="4472C4" w:themeFill="accent5"/>
            <w:vAlign w:val="bottom"/>
          </w:tcPr>
          <w:p w14:paraId="3CF1C591" w14:textId="07241635" w:rsidR="00525D99" w:rsidRPr="00312881" w:rsidRDefault="007C43B6" w:rsidP="00312881">
            <w:pPr>
              <w:pStyle w:val="AnlIABGesamtsumme"/>
              <w:rPr>
                <w:bCs/>
                <w:color w:val="FFFFFF" w:themeColor="background1"/>
                <w:sz w:val="20"/>
                <w:lang w:eastAsia="ar-SA"/>
              </w:rPr>
            </w:pPr>
            <w:r>
              <w:rPr>
                <w:bCs/>
                <w:color w:val="FFFFFF" w:themeColor="background1"/>
                <w:sz w:val="20"/>
                <w:lang w:eastAsia="ar-SA"/>
              </w:rPr>
              <w:t xml:space="preserve">Welche </w:t>
            </w:r>
            <w:proofErr w:type="gramStart"/>
            <w:r>
              <w:rPr>
                <w:bCs/>
                <w:color w:val="FFFFFF" w:themeColor="background1"/>
                <w:sz w:val="20"/>
                <w:lang w:eastAsia="ar-SA"/>
              </w:rPr>
              <w:t>der</w:t>
            </w:r>
            <w:r w:rsidR="00312881" w:rsidRPr="00312881">
              <w:rPr>
                <w:bCs/>
                <w:color w:val="FFFFFF" w:themeColor="background1"/>
                <w:sz w:val="20"/>
                <w:lang w:eastAsia="ar-SA"/>
              </w:rPr>
              <w:t xml:space="preserve"> </w:t>
            </w:r>
            <w:r w:rsidRPr="00312881">
              <w:rPr>
                <w:bCs/>
                <w:color w:val="FFFFFF" w:themeColor="background1"/>
                <w:sz w:val="20"/>
                <w:lang w:eastAsia="ar-SA"/>
              </w:rPr>
              <w:t xml:space="preserve">folgende </w:t>
            </w:r>
            <w:r w:rsidR="00312881" w:rsidRPr="00312881">
              <w:rPr>
                <w:bCs/>
                <w:color w:val="FFFFFF" w:themeColor="background1"/>
                <w:sz w:val="20"/>
                <w:lang w:eastAsia="ar-SA"/>
              </w:rPr>
              <w:t>Maßnahmen</w:t>
            </w:r>
            <w:proofErr w:type="gramEnd"/>
            <w:r>
              <w:rPr>
                <w:bCs/>
                <w:color w:val="FFFFFF" w:themeColor="background1"/>
                <w:sz w:val="20"/>
                <w:lang w:eastAsia="ar-SA"/>
              </w:rPr>
              <w:t xml:space="preserve"> werden für </w:t>
            </w:r>
            <w:r w:rsidRPr="00312881">
              <w:rPr>
                <w:bCs/>
                <w:color w:val="FFFFFF" w:themeColor="background1"/>
                <w:sz w:val="20"/>
                <w:lang w:eastAsia="ar-SA"/>
              </w:rPr>
              <w:t xml:space="preserve">digitalisierte Belege </w:t>
            </w:r>
            <w:r w:rsidR="00312881" w:rsidRPr="00312881">
              <w:rPr>
                <w:bCs/>
                <w:color w:val="FFFFFF" w:themeColor="background1"/>
                <w:sz w:val="20"/>
                <w:lang w:eastAsia="ar-SA"/>
              </w:rPr>
              <w:t>ergriffen</w:t>
            </w:r>
            <w:r w:rsidR="00B242CC">
              <w:rPr>
                <w:bCs/>
                <w:color w:val="FFFFFF" w:themeColor="background1"/>
                <w:sz w:val="20"/>
                <w:lang w:eastAsia="ar-SA"/>
              </w:rPr>
              <w:t>?</w:t>
            </w:r>
          </w:p>
        </w:tc>
      </w:tr>
      <w:tr w:rsidR="00B32AAD" w14:paraId="31BA8B5E" w14:textId="77777777" w:rsidTr="000A707A">
        <w:tc>
          <w:tcPr>
            <w:tcW w:w="6231" w:type="dxa"/>
            <w:shd w:val="clear" w:color="auto" w:fill="E7E6E6" w:themeFill="background2"/>
            <w:vAlign w:val="bottom"/>
          </w:tcPr>
          <w:p w14:paraId="691B8B15" w14:textId="41B98532" w:rsidR="00B32AAD" w:rsidRPr="00C70FB4" w:rsidRDefault="00B32AAD" w:rsidP="009C54EE">
            <w:pPr>
              <w:pStyle w:val="AnlIABGesamtsumme"/>
              <w:rPr>
                <w:sz w:val="20"/>
                <w:lang w:eastAsia="ar-SA"/>
              </w:rPr>
            </w:pPr>
            <w:r w:rsidRPr="002D60A7">
              <w:rPr>
                <w:sz w:val="20"/>
                <w:lang w:eastAsia="ar-SA"/>
              </w:rPr>
              <w:t>Aufbewahrung in folgendem IT-System</w:t>
            </w:r>
            <w:r>
              <w:rPr>
                <w:sz w:val="20"/>
                <w:lang w:eastAsia="ar-SA"/>
              </w:rPr>
              <w:t xml:space="preserve">, </w:t>
            </w:r>
            <w:r w:rsidRPr="009050F7">
              <w:rPr>
                <w:sz w:val="20"/>
                <w:lang w:eastAsia="ar-SA"/>
              </w:rPr>
              <w:t>das durch folgende Zugangsbeschränkungen und -kontrollen ausgestattet ist</w:t>
            </w:r>
            <w:r>
              <w:rPr>
                <w:sz w:val="20"/>
                <w:lang w:eastAsia="ar-SA"/>
              </w:rPr>
              <w:t xml:space="preserve">: </w:t>
            </w:r>
            <w:sdt>
              <w:sdtPr>
                <w:rPr>
                  <w:sz w:val="20"/>
                  <w:lang w:eastAsia="ar-SA"/>
                </w:rPr>
                <w:alias w:val="Beschreibung: IT-System + Zugriffsbeschränkung"/>
                <w:tag w:val="Beschreibung: IT-System + Zugriffsbeschränkung"/>
                <w:id w:val="1175307891"/>
                <w:placeholder>
                  <w:docPart w:val="A00B95A32FB64B54A2D62D135A7B1C1A"/>
                </w:placeholder>
                <w:showingPlcHdr/>
              </w:sdtPr>
              <w:sdtEndPr/>
              <w:sdtContent>
                <w:r w:rsidRPr="009050F7">
                  <w:rPr>
                    <w:rStyle w:val="Platzhaltertext"/>
                    <w:highlight w:val="yellow"/>
                  </w:rPr>
                  <w:t>Klicken oder tippen Sie hier, um Text einzugeben.</w:t>
                </w:r>
              </w:sdtContent>
            </w:sdt>
          </w:p>
        </w:tc>
        <w:tc>
          <w:tcPr>
            <w:tcW w:w="883" w:type="dxa"/>
            <w:vMerge w:val="restart"/>
            <w:shd w:val="clear" w:color="auto" w:fill="E7E6E6" w:themeFill="background2"/>
          </w:tcPr>
          <w:p w14:paraId="1FEBE4B2" w14:textId="77777777" w:rsidR="00B32AAD" w:rsidRDefault="00B32AAD" w:rsidP="001B347C">
            <w:pPr>
              <w:pStyle w:val="AnlIABGesamtsumme"/>
              <w:jc w:val="center"/>
              <w:rPr>
                <w:b w:val="0"/>
                <w:sz w:val="20"/>
                <w:lang w:eastAsia="ar-SA"/>
              </w:rPr>
            </w:pPr>
          </w:p>
          <w:p w14:paraId="293A806D" w14:textId="77777777" w:rsidR="00B32AAD" w:rsidRDefault="00B32AAD" w:rsidP="001B347C">
            <w:pPr>
              <w:pStyle w:val="AnlIABGesamtsumme"/>
              <w:jc w:val="center"/>
              <w:rPr>
                <w:b w:val="0"/>
                <w:sz w:val="20"/>
                <w:lang w:eastAsia="ar-SA"/>
              </w:rPr>
            </w:pPr>
          </w:p>
          <w:p w14:paraId="60B3A2F5" w14:textId="37B155EF" w:rsidR="00B32AAD" w:rsidRPr="008F1A48" w:rsidRDefault="00B32AAD" w:rsidP="001B347C">
            <w:pPr>
              <w:pStyle w:val="AnlIABGesamtsumme"/>
              <w:jc w:val="center"/>
              <w:rPr>
                <w:b w:val="0"/>
                <w:sz w:val="20"/>
                <w:lang w:eastAsia="ar-SA"/>
              </w:rPr>
            </w:pPr>
            <w:r>
              <w:rPr>
                <w:b w:val="0"/>
                <w:sz w:val="20"/>
                <w:lang w:eastAsia="ar-SA"/>
              </w:rPr>
              <w:t>4.2.10 (4)</w:t>
            </w:r>
          </w:p>
        </w:tc>
        <w:tc>
          <w:tcPr>
            <w:tcW w:w="3043" w:type="dxa"/>
            <w:vMerge w:val="restart"/>
            <w:shd w:val="clear" w:color="auto" w:fill="808080" w:themeFill="background1" w:themeFillShade="80"/>
          </w:tcPr>
          <w:p w14:paraId="667F7448" w14:textId="77777777" w:rsidR="00B32AAD" w:rsidRDefault="00B32AAD" w:rsidP="009C54EE">
            <w:pPr>
              <w:pStyle w:val="AnlIABGesamtsumme"/>
              <w:jc w:val="center"/>
              <w:rPr>
                <w:b w:val="0"/>
                <w:sz w:val="20"/>
                <w:lang w:eastAsia="ar-SA"/>
              </w:rPr>
            </w:pPr>
          </w:p>
        </w:tc>
        <w:tc>
          <w:tcPr>
            <w:tcW w:w="1742" w:type="dxa"/>
          </w:tcPr>
          <w:p w14:paraId="429CE1D8" w14:textId="77777777" w:rsidR="00B32AAD" w:rsidRDefault="00B32AAD" w:rsidP="009C54EE">
            <w:pPr>
              <w:pStyle w:val="AnlIABGesamtsumme"/>
              <w:jc w:val="center"/>
              <w:rPr>
                <w:b w:val="0"/>
                <w:sz w:val="20"/>
                <w:lang w:eastAsia="ar-SA"/>
              </w:rPr>
            </w:pPr>
          </w:p>
        </w:tc>
        <w:tc>
          <w:tcPr>
            <w:tcW w:w="1380" w:type="dxa"/>
            <w:vMerge w:val="restart"/>
            <w:shd w:val="clear" w:color="auto" w:fill="808080" w:themeFill="background1" w:themeFillShade="80"/>
          </w:tcPr>
          <w:p w14:paraId="179106B2" w14:textId="77777777" w:rsidR="00B32AAD" w:rsidRDefault="00B32AAD" w:rsidP="009C54EE">
            <w:pPr>
              <w:pStyle w:val="AnlIABGesamtsumme"/>
              <w:jc w:val="center"/>
              <w:rPr>
                <w:b w:val="0"/>
                <w:sz w:val="20"/>
                <w:lang w:eastAsia="ar-SA"/>
              </w:rPr>
            </w:pPr>
          </w:p>
        </w:tc>
      </w:tr>
      <w:tr w:rsidR="00B32AAD" w14:paraId="117BDBC1" w14:textId="77777777" w:rsidTr="000A707A">
        <w:tc>
          <w:tcPr>
            <w:tcW w:w="6231" w:type="dxa"/>
            <w:shd w:val="clear" w:color="auto" w:fill="E7E6E6" w:themeFill="background2"/>
            <w:vAlign w:val="bottom"/>
          </w:tcPr>
          <w:p w14:paraId="5733901C" w14:textId="2BFD59AF" w:rsidR="00B32AAD" w:rsidRPr="00C70FB4" w:rsidRDefault="00B32AAD" w:rsidP="009C54EE">
            <w:pPr>
              <w:pStyle w:val="AnlIABGesamtsumme"/>
              <w:rPr>
                <w:sz w:val="20"/>
                <w:lang w:eastAsia="ar-SA"/>
              </w:rPr>
            </w:pPr>
            <w:r>
              <w:rPr>
                <w:sz w:val="20"/>
                <w:lang w:eastAsia="ar-SA"/>
              </w:rPr>
              <w:t xml:space="preserve">Eingeschränkter Personenkreis hat Zugang und der Zugang ist folgendermaßen gesichert: </w:t>
            </w:r>
            <w:sdt>
              <w:sdtPr>
                <w:rPr>
                  <w:sz w:val="20"/>
                  <w:lang w:eastAsia="ar-SA"/>
                </w:rPr>
                <w:alias w:val="Beschreibung Zugangsbeschränkung"/>
                <w:tag w:val="Beschreibung Zugangsbeschränkung"/>
                <w:id w:val="648860211"/>
                <w:placeholder>
                  <w:docPart w:val="A00B95A32FB64B54A2D62D135A7B1C1A"/>
                </w:placeholder>
                <w:showingPlcHdr/>
              </w:sdtPr>
              <w:sdtEndPr/>
              <w:sdtContent>
                <w:r w:rsidRPr="008D0F50">
                  <w:rPr>
                    <w:rStyle w:val="Platzhaltertext"/>
                    <w:highlight w:val="yellow"/>
                  </w:rPr>
                  <w:t>Klicken oder tippen Sie hier, um Text einzugeben.</w:t>
                </w:r>
              </w:sdtContent>
            </w:sdt>
          </w:p>
        </w:tc>
        <w:tc>
          <w:tcPr>
            <w:tcW w:w="883" w:type="dxa"/>
            <w:vMerge/>
            <w:shd w:val="clear" w:color="auto" w:fill="E7E6E6" w:themeFill="background2"/>
          </w:tcPr>
          <w:p w14:paraId="702C6274" w14:textId="77777777" w:rsidR="00B32AAD" w:rsidRPr="008F1A48" w:rsidRDefault="00B32AAD" w:rsidP="001B347C">
            <w:pPr>
              <w:pStyle w:val="AnlIABGesamtsumme"/>
              <w:jc w:val="center"/>
              <w:rPr>
                <w:b w:val="0"/>
                <w:sz w:val="20"/>
                <w:lang w:eastAsia="ar-SA"/>
              </w:rPr>
            </w:pPr>
          </w:p>
        </w:tc>
        <w:tc>
          <w:tcPr>
            <w:tcW w:w="3043" w:type="dxa"/>
            <w:vMerge/>
            <w:shd w:val="clear" w:color="auto" w:fill="808080" w:themeFill="background1" w:themeFillShade="80"/>
          </w:tcPr>
          <w:p w14:paraId="71C9E5A3" w14:textId="77777777" w:rsidR="00B32AAD" w:rsidRDefault="00B32AAD" w:rsidP="009C54EE">
            <w:pPr>
              <w:pStyle w:val="AnlIABGesamtsumme"/>
              <w:jc w:val="center"/>
              <w:rPr>
                <w:b w:val="0"/>
                <w:sz w:val="20"/>
                <w:lang w:eastAsia="ar-SA"/>
              </w:rPr>
            </w:pPr>
          </w:p>
        </w:tc>
        <w:tc>
          <w:tcPr>
            <w:tcW w:w="1742" w:type="dxa"/>
          </w:tcPr>
          <w:p w14:paraId="697B94D3" w14:textId="77777777" w:rsidR="00B32AAD" w:rsidRDefault="00B32AAD" w:rsidP="009C54EE">
            <w:pPr>
              <w:pStyle w:val="AnlIABGesamtsumme"/>
              <w:jc w:val="center"/>
              <w:rPr>
                <w:b w:val="0"/>
                <w:sz w:val="20"/>
                <w:lang w:eastAsia="ar-SA"/>
              </w:rPr>
            </w:pPr>
          </w:p>
        </w:tc>
        <w:tc>
          <w:tcPr>
            <w:tcW w:w="1380" w:type="dxa"/>
            <w:vMerge/>
            <w:shd w:val="clear" w:color="auto" w:fill="808080" w:themeFill="background1" w:themeFillShade="80"/>
          </w:tcPr>
          <w:p w14:paraId="4509512C" w14:textId="77777777" w:rsidR="00B32AAD" w:rsidRDefault="00B32AAD" w:rsidP="009C54EE">
            <w:pPr>
              <w:pStyle w:val="AnlIABGesamtsumme"/>
              <w:jc w:val="center"/>
              <w:rPr>
                <w:b w:val="0"/>
                <w:sz w:val="20"/>
                <w:lang w:eastAsia="ar-SA"/>
              </w:rPr>
            </w:pPr>
          </w:p>
        </w:tc>
      </w:tr>
      <w:tr w:rsidR="00B32AAD" w14:paraId="659671B6" w14:textId="77777777" w:rsidTr="000A707A">
        <w:tc>
          <w:tcPr>
            <w:tcW w:w="6231" w:type="dxa"/>
            <w:shd w:val="clear" w:color="auto" w:fill="E7E6E6" w:themeFill="background2"/>
            <w:vAlign w:val="bottom"/>
          </w:tcPr>
          <w:p w14:paraId="60B5DCED" w14:textId="4ACCCEAE" w:rsidR="00B32AAD" w:rsidRPr="00C70FB4" w:rsidRDefault="007B3426" w:rsidP="009C54EE">
            <w:pPr>
              <w:pStyle w:val="AnlIABGesamtsumme"/>
              <w:rPr>
                <w:sz w:val="20"/>
                <w:lang w:eastAsia="ar-SA"/>
              </w:rPr>
            </w:pPr>
            <w:r w:rsidRPr="00FF48A3">
              <w:rPr>
                <w:sz w:val="20"/>
                <w:lang w:eastAsia="ar-SA"/>
              </w:rPr>
              <w:t>Aufbewahrung in einer gegen Diebstahl, Brand, Überschwemmung und andere vergleichbare Ereignisse geschützten Weise:</w:t>
            </w:r>
            <w:r>
              <w:rPr>
                <w:sz w:val="20"/>
                <w:lang w:eastAsia="ar-SA"/>
              </w:rPr>
              <w:t xml:space="preserve"> </w:t>
            </w:r>
            <w:sdt>
              <w:sdtPr>
                <w:rPr>
                  <w:sz w:val="20"/>
                  <w:lang w:eastAsia="ar-SA"/>
                </w:rPr>
                <w:alias w:val="Beschreibung der Aufbeahrungsweise"/>
                <w:tag w:val="Beschreibung der Aufbeahrungsweise"/>
                <w:id w:val="-1086462874"/>
                <w:placeholder>
                  <w:docPart w:val="C62A8138EC1E4916A2CDA418CCCAFB2F"/>
                </w:placeholder>
                <w:showingPlcHdr/>
              </w:sdtPr>
              <w:sdtEndPr/>
              <w:sdtContent>
                <w:r w:rsidRPr="00FF48A3">
                  <w:rPr>
                    <w:rStyle w:val="Platzhaltertext"/>
                    <w:highlight w:val="yellow"/>
                  </w:rPr>
                  <w:t>Klicken oder tippen Sie hier, um Text einzugeben.</w:t>
                </w:r>
              </w:sdtContent>
            </w:sdt>
          </w:p>
        </w:tc>
        <w:tc>
          <w:tcPr>
            <w:tcW w:w="883" w:type="dxa"/>
            <w:vMerge/>
            <w:shd w:val="clear" w:color="auto" w:fill="E7E6E6" w:themeFill="background2"/>
          </w:tcPr>
          <w:p w14:paraId="3BE961EA" w14:textId="77777777" w:rsidR="00B32AAD" w:rsidRPr="008F1A48" w:rsidRDefault="00B32AAD" w:rsidP="001B347C">
            <w:pPr>
              <w:pStyle w:val="AnlIABGesamtsumme"/>
              <w:jc w:val="center"/>
              <w:rPr>
                <w:b w:val="0"/>
                <w:sz w:val="20"/>
                <w:lang w:eastAsia="ar-SA"/>
              </w:rPr>
            </w:pPr>
          </w:p>
        </w:tc>
        <w:tc>
          <w:tcPr>
            <w:tcW w:w="3043" w:type="dxa"/>
            <w:vMerge/>
            <w:shd w:val="clear" w:color="auto" w:fill="808080" w:themeFill="background1" w:themeFillShade="80"/>
          </w:tcPr>
          <w:p w14:paraId="035E247B" w14:textId="77777777" w:rsidR="00B32AAD" w:rsidRDefault="00B32AAD" w:rsidP="009C54EE">
            <w:pPr>
              <w:pStyle w:val="AnlIABGesamtsumme"/>
              <w:jc w:val="center"/>
              <w:rPr>
                <w:b w:val="0"/>
                <w:sz w:val="20"/>
                <w:lang w:eastAsia="ar-SA"/>
              </w:rPr>
            </w:pPr>
          </w:p>
        </w:tc>
        <w:tc>
          <w:tcPr>
            <w:tcW w:w="1742" w:type="dxa"/>
          </w:tcPr>
          <w:p w14:paraId="4DAA2753" w14:textId="77777777" w:rsidR="00B32AAD" w:rsidRDefault="00B32AAD" w:rsidP="009C54EE">
            <w:pPr>
              <w:pStyle w:val="AnlIABGesamtsumme"/>
              <w:jc w:val="center"/>
              <w:rPr>
                <w:b w:val="0"/>
                <w:sz w:val="20"/>
                <w:lang w:eastAsia="ar-SA"/>
              </w:rPr>
            </w:pPr>
          </w:p>
        </w:tc>
        <w:tc>
          <w:tcPr>
            <w:tcW w:w="1380" w:type="dxa"/>
            <w:vMerge/>
            <w:shd w:val="clear" w:color="auto" w:fill="808080" w:themeFill="background1" w:themeFillShade="80"/>
          </w:tcPr>
          <w:p w14:paraId="13B36E2D" w14:textId="77777777" w:rsidR="00B32AAD" w:rsidRDefault="00B32AAD" w:rsidP="009C54EE">
            <w:pPr>
              <w:pStyle w:val="AnlIABGesamtsumme"/>
              <w:jc w:val="center"/>
              <w:rPr>
                <w:b w:val="0"/>
                <w:sz w:val="20"/>
                <w:lang w:eastAsia="ar-SA"/>
              </w:rPr>
            </w:pPr>
          </w:p>
        </w:tc>
      </w:tr>
      <w:tr w:rsidR="00B32AAD" w14:paraId="1EA369E3" w14:textId="77777777" w:rsidTr="000A707A">
        <w:tc>
          <w:tcPr>
            <w:tcW w:w="6231" w:type="dxa"/>
            <w:shd w:val="clear" w:color="auto" w:fill="E7E6E6" w:themeFill="background2"/>
            <w:vAlign w:val="bottom"/>
          </w:tcPr>
          <w:p w14:paraId="37493443" w14:textId="1F27ACA6" w:rsidR="00B32AAD" w:rsidRPr="00C70FB4" w:rsidRDefault="007C43B6" w:rsidP="009C54EE">
            <w:pPr>
              <w:pStyle w:val="AnlIABGesamtsumme"/>
              <w:rPr>
                <w:sz w:val="20"/>
                <w:lang w:eastAsia="ar-SA"/>
              </w:rPr>
            </w:pPr>
            <w:r w:rsidRPr="007C43B6">
              <w:rPr>
                <w:sz w:val="20"/>
                <w:lang w:eastAsia="ar-SA"/>
              </w:rPr>
              <w:t>Regelmäßige Sicherung der digitalen Belege (Backup) und Ablage des Sicherungsbestandes an folgendem geschützten Ort</w:t>
            </w:r>
            <w:r w:rsidR="00E1328E">
              <w:rPr>
                <w:sz w:val="20"/>
                <w:lang w:eastAsia="ar-SA"/>
              </w:rPr>
              <w:t xml:space="preserve">: </w:t>
            </w:r>
            <w:sdt>
              <w:sdtPr>
                <w:rPr>
                  <w:sz w:val="20"/>
                  <w:lang w:eastAsia="ar-SA"/>
                </w:rPr>
                <w:alias w:val="Ort des Backups"/>
                <w:tag w:val="Ort des Backups"/>
                <w:id w:val="-108673324"/>
                <w:placeholder>
                  <w:docPart w:val="DefaultPlaceholder_-1854013440"/>
                </w:placeholder>
                <w:showingPlcHdr/>
              </w:sdtPr>
              <w:sdtEndPr/>
              <w:sdtContent>
                <w:r w:rsidR="00E1328E" w:rsidRPr="00E1328E">
                  <w:rPr>
                    <w:rStyle w:val="Platzhaltertext"/>
                    <w:highlight w:val="yellow"/>
                  </w:rPr>
                  <w:t>Klicken oder tippen Sie hier, um Text einzugeben.</w:t>
                </w:r>
              </w:sdtContent>
            </w:sdt>
          </w:p>
        </w:tc>
        <w:tc>
          <w:tcPr>
            <w:tcW w:w="883" w:type="dxa"/>
            <w:vMerge/>
            <w:shd w:val="clear" w:color="auto" w:fill="E7E6E6" w:themeFill="background2"/>
          </w:tcPr>
          <w:p w14:paraId="0E66B3CD" w14:textId="77777777" w:rsidR="00B32AAD" w:rsidRPr="008F1A48" w:rsidRDefault="00B32AAD" w:rsidP="001B347C">
            <w:pPr>
              <w:pStyle w:val="AnlIABGesamtsumme"/>
              <w:jc w:val="center"/>
              <w:rPr>
                <w:b w:val="0"/>
                <w:sz w:val="20"/>
                <w:lang w:eastAsia="ar-SA"/>
              </w:rPr>
            </w:pPr>
          </w:p>
        </w:tc>
        <w:tc>
          <w:tcPr>
            <w:tcW w:w="3043" w:type="dxa"/>
            <w:vMerge/>
            <w:shd w:val="clear" w:color="auto" w:fill="808080" w:themeFill="background1" w:themeFillShade="80"/>
          </w:tcPr>
          <w:p w14:paraId="150C8190" w14:textId="77777777" w:rsidR="00B32AAD" w:rsidRDefault="00B32AAD" w:rsidP="009C54EE">
            <w:pPr>
              <w:pStyle w:val="AnlIABGesamtsumme"/>
              <w:jc w:val="center"/>
              <w:rPr>
                <w:b w:val="0"/>
                <w:sz w:val="20"/>
                <w:lang w:eastAsia="ar-SA"/>
              </w:rPr>
            </w:pPr>
          </w:p>
        </w:tc>
        <w:tc>
          <w:tcPr>
            <w:tcW w:w="1742" w:type="dxa"/>
          </w:tcPr>
          <w:p w14:paraId="1BD32CBC" w14:textId="77777777" w:rsidR="00B32AAD" w:rsidRDefault="00B32AAD" w:rsidP="009C54EE">
            <w:pPr>
              <w:pStyle w:val="AnlIABGesamtsumme"/>
              <w:jc w:val="center"/>
              <w:rPr>
                <w:b w:val="0"/>
                <w:sz w:val="20"/>
                <w:lang w:eastAsia="ar-SA"/>
              </w:rPr>
            </w:pPr>
          </w:p>
        </w:tc>
        <w:tc>
          <w:tcPr>
            <w:tcW w:w="1380" w:type="dxa"/>
            <w:vMerge/>
            <w:shd w:val="clear" w:color="auto" w:fill="808080" w:themeFill="background1" w:themeFillShade="80"/>
          </w:tcPr>
          <w:p w14:paraId="0F67DD59" w14:textId="77777777" w:rsidR="00B32AAD" w:rsidRDefault="00B32AAD" w:rsidP="009C54EE">
            <w:pPr>
              <w:pStyle w:val="AnlIABGesamtsumme"/>
              <w:jc w:val="center"/>
              <w:rPr>
                <w:b w:val="0"/>
                <w:sz w:val="20"/>
                <w:lang w:eastAsia="ar-SA"/>
              </w:rPr>
            </w:pPr>
          </w:p>
        </w:tc>
      </w:tr>
      <w:tr w:rsidR="00B32AAD" w14:paraId="5D261812" w14:textId="77777777" w:rsidTr="000A707A">
        <w:tc>
          <w:tcPr>
            <w:tcW w:w="6231" w:type="dxa"/>
            <w:shd w:val="clear" w:color="auto" w:fill="E7E6E6" w:themeFill="background2"/>
            <w:vAlign w:val="bottom"/>
          </w:tcPr>
          <w:p w14:paraId="7E21F909" w14:textId="4A723896" w:rsidR="00B32AAD" w:rsidRPr="00C70FB4" w:rsidRDefault="00692223" w:rsidP="009C54EE">
            <w:pPr>
              <w:pStyle w:val="AnlIABGesamtsumme"/>
              <w:rPr>
                <w:sz w:val="20"/>
                <w:lang w:eastAsia="ar-SA"/>
              </w:rPr>
            </w:pPr>
            <w:r w:rsidRPr="00692223">
              <w:rPr>
                <w:sz w:val="20"/>
                <w:lang w:eastAsia="ar-SA"/>
              </w:rPr>
              <w:lastRenderedPageBreak/>
              <w:t>Das/die Speicher- und Backup-Medien verbleiben stets innerhalb der eigenen Geschäftsräume bzw. werden durch einen Dritten gegen Verlust gesichert</w:t>
            </w:r>
          </w:p>
        </w:tc>
        <w:tc>
          <w:tcPr>
            <w:tcW w:w="883" w:type="dxa"/>
            <w:vMerge/>
            <w:shd w:val="clear" w:color="auto" w:fill="E7E6E6" w:themeFill="background2"/>
          </w:tcPr>
          <w:p w14:paraId="785BCAB9" w14:textId="77777777" w:rsidR="00B32AAD" w:rsidRPr="008F1A48" w:rsidRDefault="00B32AAD" w:rsidP="001B347C">
            <w:pPr>
              <w:pStyle w:val="AnlIABGesamtsumme"/>
              <w:jc w:val="center"/>
              <w:rPr>
                <w:b w:val="0"/>
                <w:sz w:val="20"/>
                <w:lang w:eastAsia="ar-SA"/>
              </w:rPr>
            </w:pPr>
          </w:p>
        </w:tc>
        <w:tc>
          <w:tcPr>
            <w:tcW w:w="3043" w:type="dxa"/>
            <w:vMerge/>
            <w:shd w:val="clear" w:color="auto" w:fill="808080" w:themeFill="background1" w:themeFillShade="80"/>
          </w:tcPr>
          <w:p w14:paraId="747D102B" w14:textId="77777777" w:rsidR="00B32AAD" w:rsidRDefault="00B32AAD" w:rsidP="009C54EE">
            <w:pPr>
              <w:pStyle w:val="AnlIABGesamtsumme"/>
              <w:jc w:val="center"/>
              <w:rPr>
                <w:b w:val="0"/>
                <w:sz w:val="20"/>
                <w:lang w:eastAsia="ar-SA"/>
              </w:rPr>
            </w:pPr>
          </w:p>
        </w:tc>
        <w:tc>
          <w:tcPr>
            <w:tcW w:w="1742" w:type="dxa"/>
          </w:tcPr>
          <w:p w14:paraId="7CE23049" w14:textId="77777777" w:rsidR="00B32AAD" w:rsidRDefault="00B32AAD" w:rsidP="009C54EE">
            <w:pPr>
              <w:pStyle w:val="AnlIABGesamtsumme"/>
              <w:jc w:val="center"/>
              <w:rPr>
                <w:b w:val="0"/>
                <w:sz w:val="20"/>
                <w:lang w:eastAsia="ar-SA"/>
              </w:rPr>
            </w:pPr>
          </w:p>
        </w:tc>
        <w:tc>
          <w:tcPr>
            <w:tcW w:w="1380" w:type="dxa"/>
            <w:vMerge/>
            <w:shd w:val="clear" w:color="auto" w:fill="808080" w:themeFill="background1" w:themeFillShade="80"/>
          </w:tcPr>
          <w:p w14:paraId="0C636BAA" w14:textId="77777777" w:rsidR="00B32AAD" w:rsidRDefault="00B32AAD" w:rsidP="009C54EE">
            <w:pPr>
              <w:pStyle w:val="AnlIABGesamtsumme"/>
              <w:jc w:val="center"/>
              <w:rPr>
                <w:b w:val="0"/>
                <w:sz w:val="20"/>
                <w:lang w:eastAsia="ar-SA"/>
              </w:rPr>
            </w:pPr>
          </w:p>
        </w:tc>
      </w:tr>
    </w:tbl>
    <w:p w14:paraId="5DC2DBB0" w14:textId="6142752A" w:rsidR="0024590F" w:rsidRDefault="00A42B23" w:rsidP="009F2C95">
      <w:pPr>
        <w:rPr>
          <w:bCs/>
          <w:i/>
          <w:sz w:val="16"/>
          <w:szCs w:val="16"/>
          <w:lang w:eastAsia="ar-SA"/>
        </w:rPr>
      </w:pPr>
      <w:r w:rsidRPr="00A42B23">
        <w:rPr>
          <w:bCs/>
          <w:i/>
          <w:sz w:val="16"/>
          <w:szCs w:val="16"/>
          <w:lang w:eastAsia="ar-SA"/>
        </w:rPr>
        <w:t>(Relevante Kapitel siehe in Spalte Rel. Kapitel)</w:t>
      </w:r>
    </w:p>
    <w:p w14:paraId="4D95BB73" w14:textId="77777777" w:rsidR="00454B25" w:rsidRPr="00A42B23" w:rsidRDefault="00454B25" w:rsidP="009F2C95">
      <w:pPr>
        <w:rPr>
          <w:bCs/>
          <w:i/>
          <w:sz w:val="16"/>
          <w:szCs w:val="16"/>
          <w:lang w:eastAsia="ar-SA"/>
        </w:rPr>
      </w:pPr>
    </w:p>
    <w:p w14:paraId="6753BF42" w14:textId="550932CD" w:rsidR="009F2C95" w:rsidRDefault="009F2C95" w:rsidP="00201D6F">
      <w:pPr>
        <w:pStyle w:val="berschrift2"/>
        <w:rPr>
          <w:lang w:eastAsia="ar-SA"/>
        </w:rPr>
      </w:pPr>
      <w:r w:rsidRPr="009F2C95">
        <w:rPr>
          <w:lang w:eastAsia="ar-SA"/>
        </w:rPr>
        <w:t>Verarbeitung der Belege</w:t>
      </w:r>
    </w:p>
    <w:p w14:paraId="4EB9073A" w14:textId="6DF5969E" w:rsidR="0024590F" w:rsidRDefault="0098072F" w:rsidP="0098072F">
      <w:pPr>
        <w:pStyle w:val="berschrift3"/>
        <w:rPr>
          <w:lang w:eastAsia="ar-SA"/>
        </w:rPr>
      </w:pPr>
      <w:r w:rsidRPr="0098072F">
        <w:rPr>
          <w:lang w:eastAsia="ar-SA"/>
        </w:rPr>
        <w:t>Aufbereitung der Belege für die weitere Bearbeitung (insb. Buchung)</w:t>
      </w:r>
    </w:p>
    <w:p w14:paraId="755CEB3A" w14:textId="6F384592" w:rsidR="00631186" w:rsidRPr="00631186" w:rsidRDefault="00631186" w:rsidP="00631186">
      <w:pPr>
        <w:rPr>
          <w:lang w:eastAsia="ar-SA"/>
        </w:rPr>
      </w:pPr>
      <w:r>
        <w:rPr>
          <w:lang w:eastAsia="ar-SA"/>
        </w:rPr>
        <w:t>Bitte besch</w:t>
      </w:r>
      <w:r w:rsidR="008569EF">
        <w:rPr>
          <w:lang w:eastAsia="ar-SA"/>
        </w:rPr>
        <w:t>reiben Sie</w:t>
      </w:r>
      <w:r w:rsidR="009637C3">
        <w:rPr>
          <w:lang w:eastAsia="ar-SA"/>
        </w:rPr>
        <w:t xml:space="preserve"> das Verfahren zur Aufbereitung von Belegen </w:t>
      </w:r>
      <w:r w:rsidR="009637C3" w:rsidRPr="0098072F">
        <w:rPr>
          <w:lang w:eastAsia="ar-SA"/>
        </w:rPr>
        <w:t>für die weitere Bearbeitung (insb. Buchung)</w:t>
      </w:r>
      <w:r w:rsidR="009637C3">
        <w:rPr>
          <w:lang w:eastAsia="ar-SA"/>
        </w:rPr>
        <w:t>:</w:t>
      </w:r>
    </w:p>
    <w:tbl>
      <w:tblPr>
        <w:tblStyle w:val="Tabellenraster"/>
        <w:tblW w:w="0" w:type="auto"/>
        <w:tblLook w:val="04A0" w:firstRow="1" w:lastRow="0" w:firstColumn="1" w:lastColumn="0" w:noHBand="0" w:noVBand="1"/>
      </w:tblPr>
      <w:tblGrid>
        <w:gridCol w:w="4531"/>
        <w:gridCol w:w="2778"/>
        <w:gridCol w:w="2985"/>
        <w:gridCol w:w="2985"/>
      </w:tblGrid>
      <w:tr w:rsidR="00D71D75" w14:paraId="636B17C9" w14:textId="77777777" w:rsidTr="00DE265D">
        <w:tc>
          <w:tcPr>
            <w:tcW w:w="4531" w:type="dxa"/>
            <w:shd w:val="clear" w:color="auto" w:fill="4472C4" w:themeFill="accent5"/>
            <w:vAlign w:val="bottom"/>
          </w:tcPr>
          <w:p w14:paraId="095C1AA7" w14:textId="77777777" w:rsidR="00D71D75" w:rsidRDefault="00D71D75" w:rsidP="00D71D75">
            <w:pPr>
              <w:jc w:val="center"/>
              <w:rPr>
                <w:rFonts w:ascii="Calibri" w:hAnsi="Calibri" w:cs="Calibri"/>
                <w:color w:val="000000"/>
                <w:sz w:val="22"/>
                <w:szCs w:val="22"/>
              </w:rPr>
            </w:pPr>
          </w:p>
        </w:tc>
        <w:tc>
          <w:tcPr>
            <w:tcW w:w="2778" w:type="dxa"/>
            <w:shd w:val="clear" w:color="auto" w:fill="4472C4" w:themeFill="accent5"/>
          </w:tcPr>
          <w:p w14:paraId="112617AE" w14:textId="57586D59" w:rsidR="00D71D75" w:rsidRDefault="00D71D75" w:rsidP="00D71D75">
            <w:pPr>
              <w:pStyle w:val="AnlIABGesamtsumme"/>
              <w:jc w:val="center"/>
              <w:rPr>
                <w:bCs/>
                <w:color w:val="FFFFFF" w:themeColor="background1"/>
                <w:sz w:val="20"/>
                <w:lang w:eastAsia="ar-SA"/>
              </w:rPr>
            </w:pPr>
            <w:r>
              <w:rPr>
                <w:bCs/>
                <w:color w:val="FFFFFF" w:themeColor="background1"/>
                <w:sz w:val="20"/>
                <w:lang w:eastAsia="ar-SA"/>
              </w:rPr>
              <w:t xml:space="preserve">Originär </w:t>
            </w:r>
            <w:r w:rsidR="00A30F17">
              <w:rPr>
                <w:bCs/>
                <w:color w:val="FFFFFF" w:themeColor="background1"/>
                <w:sz w:val="20"/>
                <w:lang w:eastAsia="ar-SA"/>
              </w:rPr>
              <w:t>p</w:t>
            </w:r>
            <w:r>
              <w:rPr>
                <w:bCs/>
                <w:color w:val="FFFFFF" w:themeColor="background1"/>
                <w:sz w:val="20"/>
                <w:lang w:eastAsia="ar-SA"/>
              </w:rPr>
              <w:t>apierhafte</w:t>
            </w:r>
          </w:p>
          <w:p w14:paraId="2D772314" w14:textId="7D673B3C" w:rsidR="00D71D75" w:rsidRDefault="00D71D75" w:rsidP="00D71D75">
            <w:pPr>
              <w:jc w:val="center"/>
              <w:rPr>
                <w:b/>
                <w:bCs/>
                <w:lang w:eastAsia="ar-SA"/>
              </w:rPr>
            </w:pPr>
            <w:r>
              <w:rPr>
                <w:bCs/>
                <w:color w:val="FFFFFF" w:themeColor="background1"/>
                <w:lang w:eastAsia="ar-SA"/>
              </w:rPr>
              <w:t>Belege (4.1)</w:t>
            </w:r>
          </w:p>
        </w:tc>
        <w:tc>
          <w:tcPr>
            <w:tcW w:w="2985" w:type="dxa"/>
            <w:shd w:val="clear" w:color="auto" w:fill="4472C4" w:themeFill="accent5"/>
          </w:tcPr>
          <w:p w14:paraId="7C586282" w14:textId="77777777" w:rsidR="00D71D75" w:rsidRDefault="00D71D75" w:rsidP="00D71D75">
            <w:pPr>
              <w:pStyle w:val="AnlIABGesamtsumme"/>
              <w:jc w:val="center"/>
              <w:rPr>
                <w:bCs/>
                <w:color w:val="FFFFFF" w:themeColor="background1"/>
                <w:sz w:val="20"/>
                <w:lang w:eastAsia="ar-SA"/>
              </w:rPr>
            </w:pPr>
            <w:proofErr w:type="gramStart"/>
            <w:r>
              <w:rPr>
                <w:bCs/>
                <w:color w:val="FFFFFF" w:themeColor="background1"/>
                <w:sz w:val="20"/>
                <w:lang w:eastAsia="ar-SA"/>
              </w:rPr>
              <w:t>Digitalisierte</w:t>
            </w:r>
            <w:proofErr w:type="gramEnd"/>
          </w:p>
          <w:p w14:paraId="4E8988C3" w14:textId="65C7FCDA" w:rsidR="00D71D75" w:rsidRDefault="00D71D75" w:rsidP="00D71D75">
            <w:pPr>
              <w:jc w:val="center"/>
              <w:rPr>
                <w:b/>
                <w:bCs/>
                <w:lang w:eastAsia="ar-SA"/>
              </w:rPr>
            </w:pPr>
            <w:r>
              <w:rPr>
                <w:bCs/>
                <w:color w:val="FFFFFF" w:themeColor="background1"/>
                <w:lang w:eastAsia="ar-SA"/>
              </w:rPr>
              <w:t>Belege (4.2)</w:t>
            </w:r>
          </w:p>
        </w:tc>
        <w:tc>
          <w:tcPr>
            <w:tcW w:w="2985" w:type="dxa"/>
            <w:shd w:val="clear" w:color="auto" w:fill="4472C4" w:themeFill="accent5"/>
          </w:tcPr>
          <w:p w14:paraId="443C1920" w14:textId="77777777" w:rsidR="00D71D75" w:rsidRDefault="00D71D75" w:rsidP="00D71D75">
            <w:pPr>
              <w:pStyle w:val="AnlIABGesamtsumme"/>
              <w:jc w:val="center"/>
              <w:rPr>
                <w:bCs/>
                <w:color w:val="FFFFFF" w:themeColor="background1"/>
                <w:sz w:val="20"/>
                <w:lang w:eastAsia="ar-SA"/>
              </w:rPr>
            </w:pPr>
            <w:r>
              <w:rPr>
                <w:bCs/>
                <w:color w:val="FFFFFF" w:themeColor="background1"/>
                <w:sz w:val="20"/>
                <w:lang w:eastAsia="ar-SA"/>
              </w:rPr>
              <w:t>Digitale</w:t>
            </w:r>
          </w:p>
          <w:p w14:paraId="0D507A28" w14:textId="509CC9F9" w:rsidR="00D71D75" w:rsidRDefault="00D71D75" w:rsidP="00D71D75">
            <w:pPr>
              <w:jc w:val="center"/>
              <w:rPr>
                <w:b/>
                <w:bCs/>
                <w:lang w:eastAsia="ar-SA"/>
              </w:rPr>
            </w:pPr>
            <w:r>
              <w:rPr>
                <w:bCs/>
                <w:color w:val="FFFFFF" w:themeColor="background1"/>
                <w:lang w:eastAsia="ar-SA"/>
              </w:rPr>
              <w:t>Belege (4.3)</w:t>
            </w:r>
          </w:p>
        </w:tc>
      </w:tr>
      <w:tr w:rsidR="00840B6B" w14:paraId="1B5D61F2" w14:textId="1B1C1ADE" w:rsidTr="00DE265D">
        <w:tc>
          <w:tcPr>
            <w:tcW w:w="4531" w:type="dxa"/>
            <w:shd w:val="clear" w:color="auto" w:fill="4472C4" w:themeFill="accent5"/>
            <w:vAlign w:val="bottom"/>
          </w:tcPr>
          <w:p w14:paraId="59189A21" w14:textId="28881FE0" w:rsidR="00840B6B" w:rsidRPr="00545B57" w:rsidRDefault="00840B6B" w:rsidP="00840B6B">
            <w:pPr>
              <w:rPr>
                <w:rFonts w:cs="Arial"/>
                <w:b/>
                <w:bCs/>
                <w:color w:val="FFFFFF" w:themeColor="background1"/>
                <w:lang w:eastAsia="ar-SA"/>
              </w:rPr>
            </w:pPr>
            <w:r w:rsidRPr="00545B57">
              <w:rPr>
                <w:rFonts w:cs="Arial"/>
                <w:color w:val="FFFFFF" w:themeColor="background1"/>
              </w:rPr>
              <w:t xml:space="preserve">Erfolgt die erfassungsgerechte Aufbereitung der Belege in Papierform für die Erfassung in </w:t>
            </w:r>
            <w:r w:rsidRPr="00545B57">
              <w:rPr>
                <w:rFonts w:cs="Arial"/>
                <w:b/>
                <w:color w:val="FFFFFF" w:themeColor="background1"/>
              </w:rPr>
              <w:t>Form von Buchungssätzen</w:t>
            </w:r>
            <w:r w:rsidRPr="00545B57">
              <w:rPr>
                <w:rFonts w:cs="Arial"/>
                <w:color w:val="FFFFFF" w:themeColor="background1"/>
              </w:rPr>
              <w:t xml:space="preserve"> oder für eine </w:t>
            </w:r>
            <w:r w:rsidRPr="00545B57">
              <w:rPr>
                <w:rFonts w:cs="Arial"/>
                <w:b/>
                <w:color w:val="FFFFFF" w:themeColor="background1"/>
              </w:rPr>
              <w:t>grundlegende Erfassung</w:t>
            </w:r>
            <w:r w:rsidRPr="00545B57">
              <w:rPr>
                <w:rFonts w:cs="Arial"/>
                <w:color w:val="FFFFFF" w:themeColor="background1"/>
              </w:rPr>
              <w:t>?</w:t>
            </w:r>
          </w:p>
        </w:tc>
        <w:sdt>
          <w:sdtPr>
            <w:rPr>
              <w:lang w:eastAsia="ar-SA"/>
            </w:rPr>
            <w:id w:val="1761949406"/>
            <w:placeholder>
              <w:docPart w:val="18FAD702B4404EB5A3A91D7549E4B489"/>
            </w:placeholder>
            <w:showingPlcHdr/>
            <w:comboBox>
              <w:listItem w:value="Wählen Sie ein Element aus."/>
              <w:listItem w:displayText="Grundlegende Erfassung" w:value="Grundlegende Erfassung"/>
              <w:listItem w:displayText="Erfassung in Form von Buchungssätzen" w:value="Erfassung in Form von Buchungssätzen"/>
            </w:comboBox>
          </w:sdtPr>
          <w:sdtEndPr/>
          <w:sdtContent>
            <w:tc>
              <w:tcPr>
                <w:tcW w:w="2778" w:type="dxa"/>
              </w:tcPr>
              <w:p w14:paraId="1FDDCF10" w14:textId="6292F7C5" w:rsidR="00840B6B" w:rsidRPr="00840B6B" w:rsidRDefault="00840B6B" w:rsidP="00840B6B">
                <w:pPr>
                  <w:rPr>
                    <w:lang w:eastAsia="ar-SA"/>
                  </w:rPr>
                </w:pPr>
                <w:r w:rsidRPr="00840B6B">
                  <w:rPr>
                    <w:rStyle w:val="Platzhaltertext"/>
                    <w:color w:val="FF0000"/>
                  </w:rPr>
                  <w:t>Wählen Sie ein Element aus.</w:t>
                </w:r>
              </w:p>
            </w:tc>
          </w:sdtContent>
        </w:sdt>
        <w:sdt>
          <w:sdtPr>
            <w:rPr>
              <w:lang w:eastAsia="ar-SA"/>
            </w:rPr>
            <w:id w:val="-625083939"/>
            <w:placeholder>
              <w:docPart w:val="5FE82C9F91A14419862C19E00C068A6F"/>
            </w:placeholder>
            <w:showingPlcHdr/>
            <w:comboBox>
              <w:listItem w:value="Wählen Sie ein Element aus."/>
              <w:listItem w:displayText="Grundlegende Erfassung" w:value="Grundlegende Erfassung"/>
              <w:listItem w:displayText="Erfassung in Form von Buchungssätzen" w:value="Erfassung in Form von Buchungssätzen"/>
            </w:comboBox>
          </w:sdtPr>
          <w:sdtEndPr/>
          <w:sdtContent>
            <w:tc>
              <w:tcPr>
                <w:tcW w:w="2985" w:type="dxa"/>
              </w:tcPr>
              <w:p w14:paraId="31FAAA4C" w14:textId="578385DB" w:rsidR="00840B6B" w:rsidRPr="00840B6B" w:rsidRDefault="00840B6B" w:rsidP="00840B6B">
                <w:pPr>
                  <w:rPr>
                    <w:lang w:eastAsia="ar-SA"/>
                  </w:rPr>
                </w:pPr>
                <w:r w:rsidRPr="00840B6B">
                  <w:rPr>
                    <w:rStyle w:val="Platzhaltertext"/>
                    <w:color w:val="FF0000"/>
                  </w:rPr>
                  <w:t>Wählen Sie ein Element aus.</w:t>
                </w:r>
              </w:p>
            </w:tc>
          </w:sdtContent>
        </w:sdt>
        <w:sdt>
          <w:sdtPr>
            <w:rPr>
              <w:lang w:eastAsia="ar-SA"/>
            </w:rPr>
            <w:id w:val="134381696"/>
            <w:placeholder>
              <w:docPart w:val="01FD5A03AAB84C528409E71512F7A286"/>
            </w:placeholder>
            <w:showingPlcHdr/>
            <w:comboBox>
              <w:listItem w:value="Wählen Sie ein Element aus."/>
              <w:listItem w:displayText="Grundlegende Erfassung" w:value="Grundlegende Erfassung"/>
              <w:listItem w:displayText="Erfassung in Form von Buchungssätzen" w:value="Erfassung in Form von Buchungssätzen"/>
            </w:comboBox>
          </w:sdtPr>
          <w:sdtEndPr/>
          <w:sdtContent>
            <w:tc>
              <w:tcPr>
                <w:tcW w:w="2985" w:type="dxa"/>
              </w:tcPr>
              <w:p w14:paraId="203F7CB5" w14:textId="39085E29" w:rsidR="00840B6B" w:rsidRPr="00840B6B" w:rsidRDefault="00840B6B" w:rsidP="00840B6B">
                <w:pPr>
                  <w:rPr>
                    <w:lang w:eastAsia="ar-SA"/>
                  </w:rPr>
                </w:pPr>
                <w:r w:rsidRPr="00840B6B">
                  <w:rPr>
                    <w:rStyle w:val="Platzhaltertext"/>
                    <w:color w:val="FF0000"/>
                  </w:rPr>
                  <w:t>Wählen Sie ein Element aus.</w:t>
                </w:r>
              </w:p>
            </w:tc>
          </w:sdtContent>
        </w:sdt>
      </w:tr>
      <w:tr w:rsidR="00D71D75" w14:paraId="54BE13A5" w14:textId="2CA10083" w:rsidTr="00DE265D">
        <w:tc>
          <w:tcPr>
            <w:tcW w:w="4531" w:type="dxa"/>
            <w:shd w:val="clear" w:color="auto" w:fill="4472C4" w:themeFill="accent5"/>
            <w:vAlign w:val="bottom"/>
          </w:tcPr>
          <w:p w14:paraId="68833F2D" w14:textId="501731A6" w:rsidR="00D71D75" w:rsidRPr="00545B57" w:rsidRDefault="00D71D75" w:rsidP="00D71D75">
            <w:pPr>
              <w:rPr>
                <w:rFonts w:cs="Arial"/>
                <w:b/>
                <w:bCs/>
                <w:color w:val="FFFFFF" w:themeColor="background1"/>
                <w:lang w:eastAsia="ar-SA"/>
              </w:rPr>
            </w:pPr>
            <w:r w:rsidRPr="00545B57">
              <w:rPr>
                <w:rFonts w:cs="Arial"/>
                <w:color w:val="FFFFFF" w:themeColor="background1"/>
              </w:rPr>
              <w:t>Zu welchem Zeitpunkt werden die in Kapitel 4.1.3 (4) genannte buchungs- bzw. aufzeichnungstechnische Belegaufbereitung vorgenommen bzw. ergänzt?</w:t>
            </w:r>
          </w:p>
        </w:tc>
        <w:sdt>
          <w:sdtPr>
            <w:rPr>
              <w:lang w:eastAsia="ar-SA"/>
            </w:rPr>
            <w:id w:val="-521395446"/>
            <w:placeholder>
              <w:docPart w:val="DefaultPlaceholder_-1854013438"/>
            </w:placeholder>
            <w:showingPlcHdr/>
            <w:comboBox>
              <w:listItem w:value="Wählen Sie ein Element aus."/>
              <w:listItem w:displayText="zum Zeitpunkt der Aufzeichnung" w:value="zum Zeitpunkt der Aufzeichnung"/>
              <w:listItem w:displayText="zum Zeitpunkt der Buchung" w:value="zum Zeitpunkt der Buchung"/>
            </w:comboBox>
          </w:sdtPr>
          <w:sdtEndPr/>
          <w:sdtContent>
            <w:tc>
              <w:tcPr>
                <w:tcW w:w="2778" w:type="dxa"/>
              </w:tcPr>
              <w:p w14:paraId="0E1B9F61" w14:textId="2204A322" w:rsidR="00D71D75" w:rsidRPr="00840B6B" w:rsidRDefault="00545B57" w:rsidP="00D71D75">
                <w:pPr>
                  <w:rPr>
                    <w:lang w:eastAsia="ar-SA"/>
                  </w:rPr>
                </w:pPr>
                <w:r w:rsidRPr="00545B57">
                  <w:rPr>
                    <w:rStyle w:val="Platzhaltertext"/>
                    <w:color w:val="FF0000"/>
                  </w:rPr>
                  <w:t>Wählen Sie ein Element aus.</w:t>
                </w:r>
              </w:p>
            </w:tc>
          </w:sdtContent>
        </w:sdt>
        <w:sdt>
          <w:sdtPr>
            <w:rPr>
              <w:lang w:eastAsia="ar-SA"/>
            </w:rPr>
            <w:id w:val="264584959"/>
            <w:placeholder>
              <w:docPart w:val="5FB7F41BC23C45B3A6003E9E6C0E768E"/>
            </w:placeholder>
            <w:showingPlcHdr/>
            <w:comboBox>
              <w:listItem w:value="Wählen Sie ein Element aus."/>
              <w:listItem w:displayText="zum Zeitpunkt der Aufzeichnung" w:value="zum Zeitpunkt der Aufzeichnung"/>
              <w:listItem w:displayText="zum Zeitpunkt der Buchung" w:value="zum Zeitpunkt der Buchung"/>
            </w:comboBox>
          </w:sdtPr>
          <w:sdtEndPr/>
          <w:sdtContent>
            <w:tc>
              <w:tcPr>
                <w:tcW w:w="2985" w:type="dxa"/>
              </w:tcPr>
              <w:p w14:paraId="771E24C9" w14:textId="0BF67238" w:rsidR="00D71D75" w:rsidRPr="00840B6B" w:rsidRDefault="00545B57" w:rsidP="00D71D75">
                <w:pPr>
                  <w:rPr>
                    <w:lang w:eastAsia="ar-SA"/>
                  </w:rPr>
                </w:pPr>
                <w:r w:rsidRPr="00545B57">
                  <w:rPr>
                    <w:rStyle w:val="Platzhaltertext"/>
                    <w:color w:val="FF0000"/>
                  </w:rPr>
                  <w:t>Wählen Sie ein Element aus.</w:t>
                </w:r>
              </w:p>
            </w:tc>
          </w:sdtContent>
        </w:sdt>
        <w:sdt>
          <w:sdtPr>
            <w:rPr>
              <w:lang w:eastAsia="ar-SA"/>
            </w:rPr>
            <w:id w:val="1259339847"/>
            <w:placeholder>
              <w:docPart w:val="9BD74EECA5F74A3B90B3C385D2DA2EC5"/>
            </w:placeholder>
            <w:showingPlcHdr/>
            <w:comboBox>
              <w:listItem w:value="Wählen Sie ein Element aus."/>
              <w:listItem w:displayText="zum Zeitpunkt der Aufzeichnung" w:value="zum Zeitpunkt der Aufzeichnung"/>
              <w:listItem w:displayText="zum Zeitpunkt der Buchung" w:value="zum Zeitpunkt der Buchung"/>
            </w:comboBox>
          </w:sdtPr>
          <w:sdtEndPr/>
          <w:sdtContent>
            <w:tc>
              <w:tcPr>
                <w:tcW w:w="2985" w:type="dxa"/>
              </w:tcPr>
              <w:p w14:paraId="379D7656" w14:textId="76262056" w:rsidR="00D71D75" w:rsidRPr="00840B6B" w:rsidRDefault="00545B57" w:rsidP="00D71D75">
                <w:pPr>
                  <w:rPr>
                    <w:lang w:eastAsia="ar-SA"/>
                  </w:rPr>
                </w:pPr>
                <w:r w:rsidRPr="00545B57">
                  <w:rPr>
                    <w:rStyle w:val="Platzhaltertext"/>
                    <w:color w:val="FF0000"/>
                  </w:rPr>
                  <w:t>Wählen Sie ein Element aus.</w:t>
                </w:r>
              </w:p>
            </w:tc>
          </w:sdtContent>
        </w:sdt>
      </w:tr>
      <w:tr w:rsidR="00D71D75" w14:paraId="32CA881D" w14:textId="781346F5" w:rsidTr="00DE265D">
        <w:tc>
          <w:tcPr>
            <w:tcW w:w="4531" w:type="dxa"/>
            <w:shd w:val="clear" w:color="auto" w:fill="4472C4" w:themeFill="accent5"/>
            <w:vAlign w:val="bottom"/>
          </w:tcPr>
          <w:p w14:paraId="1B047EC1" w14:textId="4D86B478" w:rsidR="00D71D75" w:rsidRPr="00545B57" w:rsidRDefault="00D71D75" w:rsidP="00D71D75">
            <w:pPr>
              <w:rPr>
                <w:rFonts w:cs="Arial"/>
                <w:b/>
                <w:bCs/>
                <w:color w:val="FFFFFF" w:themeColor="background1"/>
                <w:lang w:eastAsia="ar-SA"/>
              </w:rPr>
            </w:pPr>
            <w:r w:rsidRPr="00545B57">
              <w:rPr>
                <w:rFonts w:cs="Arial"/>
                <w:color w:val="FFFFFF" w:themeColor="background1"/>
              </w:rPr>
              <w:t>Werden die Belege und Buchungssätze technisch und logisch verknüpft oder nur logisch oder technisch?</w:t>
            </w:r>
          </w:p>
        </w:tc>
        <w:sdt>
          <w:sdtPr>
            <w:rPr>
              <w:lang w:eastAsia="ar-SA"/>
            </w:rPr>
            <w:id w:val="1501155839"/>
            <w:placeholder>
              <w:docPart w:val="DefaultPlaceholder_-1854013438"/>
            </w:placeholder>
            <w:showingPlcHdr/>
            <w:comboBox>
              <w:listItem w:value="Wählen Sie ein Element aus."/>
              <w:listItem w:displayText="technisch und logisch" w:value="technisch und logisch"/>
              <w:listItem w:displayText="technisch oder logisch" w:value="technisch oder logisch"/>
            </w:comboBox>
          </w:sdtPr>
          <w:sdtEndPr/>
          <w:sdtContent>
            <w:tc>
              <w:tcPr>
                <w:tcW w:w="2778" w:type="dxa"/>
              </w:tcPr>
              <w:p w14:paraId="167F757A" w14:textId="468FF37B" w:rsidR="00D71D75" w:rsidRPr="00840B6B" w:rsidRDefault="00545B57" w:rsidP="00D71D75">
                <w:pPr>
                  <w:rPr>
                    <w:lang w:eastAsia="ar-SA"/>
                  </w:rPr>
                </w:pPr>
                <w:r w:rsidRPr="00545B57">
                  <w:rPr>
                    <w:rStyle w:val="Platzhaltertext"/>
                    <w:color w:val="FF0000"/>
                  </w:rPr>
                  <w:t>Wählen Sie ein Element aus.</w:t>
                </w:r>
              </w:p>
            </w:tc>
          </w:sdtContent>
        </w:sdt>
        <w:sdt>
          <w:sdtPr>
            <w:rPr>
              <w:lang w:eastAsia="ar-SA"/>
            </w:rPr>
            <w:id w:val="-2064397584"/>
            <w:placeholder>
              <w:docPart w:val="AF54E1F2941D4AFFAC58E22A2A6C4929"/>
            </w:placeholder>
            <w:showingPlcHdr/>
            <w:comboBox>
              <w:listItem w:value="Wählen Sie ein Element aus."/>
              <w:listItem w:displayText="technisch und logisch" w:value="technisch und logisch"/>
              <w:listItem w:displayText="technisch oder logisch" w:value="technisch oder logisch"/>
            </w:comboBox>
          </w:sdtPr>
          <w:sdtEndPr/>
          <w:sdtContent>
            <w:tc>
              <w:tcPr>
                <w:tcW w:w="2985" w:type="dxa"/>
              </w:tcPr>
              <w:p w14:paraId="6AEA478E" w14:textId="65BFE529" w:rsidR="00D71D75" w:rsidRPr="00840B6B" w:rsidRDefault="00545B57" w:rsidP="00D71D75">
                <w:pPr>
                  <w:rPr>
                    <w:lang w:eastAsia="ar-SA"/>
                  </w:rPr>
                </w:pPr>
                <w:r w:rsidRPr="00545B57">
                  <w:rPr>
                    <w:rStyle w:val="Platzhaltertext"/>
                    <w:color w:val="FF0000"/>
                  </w:rPr>
                  <w:t>Wählen Sie ein Element aus.</w:t>
                </w:r>
              </w:p>
            </w:tc>
          </w:sdtContent>
        </w:sdt>
        <w:sdt>
          <w:sdtPr>
            <w:rPr>
              <w:lang w:eastAsia="ar-SA"/>
            </w:rPr>
            <w:id w:val="-1483453638"/>
            <w:placeholder>
              <w:docPart w:val="990BCA2E66064C60A66EFCC60ED00CAF"/>
            </w:placeholder>
            <w:showingPlcHdr/>
            <w:comboBox>
              <w:listItem w:value="Wählen Sie ein Element aus."/>
              <w:listItem w:displayText="technisch und logisch" w:value="technisch und logisch"/>
              <w:listItem w:displayText="technisch oder logisch" w:value="technisch oder logisch"/>
            </w:comboBox>
          </w:sdtPr>
          <w:sdtEndPr/>
          <w:sdtContent>
            <w:tc>
              <w:tcPr>
                <w:tcW w:w="2985" w:type="dxa"/>
              </w:tcPr>
              <w:p w14:paraId="1696206A" w14:textId="23567788" w:rsidR="00D71D75" w:rsidRPr="00840B6B" w:rsidRDefault="00545B57" w:rsidP="00D71D75">
                <w:pPr>
                  <w:rPr>
                    <w:lang w:eastAsia="ar-SA"/>
                  </w:rPr>
                </w:pPr>
                <w:r w:rsidRPr="00545B57">
                  <w:rPr>
                    <w:rStyle w:val="Platzhaltertext"/>
                    <w:color w:val="FF0000"/>
                  </w:rPr>
                  <w:t>Wählen Sie ein Element aus.</w:t>
                </w:r>
              </w:p>
            </w:tc>
          </w:sdtContent>
        </w:sdt>
      </w:tr>
      <w:tr w:rsidR="00545B57" w14:paraId="63C85A33" w14:textId="560EBA8C" w:rsidTr="009C54EE">
        <w:tc>
          <w:tcPr>
            <w:tcW w:w="13279" w:type="dxa"/>
            <w:gridSpan w:val="4"/>
            <w:shd w:val="clear" w:color="auto" w:fill="4472C4" w:themeFill="accent5"/>
          </w:tcPr>
          <w:p w14:paraId="0E177A8F" w14:textId="55034A9B" w:rsidR="00545B57" w:rsidRPr="00840B6B" w:rsidRDefault="005112C3" w:rsidP="009F2C95">
            <w:pPr>
              <w:rPr>
                <w:lang w:eastAsia="ar-SA"/>
              </w:rPr>
            </w:pPr>
            <w:r w:rsidRPr="005112C3">
              <w:rPr>
                <w:color w:val="FFFFFF" w:themeColor="background1"/>
                <w:lang w:eastAsia="ar-SA"/>
              </w:rPr>
              <w:t>Welche der folgenden Maßnahmen werden ergriffen, um die Belege und Buchungssätze zu verknüpfen?</w:t>
            </w:r>
          </w:p>
        </w:tc>
      </w:tr>
      <w:tr w:rsidR="002F7326" w14:paraId="26384F7E" w14:textId="58661AD4" w:rsidTr="00DE265D">
        <w:tc>
          <w:tcPr>
            <w:tcW w:w="4531" w:type="dxa"/>
            <w:shd w:val="clear" w:color="auto" w:fill="4472C4" w:themeFill="accent5"/>
          </w:tcPr>
          <w:p w14:paraId="18394DF7" w14:textId="6F23DC63" w:rsidR="002F7326" w:rsidRPr="003D4B51" w:rsidRDefault="002F7326" w:rsidP="003D4B51">
            <w:pPr>
              <w:pStyle w:val="Listenabsatz"/>
              <w:numPr>
                <w:ilvl w:val="0"/>
                <w:numId w:val="28"/>
              </w:numPr>
              <w:rPr>
                <w:rFonts w:cs="Arial"/>
                <w:b/>
                <w:bCs/>
                <w:color w:val="FFFFFF" w:themeColor="background1"/>
                <w:lang w:eastAsia="ar-SA"/>
              </w:rPr>
            </w:pPr>
            <w:r w:rsidRPr="003D4B51">
              <w:rPr>
                <w:color w:val="FFFFFF" w:themeColor="background1"/>
              </w:rPr>
              <w:t>Ordnungsnummer/-system im Buchungstext oder einem gesonderten Feld des Buchungssatzes, das sich auch auf dem Beleg wiederfindet;</w:t>
            </w:r>
          </w:p>
        </w:tc>
        <w:tc>
          <w:tcPr>
            <w:tcW w:w="2778" w:type="dxa"/>
          </w:tcPr>
          <w:p w14:paraId="6970C4BC" w14:textId="77777777" w:rsidR="002F7326" w:rsidRPr="00840B6B" w:rsidRDefault="002F7326" w:rsidP="002F7326">
            <w:pPr>
              <w:rPr>
                <w:lang w:eastAsia="ar-SA"/>
              </w:rPr>
            </w:pPr>
          </w:p>
        </w:tc>
        <w:tc>
          <w:tcPr>
            <w:tcW w:w="2985" w:type="dxa"/>
          </w:tcPr>
          <w:p w14:paraId="489669B9" w14:textId="77777777" w:rsidR="002F7326" w:rsidRPr="00840B6B" w:rsidRDefault="002F7326" w:rsidP="002F7326">
            <w:pPr>
              <w:rPr>
                <w:lang w:eastAsia="ar-SA"/>
              </w:rPr>
            </w:pPr>
          </w:p>
        </w:tc>
        <w:tc>
          <w:tcPr>
            <w:tcW w:w="2985" w:type="dxa"/>
          </w:tcPr>
          <w:p w14:paraId="60201CB1" w14:textId="77777777" w:rsidR="002F7326" w:rsidRPr="00840B6B" w:rsidRDefault="002F7326" w:rsidP="002F7326">
            <w:pPr>
              <w:rPr>
                <w:lang w:eastAsia="ar-SA"/>
              </w:rPr>
            </w:pPr>
          </w:p>
        </w:tc>
      </w:tr>
      <w:tr w:rsidR="002F7326" w14:paraId="3D800013" w14:textId="759327E9" w:rsidTr="00DE265D">
        <w:tc>
          <w:tcPr>
            <w:tcW w:w="4531" w:type="dxa"/>
            <w:shd w:val="clear" w:color="auto" w:fill="4472C4" w:themeFill="accent5"/>
          </w:tcPr>
          <w:p w14:paraId="594E5D87" w14:textId="61511CD9" w:rsidR="002F7326" w:rsidRPr="003D4B51" w:rsidRDefault="002F7326" w:rsidP="003D4B51">
            <w:pPr>
              <w:pStyle w:val="Listenabsatz"/>
              <w:numPr>
                <w:ilvl w:val="0"/>
                <w:numId w:val="28"/>
              </w:numPr>
              <w:rPr>
                <w:rFonts w:cs="Arial"/>
                <w:b/>
                <w:bCs/>
                <w:color w:val="FFFFFF" w:themeColor="background1"/>
                <w:lang w:eastAsia="ar-SA"/>
              </w:rPr>
            </w:pPr>
            <w:r w:rsidRPr="003D4B51">
              <w:rPr>
                <w:color w:val="FFFFFF" w:themeColor="background1"/>
              </w:rPr>
              <w:t>Automatisch oder manuell vergebener Index, der sich im Buchungssatz und auf dem Beleg befindet bzw. durch das Ordnungssystem der Ablage indirekt dem Beleg zugeordnet werden kann;</w:t>
            </w:r>
          </w:p>
        </w:tc>
        <w:tc>
          <w:tcPr>
            <w:tcW w:w="2778" w:type="dxa"/>
          </w:tcPr>
          <w:p w14:paraId="2E66EC32" w14:textId="77777777" w:rsidR="002F7326" w:rsidRPr="00840B6B" w:rsidRDefault="002F7326" w:rsidP="002F7326">
            <w:pPr>
              <w:rPr>
                <w:lang w:eastAsia="ar-SA"/>
              </w:rPr>
            </w:pPr>
          </w:p>
        </w:tc>
        <w:tc>
          <w:tcPr>
            <w:tcW w:w="2985" w:type="dxa"/>
          </w:tcPr>
          <w:p w14:paraId="4C5AFC00" w14:textId="77777777" w:rsidR="002F7326" w:rsidRPr="00840B6B" w:rsidRDefault="002F7326" w:rsidP="002F7326">
            <w:pPr>
              <w:rPr>
                <w:lang w:eastAsia="ar-SA"/>
              </w:rPr>
            </w:pPr>
          </w:p>
        </w:tc>
        <w:tc>
          <w:tcPr>
            <w:tcW w:w="2985" w:type="dxa"/>
          </w:tcPr>
          <w:p w14:paraId="296F1ACB" w14:textId="77777777" w:rsidR="002F7326" w:rsidRPr="00840B6B" w:rsidRDefault="002F7326" w:rsidP="002F7326">
            <w:pPr>
              <w:rPr>
                <w:lang w:eastAsia="ar-SA"/>
              </w:rPr>
            </w:pPr>
          </w:p>
        </w:tc>
      </w:tr>
      <w:tr w:rsidR="002F7326" w14:paraId="2A12C4B2" w14:textId="77777777" w:rsidTr="00DE265D">
        <w:tc>
          <w:tcPr>
            <w:tcW w:w="4531" w:type="dxa"/>
            <w:shd w:val="clear" w:color="auto" w:fill="4472C4" w:themeFill="accent5"/>
          </w:tcPr>
          <w:p w14:paraId="0010C435" w14:textId="72CD684D" w:rsidR="002F7326" w:rsidRPr="003D4B51" w:rsidRDefault="002F7326" w:rsidP="003D4B51">
            <w:pPr>
              <w:pStyle w:val="Listenabsatz"/>
              <w:numPr>
                <w:ilvl w:val="0"/>
                <w:numId w:val="28"/>
              </w:numPr>
              <w:rPr>
                <w:rFonts w:cs="Arial"/>
                <w:b/>
                <w:bCs/>
                <w:color w:val="FFFFFF" w:themeColor="background1"/>
                <w:lang w:eastAsia="ar-SA"/>
              </w:rPr>
            </w:pPr>
            <w:r w:rsidRPr="003D4B51">
              <w:rPr>
                <w:color w:val="FFFFFF" w:themeColor="background1"/>
              </w:rPr>
              <w:t>Eigen- bzw. Fremdbelegnummer i. V. m. Personenkonto.</w:t>
            </w:r>
          </w:p>
        </w:tc>
        <w:tc>
          <w:tcPr>
            <w:tcW w:w="2778" w:type="dxa"/>
          </w:tcPr>
          <w:p w14:paraId="1E43DD87" w14:textId="77777777" w:rsidR="002F7326" w:rsidRPr="00840B6B" w:rsidRDefault="002F7326" w:rsidP="002F7326">
            <w:pPr>
              <w:rPr>
                <w:lang w:eastAsia="ar-SA"/>
              </w:rPr>
            </w:pPr>
          </w:p>
        </w:tc>
        <w:tc>
          <w:tcPr>
            <w:tcW w:w="2985" w:type="dxa"/>
          </w:tcPr>
          <w:p w14:paraId="2C964755" w14:textId="77777777" w:rsidR="002F7326" w:rsidRPr="00840B6B" w:rsidRDefault="002F7326" w:rsidP="002F7326">
            <w:pPr>
              <w:rPr>
                <w:lang w:eastAsia="ar-SA"/>
              </w:rPr>
            </w:pPr>
          </w:p>
        </w:tc>
        <w:tc>
          <w:tcPr>
            <w:tcW w:w="2985" w:type="dxa"/>
            <w:shd w:val="clear" w:color="auto" w:fill="808080" w:themeFill="background1" w:themeFillShade="80"/>
          </w:tcPr>
          <w:p w14:paraId="1C3B4D57" w14:textId="77777777" w:rsidR="002F7326" w:rsidRPr="00840B6B" w:rsidRDefault="002F7326" w:rsidP="002F7326">
            <w:pPr>
              <w:rPr>
                <w:lang w:eastAsia="ar-SA"/>
              </w:rPr>
            </w:pPr>
          </w:p>
        </w:tc>
      </w:tr>
      <w:tr w:rsidR="005112C3" w14:paraId="49D508C4" w14:textId="77777777" w:rsidTr="00DE265D">
        <w:tc>
          <w:tcPr>
            <w:tcW w:w="4531" w:type="dxa"/>
            <w:shd w:val="clear" w:color="auto" w:fill="4472C4" w:themeFill="accent5"/>
          </w:tcPr>
          <w:p w14:paraId="57CF74CD" w14:textId="251902D1" w:rsidR="005112C3" w:rsidRPr="003D4B51" w:rsidRDefault="004208F7" w:rsidP="003D4B51">
            <w:pPr>
              <w:pStyle w:val="Listenabsatz"/>
              <w:numPr>
                <w:ilvl w:val="0"/>
                <w:numId w:val="28"/>
              </w:numPr>
              <w:rPr>
                <w:rFonts w:cs="Arial"/>
                <w:b/>
                <w:bCs/>
                <w:color w:val="FFFFFF" w:themeColor="background1"/>
                <w:lang w:eastAsia="ar-SA"/>
              </w:rPr>
            </w:pPr>
            <w:r w:rsidRPr="003D4B51">
              <w:rPr>
                <w:color w:val="FFFFFF" w:themeColor="background1"/>
              </w:rPr>
              <w:t>Technisch automatisch vergebene, unveränderbare Indexierung bzw. Verlinkung</w:t>
            </w:r>
          </w:p>
        </w:tc>
        <w:tc>
          <w:tcPr>
            <w:tcW w:w="2778" w:type="dxa"/>
            <w:shd w:val="clear" w:color="auto" w:fill="808080" w:themeFill="background1" w:themeFillShade="80"/>
          </w:tcPr>
          <w:p w14:paraId="4CC0C140" w14:textId="77777777" w:rsidR="005112C3" w:rsidRPr="00840B6B" w:rsidRDefault="005112C3" w:rsidP="009F2C95">
            <w:pPr>
              <w:rPr>
                <w:lang w:eastAsia="ar-SA"/>
              </w:rPr>
            </w:pPr>
          </w:p>
        </w:tc>
        <w:tc>
          <w:tcPr>
            <w:tcW w:w="2985" w:type="dxa"/>
            <w:shd w:val="clear" w:color="auto" w:fill="808080" w:themeFill="background1" w:themeFillShade="80"/>
          </w:tcPr>
          <w:p w14:paraId="19C299DB" w14:textId="77777777" w:rsidR="005112C3" w:rsidRPr="00840B6B" w:rsidRDefault="005112C3" w:rsidP="009F2C95">
            <w:pPr>
              <w:rPr>
                <w:lang w:eastAsia="ar-SA"/>
              </w:rPr>
            </w:pPr>
          </w:p>
        </w:tc>
        <w:tc>
          <w:tcPr>
            <w:tcW w:w="2985" w:type="dxa"/>
          </w:tcPr>
          <w:p w14:paraId="599525B9" w14:textId="77777777" w:rsidR="005112C3" w:rsidRPr="00840B6B" w:rsidRDefault="005112C3" w:rsidP="009F2C95">
            <w:pPr>
              <w:rPr>
                <w:lang w:eastAsia="ar-SA"/>
              </w:rPr>
            </w:pPr>
          </w:p>
        </w:tc>
      </w:tr>
    </w:tbl>
    <w:p w14:paraId="049652A8" w14:textId="044519E6" w:rsidR="00777933" w:rsidRDefault="00B86951" w:rsidP="009F2C95">
      <w:pPr>
        <w:rPr>
          <w:bCs/>
          <w:i/>
          <w:sz w:val="16"/>
          <w:szCs w:val="16"/>
          <w:lang w:eastAsia="ar-SA"/>
        </w:rPr>
      </w:pPr>
      <w:r w:rsidRPr="00B86951">
        <w:rPr>
          <w:bCs/>
          <w:i/>
          <w:sz w:val="16"/>
          <w:szCs w:val="16"/>
          <w:lang w:eastAsia="ar-SA"/>
        </w:rPr>
        <w:t>(</w:t>
      </w:r>
      <w:r>
        <w:rPr>
          <w:bCs/>
          <w:i/>
          <w:sz w:val="16"/>
          <w:szCs w:val="16"/>
          <w:lang w:eastAsia="ar-SA"/>
        </w:rPr>
        <w:t xml:space="preserve">Kapitel </w:t>
      </w:r>
      <w:r w:rsidR="00205019">
        <w:rPr>
          <w:bCs/>
          <w:i/>
          <w:sz w:val="16"/>
          <w:szCs w:val="16"/>
          <w:lang w:eastAsia="ar-SA"/>
        </w:rPr>
        <w:t xml:space="preserve">4.1.7, </w:t>
      </w:r>
      <w:r w:rsidR="00A42B23">
        <w:rPr>
          <w:bCs/>
          <w:i/>
          <w:sz w:val="16"/>
          <w:szCs w:val="16"/>
          <w:lang w:eastAsia="ar-SA"/>
        </w:rPr>
        <w:t xml:space="preserve">Kapitel </w:t>
      </w:r>
      <w:r w:rsidR="00205019">
        <w:rPr>
          <w:bCs/>
          <w:i/>
          <w:sz w:val="16"/>
          <w:szCs w:val="16"/>
          <w:lang w:eastAsia="ar-SA"/>
        </w:rPr>
        <w:t>4.2.11</w:t>
      </w:r>
      <w:r w:rsidR="00A42B23">
        <w:rPr>
          <w:bCs/>
          <w:i/>
          <w:sz w:val="16"/>
          <w:szCs w:val="16"/>
          <w:lang w:eastAsia="ar-SA"/>
        </w:rPr>
        <w:t>, Kapitel</w:t>
      </w:r>
      <w:r w:rsidR="00205019">
        <w:rPr>
          <w:bCs/>
          <w:i/>
          <w:sz w:val="16"/>
          <w:szCs w:val="16"/>
          <w:lang w:eastAsia="ar-SA"/>
        </w:rPr>
        <w:t xml:space="preserve"> 4.3.7</w:t>
      </w:r>
      <w:r w:rsidRPr="00B86951">
        <w:rPr>
          <w:bCs/>
          <w:i/>
          <w:sz w:val="16"/>
          <w:szCs w:val="16"/>
          <w:lang w:eastAsia="ar-SA"/>
        </w:rPr>
        <w:t>)</w:t>
      </w:r>
    </w:p>
    <w:p w14:paraId="69FF4E57" w14:textId="77777777" w:rsidR="00454B25" w:rsidRPr="00B86951" w:rsidRDefault="00454B25" w:rsidP="009F2C95">
      <w:pPr>
        <w:rPr>
          <w:bCs/>
          <w:i/>
          <w:sz w:val="16"/>
          <w:szCs w:val="16"/>
          <w:lang w:eastAsia="ar-SA"/>
        </w:rPr>
      </w:pPr>
    </w:p>
    <w:p w14:paraId="5555DA75" w14:textId="5CD1F516" w:rsidR="00D453ED" w:rsidRDefault="00D453ED" w:rsidP="00D453ED">
      <w:pPr>
        <w:pStyle w:val="berschrift3"/>
        <w:rPr>
          <w:lang w:eastAsia="ar-SA"/>
        </w:rPr>
      </w:pPr>
      <w:r w:rsidRPr="00D453ED">
        <w:rPr>
          <w:lang w:eastAsia="ar-SA"/>
        </w:rPr>
        <w:lastRenderedPageBreak/>
        <w:t xml:space="preserve">Weitergabe und/oder Entgegennahme/Rücknahme von Belegen an bzw. </w:t>
      </w:r>
      <w:proofErr w:type="gramStart"/>
      <w:r w:rsidRPr="00D453ED">
        <w:rPr>
          <w:lang w:eastAsia="ar-SA"/>
        </w:rPr>
        <w:t>von Dritte</w:t>
      </w:r>
      <w:proofErr w:type="gramEnd"/>
      <w:r w:rsidRPr="00D453ED">
        <w:rPr>
          <w:lang w:eastAsia="ar-SA"/>
        </w:rPr>
        <w:t>(n) für Zwecke der Aufbereitung, Buchung und/oder Archivierung</w:t>
      </w:r>
    </w:p>
    <w:p w14:paraId="073C1D46" w14:textId="14F00B48" w:rsidR="009637C3" w:rsidRPr="009637C3" w:rsidRDefault="009637C3" w:rsidP="009637C3">
      <w:pPr>
        <w:rPr>
          <w:lang w:eastAsia="ar-SA"/>
        </w:rPr>
      </w:pPr>
      <w:r>
        <w:rPr>
          <w:lang w:eastAsia="ar-SA"/>
        </w:rPr>
        <w:t>Bitte beschrieben Sie das Verfahren</w:t>
      </w:r>
      <w:r w:rsidR="00DB7DB9">
        <w:rPr>
          <w:lang w:eastAsia="ar-SA"/>
        </w:rPr>
        <w:t xml:space="preserve"> zur </w:t>
      </w:r>
      <w:r w:rsidR="00DB7DB9" w:rsidRPr="00DB7DB9">
        <w:rPr>
          <w:lang w:eastAsia="ar-SA"/>
        </w:rPr>
        <w:t xml:space="preserve">Weitergabe und/oder Entgegennahme/Rücknahme von Belegen an bzw. </w:t>
      </w:r>
      <w:proofErr w:type="gramStart"/>
      <w:r w:rsidR="00DB7DB9" w:rsidRPr="00DB7DB9">
        <w:rPr>
          <w:lang w:eastAsia="ar-SA"/>
        </w:rPr>
        <w:t>von Dritte</w:t>
      </w:r>
      <w:proofErr w:type="gramEnd"/>
      <w:r w:rsidR="00DB7DB9" w:rsidRPr="00DB7DB9">
        <w:rPr>
          <w:lang w:eastAsia="ar-SA"/>
        </w:rPr>
        <w:t>(n) für Zwecke der Aufbereitung, Buchung und/oder Archivierung</w:t>
      </w:r>
      <w:r w:rsidR="00DB7DB9">
        <w:rPr>
          <w:lang w:eastAsia="ar-SA"/>
        </w:rPr>
        <w:t>:</w:t>
      </w:r>
    </w:p>
    <w:tbl>
      <w:tblPr>
        <w:tblStyle w:val="Tabellenraster"/>
        <w:tblW w:w="0" w:type="auto"/>
        <w:tblLook w:val="04A0" w:firstRow="1" w:lastRow="0" w:firstColumn="1" w:lastColumn="0" w:noHBand="0" w:noVBand="1"/>
      </w:tblPr>
      <w:tblGrid>
        <w:gridCol w:w="3539"/>
        <w:gridCol w:w="3100"/>
        <w:gridCol w:w="3320"/>
        <w:gridCol w:w="3320"/>
      </w:tblGrid>
      <w:tr w:rsidR="00637ADE" w14:paraId="4C66E555" w14:textId="77777777" w:rsidTr="00B34B94">
        <w:tc>
          <w:tcPr>
            <w:tcW w:w="3539" w:type="dxa"/>
            <w:shd w:val="clear" w:color="auto" w:fill="4472C4" w:themeFill="accent5"/>
          </w:tcPr>
          <w:p w14:paraId="7251C02E" w14:textId="77777777" w:rsidR="00637ADE" w:rsidRPr="00637ADE" w:rsidRDefault="00637ADE" w:rsidP="00637ADE">
            <w:pPr>
              <w:rPr>
                <w:b/>
                <w:bCs/>
                <w:color w:val="FFFFFF" w:themeColor="background1"/>
                <w:lang w:eastAsia="ar-SA"/>
              </w:rPr>
            </w:pPr>
          </w:p>
        </w:tc>
        <w:tc>
          <w:tcPr>
            <w:tcW w:w="3100" w:type="dxa"/>
            <w:shd w:val="clear" w:color="auto" w:fill="4472C4" w:themeFill="accent5"/>
          </w:tcPr>
          <w:p w14:paraId="6D2A7451" w14:textId="7BF9BD81" w:rsidR="00637ADE" w:rsidRPr="00637ADE" w:rsidRDefault="00637ADE" w:rsidP="00637ADE">
            <w:pPr>
              <w:pStyle w:val="AnlIABGesamtsumme"/>
              <w:jc w:val="center"/>
              <w:rPr>
                <w:bCs/>
                <w:color w:val="FFFFFF" w:themeColor="background1"/>
                <w:sz w:val="20"/>
                <w:lang w:eastAsia="ar-SA"/>
              </w:rPr>
            </w:pPr>
            <w:r w:rsidRPr="00637ADE">
              <w:rPr>
                <w:bCs/>
                <w:color w:val="FFFFFF" w:themeColor="background1"/>
                <w:sz w:val="20"/>
                <w:lang w:eastAsia="ar-SA"/>
              </w:rPr>
              <w:t xml:space="preserve">Originär </w:t>
            </w:r>
            <w:r w:rsidR="00A30F17">
              <w:rPr>
                <w:bCs/>
                <w:color w:val="FFFFFF" w:themeColor="background1"/>
                <w:sz w:val="20"/>
                <w:lang w:eastAsia="ar-SA"/>
              </w:rPr>
              <w:t>p</w:t>
            </w:r>
            <w:r w:rsidRPr="00637ADE">
              <w:rPr>
                <w:bCs/>
                <w:color w:val="FFFFFF" w:themeColor="background1"/>
                <w:sz w:val="20"/>
                <w:lang w:eastAsia="ar-SA"/>
              </w:rPr>
              <w:t>apierhafte</w:t>
            </w:r>
          </w:p>
          <w:p w14:paraId="4546939B" w14:textId="10BD35A6" w:rsidR="00637ADE" w:rsidRPr="00637ADE" w:rsidRDefault="00637ADE" w:rsidP="00637ADE">
            <w:pPr>
              <w:jc w:val="center"/>
              <w:rPr>
                <w:b/>
                <w:bCs/>
                <w:color w:val="FFFFFF" w:themeColor="background1"/>
                <w:lang w:eastAsia="ar-SA"/>
              </w:rPr>
            </w:pPr>
            <w:r w:rsidRPr="00637ADE">
              <w:rPr>
                <w:b/>
                <w:bCs/>
                <w:color w:val="FFFFFF" w:themeColor="background1"/>
                <w:lang w:eastAsia="ar-SA"/>
              </w:rPr>
              <w:t>Belege (4.1)</w:t>
            </w:r>
          </w:p>
        </w:tc>
        <w:tc>
          <w:tcPr>
            <w:tcW w:w="3320" w:type="dxa"/>
            <w:shd w:val="clear" w:color="auto" w:fill="4472C4" w:themeFill="accent5"/>
          </w:tcPr>
          <w:p w14:paraId="45BFDC46" w14:textId="77777777" w:rsidR="00637ADE" w:rsidRPr="00637ADE" w:rsidRDefault="00637ADE" w:rsidP="00DB7DB9">
            <w:pPr>
              <w:pStyle w:val="AnlIABGesamtsumme"/>
              <w:jc w:val="center"/>
              <w:rPr>
                <w:bCs/>
                <w:color w:val="FFFFFF" w:themeColor="background1"/>
                <w:sz w:val="20"/>
                <w:lang w:eastAsia="ar-SA"/>
              </w:rPr>
            </w:pPr>
            <w:proofErr w:type="gramStart"/>
            <w:r w:rsidRPr="00637ADE">
              <w:rPr>
                <w:bCs/>
                <w:color w:val="FFFFFF" w:themeColor="background1"/>
                <w:sz w:val="20"/>
                <w:lang w:eastAsia="ar-SA"/>
              </w:rPr>
              <w:t>Digitalisierte</w:t>
            </w:r>
            <w:proofErr w:type="gramEnd"/>
          </w:p>
          <w:p w14:paraId="3F99748E" w14:textId="6C724165" w:rsidR="00637ADE" w:rsidRPr="00637ADE" w:rsidRDefault="00637ADE" w:rsidP="00DB7DB9">
            <w:pPr>
              <w:jc w:val="center"/>
              <w:rPr>
                <w:b/>
                <w:bCs/>
                <w:color w:val="FFFFFF" w:themeColor="background1"/>
                <w:lang w:eastAsia="ar-SA"/>
              </w:rPr>
            </w:pPr>
            <w:r w:rsidRPr="00637ADE">
              <w:rPr>
                <w:b/>
                <w:bCs/>
                <w:color w:val="FFFFFF" w:themeColor="background1"/>
                <w:lang w:eastAsia="ar-SA"/>
              </w:rPr>
              <w:t>Belege (4.2)</w:t>
            </w:r>
          </w:p>
        </w:tc>
        <w:tc>
          <w:tcPr>
            <w:tcW w:w="3320" w:type="dxa"/>
            <w:shd w:val="clear" w:color="auto" w:fill="4472C4" w:themeFill="accent5"/>
          </w:tcPr>
          <w:p w14:paraId="7643A2F8" w14:textId="77777777" w:rsidR="00637ADE" w:rsidRPr="00637ADE" w:rsidRDefault="00637ADE" w:rsidP="00DB7DB9">
            <w:pPr>
              <w:pStyle w:val="AnlIABGesamtsumme"/>
              <w:jc w:val="center"/>
              <w:rPr>
                <w:bCs/>
                <w:color w:val="FFFFFF" w:themeColor="background1"/>
                <w:sz w:val="20"/>
                <w:lang w:eastAsia="ar-SA"/>
              </w:rPr>
            </w:pPr>
            <w:r w:rsidRPr="00637ADE">
              <w:rPr>
                <w:bCs/>
                <w:color w:val="FFFFFF" w:themeColor="background1"/>
                <w:sz w:val="20"/>
                <w:lang w:eastAsia="ar-SA"/>
              </w:rPr>
              <w:t>Digitale</w:t>
            </w:r>
          </w:p>
          <w:p w14:paraId="7D193DDB" w14:textId="1BCFF7DC" w:rsidR="00637ADE" w:rsidRPr="00637ADE" w:rsidRDefault="00637ADE" w:rsidP="00DB7DB9">
            <w:pPr>
              <w:jc w:val="center"/>
              <w:rPr>
                <w:b/>
                <w:bCs/>
                <w:color w:val="FFFFFF" w:themeColor="background1"/>
                <w:lang w:eastAsia="ar-SA"/>
              </w:rPr>
            </w:pPr>
            <w:r w:rsidRPr="00637ADE">
              <w:rPr>
                <w:b/>
                <w:bCs/>
                <w:color w:val="FFFFFF" w:themeColor="background1"/>
                <w:lang w:eastAsia="ar-SA"/>
              </w:rPr>
              <w:t>Belege (4.3)</w:t>
            </w:r>
          </w:p>
        </w:tc>
      </w:tr>
      <w:tr w:rsidR="00637ADE" w14:paraId="50C567A9" w14:textId="77777777" w:rsidTr="00B34B94">
        <w:tc>
          <w:tcPr>
            <w:tcW w:w="3539" w:type="dxa"/>
          </w:tcPr>
          <w:p w14:paraId="2278C193" w14:textId="24D882E0" w:rsidR="00637ADE" w:rsidRDefault="00D45921" w:rsidP="00637ADE">
            <w:pPr>
              <w:rPr>
                <w:lang w:eastAsia="ar-SA"/>
              </w:rPr>
            </w:pPr>
            <w:r>
              <w:rPr>
                <w:rFonts w:cs="Arial"/>
              </w:rPr>
              <w:t>Nach welchem Prozes</w:t>
            </w:r>
            <w:r w:rsidR="00407091">
              <w:rPr>
                <w:rFonts w:cs="Arial"/>
              </w:rPr>
              <w:t>s</w:t>
            </w:r>
            <w:r>
              <w:rPr>
                <w:rFonts w:cs="Arial"/>
              </w:rPr>
              <w:t xml:space="preserve">schritt werden die </w:t>
            </w:r>
            <w:r w:rsidR="004E3DF5">
              <w:rPr>
                <w:rFonts w:cs="Arial"/>
              </w:rPr>
              <w:t>B</w:t>
            </w:r>
            <w:r w:rsidRPr="00CF6C17">
              <w:rPr>
                <w:rFonts w:cs="Arial"/>
              </w:rPr>
              <w:t xml:space="preserve">elege im Rahmen des Verarbeitungs- und Aufbewahrungsprozesses </w:t>
            </w:r>
            <w:r w:rsidR="00407091">
              <w:rPr>
                <w:rFonts w:cs="Arial"/>
              </w:rPr>
              <w:t>weiterge</w:t>
            </w:r>
            <w:r w:rsidR="00B76A98">
              <w:rPr>
                <w:rFonts w:cs="Arial"/>
              </w:rPr>
              <w:t>geben</w:t>
            </w:r>
            <w:r>
              <w:rPr>
                <w:rFonts w:cs="Arial"/>
              </w:rPr>
              <w:t>?</w:t>
            </w:r>
          </w:p>
        </w:tc>
        <w:tc>
          <w:tcPr>
            <w:tcW w:w="3100" w:type="dxa"/>
          </w:tcPr>
          <w:p w14:paraId="0DA6FA20" w14:textId="77777777" w:rsidR="00637ADE" w:rsidRDefault="00637ADE" w:rsidP="00637ADE">
            <w:pPr>
              <w:rPr>
                <w:lang w:eastAsia="ar-SA"/>
              </w:rPr>
            </w:pPr>
          </w:p>
        </w:tc>
        <w:tc>
          <w:tcPr>
            <w:tcW w:w="3320" w:type="dxa"/>
          </w:tcPr>
          <w:p w14:paraId="59D6494F" w14:textId="77777777" w:rsidR="00637ADE" w:rsidRDefault="00637ADE" w:rsidP="00637ADE">
            <w:pPr>
              <w:rPr>
                <w:lang w:eastAsia="ar-SA"/>
              </w:rPr>
            </w:pPr>
          </w:p>
        </w:tc>
        <w:tc>
          <w:tcPr>
            <w:tcW w:w="3320" w:type="dxa"/>
          </w:tcPr>
          <w:p w14:paraId="0CC73192" w14:textId="77777777" w:rsidR="00637ADE" w:rsidRDefault="00637ADE" w:rsidP="00637ADE">
            <w:pPr>
              <w:rPr>
                <w:lang w:eastAsia="ar-SA"/>
              </w:rPr>
            </w:pPr>
          </w:p>
        </w:tc>
      </w:tr>
      <w:tr w:rsidR="00637ADE" w14:paraId="142D9A8A" w14:textId="77777777" w:rsidTr="00B34B94">
        <w:tc>
          <w:tcPr>
            <w:tcW w:w="3539" w:type="dxa"/>
          </w:tcPr>
          <w:p w14:paraId="40268C05" w14:textId="21218F7D" w:rsidR="00637ADE" w:rsidRDefault="00B76A98" w:rsidP="00637ADE">
            <w:pPr>
              <w:rPr>
                <w:lang w:eastAsia="ar-SA"/>
              </w:rPr>
            </w:pPr>
            <w:r>
              <w:rPr>
                <w:lang w:eastAsia="ar-SA"/>
              </w:rPr>
              <w:t xml:space="preserve">An wen werden die </w:t>
            </w:r>
            <w:r w:rsidR="0029484A">
              <w:rPr>
                <w:lang w:eastAsia="ar-SA"/>
              </w:rPr>
              <w:t>B</w:t>
            </w:r>
            <w:r>
              <w:rPr>
                <w:lang w:eastAsia="ar-SA"/>
              </w:rPr>
              <w:t xml:space="preserve">elege </w:t>
            </w:r>
            <w:r w:rsidR="00D42C9B">
              <w:rPr>
                <w:lang w:eastAsia="ar-SA"/>
              </w:rPr>
              <w:t>weitergegeben?</w:t>
            </w:r>
          </w:p>
        </w:tc>
        <w:tc>
          <w:tcPr>
            <w:tcW w:w="3100" w:type="dxa"/>
          </w:tcPr>
          <w:p w14:paraId="21D67C8D" w14:textId="77777777" w:rsidR="00637ADE" w:rsidRDefault="00637ADE" w:rsidP="00637ADE">
            <w:pPr>
              <w:rPr>
                <w:lang w:eastAsia="ar-SA"/>
              </w:rPr>
            </w:pPr>
          </w:p>
        </w:tc>
        <w:tc>
          <w:tcPr>
            <w:tcW w:w="3320" w:type="dxa"/>
          </w:tcPr>
          <w:p w14:paraId="3C74F3CE" w14:textId="77777777" w:rsidR="00637ADE" w:rsidRDefault="00637ADE" w:rsidP="00637ADE">
            <w:pPr>
              <w:rPr>
                <w:lang w:eastAsia="ar-SA"/>
              </w:rPr>
            </w:pPr>
          </w:p>
        </w:tc>
        <w:tc>
          <w:tcPr>
            <w:tcW w:w="3320" w:type="dxa"/>
          </w:tcPr>
          <w:p w14:paraId="6DBA03B8" w14:textId="77777777" w:rsidR="00637ADE" w:rsidRDefault="00637ADE" w:rsidP="00637ADE">
            <w:pPr>
              <w:rPr>
                <w:lang w:eastAsia="ar-SA"/>
              </w:rPr>
            </w:pPr>
          </w:p>
        </w:tc>
      </w:tr>
      <w:tr w:rsidR="00637ADE" w14:paraId="29FB187C" w14:textId="77777777" w:rsidTr="00B34B94">
        <w:tc>
          <w:tcPr>
            <w:tcW w:w="3539" w:type="dxa"/>
          </w:tcPr>
          <w:p w14:paraId="348E5ACD" w14:textId="1F8A6629" w:rsidR="00637ADE" w:rsidRDefault="00D42C9B" w:rsidP="00637ADE">
            <w:pPr>
              <w:rPr>
                <w:lang w:eastAsia="ar-SA"/>
              </w:rPr>
            </w:pPr>
            <w:r>
              <w:rPr>
                <w:rFonts w:cs="Arial"/>
              </w:rPr>
              <w:t xml:space="preserve">Nach welchem Prozessschritt werden die </w:t>
            </w:r>
            <w:r w:rsidR="0029484A">
              <w:rPr>
                <w:rFonts w:cs="Arial"/>
              </w:rPr>
              <w:t>B</w:t>
            </w:r>
            <w:r w:rsidRPr="00CF6C17">
              <w:rPr>
                <w:rFonts w:cs="Arial"/>
              </w:rPr>
              <w:t xml:space="preserve">elege im Rahmen des Verarbeitungs- und Aufbewahrungsprozesses </w:t>
            </w:r>
            <w:r>
              <w:rPr>
                <w:rFonts w:cs="Arial"/>
              </w:rPr>
              <w:t>wieder zurückgegeben?</w:t>
            </w:r>
          </w:p>
        </w:tc>
        <w:tc>
          <w:tcPr>
            <w:tcW w:w="3100" w:type="dxa"/>
          </w:tcPr>
          <w:p w14:paraId="543E4CED" w14:textId="77777777" w:rsidR="00637ADE" w:rsidRDefault="00637ADE" w:rsidP="00637ADE">
            <w:pPr>
              <w:rPr>
                <w:lang w:eastAsia="ar-SA"/>
              </w:rPr>
            </w:pPr>
          </w:p>
        </w:tc>
        <w:tc>
          <w:tcPr>
            <w:tcW w:w="3320" w:type="dxa"/>
          </w:tcPr>
          <w:p w14:paraId="751A13DC" w14:textId="77777777" w:rsidR="00637ADE" w:rsidRDefault="00637ADE" w:rsidP="00637ADE">
            <w:pPr>
              <w:rPr>
                <w:lang w:eastAsia="ar-SA"/>
              </w:rPr>
            </w:pPr>
          </w:p>
        </w:tc>
        <w:tc>
          <w:tcPr>
            <w:tcW w:w="3320" w:type="dxa"/>
          </w:tcPr>
          <w:p w14:paraId="0478D11E" w14:textId="77777777" w:rsidR="00637ADE" w:rsidRDefault="00637ADE" w:rsidP="00637ADE">
            <w:pPr>
              <w:rPr>
                <w:lang w:eastAsia="ar-SA"/>
              </w:rPr>
            </w:pPr>
          </w:p>
        </w:tc>
      </w:tr>
      <w:tr w:rsidR="00D42C9B" w14:paraId="44DC5097" w14:textId="77777777" w:rsidTr="00B34B94">
        <w:tc>
          <w:tcPr>
            <w:tcW w:w="3539" w:type="dxa"/>
          </w:tcPr>
          <w:p w14:paraId="58760553" w14:textId="4B73F237" w:rsidR="00D42C9B" w:rsidRDefault="00BF488D" w:rsidP="00637ADE">
            <w:pPr>
              <w:rPr>
                <w:rFonts w:cs="Arial"/>
              </w:rPr>
            </w:pPr>
            <w:r>
              <w:rPr>
                <w:rFonts w:cs="Arial"/>
              </w:rPr>
              <w:t>Welche Person ist für den Transport berechtigt?</w:t>
            </w:r>
          </w:p>
        </w:tc>
        <w:tc>
          <w:tcPr>
            <w:tcW w:w="3100" w:type="dxa"/>
          </w:tcPr>
          <w:p w14:paraId="42B72C00" w14:textId="77777777" w:rsidR="00D42C9B" w:rsidRDefault="00D42C9B" w:rsidP="00637ADE">
            <w:pPr>
              <w:rPr>
                <w:lang w:eastAsia="ar-SA"/>
              </w:rPr>
            </w:pPr>
          </w:p>
        </w:tc>
        <w:tc>
          <w:tcPr>
            <w:tcW w:w="3320" w:type="dxa"/>
          </w:tcPr>
          <w:p w14:paraId="081FD698" w14:textId="77777777" w:rsidR="00D42C9B" w:rsidRDefault="00D42C9B" w:rsidP="00637ADE">
            <w:pPr>
              <w:rPr>
                <w:lang w:eastAsia="ar-SA"/>
              </w:rPr>
            </w:pPr>
          </w:p>
        </w:tc>
        <w:tc>
          <w:tcPr>
            <w:tcW w:w="3320" w:type="dxa"/>
          </w:tcPr>
          <w:p w14:paraId="4878297C" w14:textId="77777777" w:rsidR="00D42C9B" w:rsidRDefault="00D42C9B" w:rsidP="00637ADE">
            <w:pPr>
              <w:rPr>
                <w:lang w:eastAsia="ar-SA"/>
              </w:rPr>
            </w:pPr>
          </w:p>
        </w:tc>
      </w:tr>
      <w:tr w:rsidR="00791DEA" w14:paraId="20A6D247" w14:textId="77777777" w:rsidTr="00B34B94">
        <w:tc>
          <w:tcPr>
            <w:tcW w:w="3539" w:type="dxa"/>
          </w:tcPr>
          <w:p w14:paraId="530C82D4" w14:textId="74EE01CA" w:rsidR="00791DEA" w:rsidRDefault="00791DEA" w:rsidP="00791DEA">
            <w:pPr>
              <w:rPr>
                <w:rFonts w:cs="Arial"/>
              </w:rPr>
            </w:pPr>
            <w:r>
              <w:rPr>
                <w:rFonts w:cs="Arial"/>
              </w:rPr>
              <w:t>Welche Form des Transports wird gewählt?</w:t>
            </w:r>
          </w:p>
        </w:tc>
        <w:sdt>
          <w:sdtPr>
            <w:rPr>
              <w:lang w:eastAsia="ar-SA"/>
            </w:rPr>
            <w:id w:val="417225140"/>
            <w:placeholder>
              <w:docPart w:val="0C29367533A44CD1BB7E275329533F57"/>
            </w:placeholder>
            <w:showingPlcHdr/>
            <w:comboBox>
              <w:listItem w:value="Wählen Sie ein Element aus."/>
              <w:listItem w:displayText="postalischem Versand" w:value="postalischem Versand"/>
              <w:listItem w:displayText="Bote" w:value="Bote"/>
              <w:listItem w:displayText="persönliche Übergabe" w:value="persönliche Übergabe"/>
            </w:comboBox>
          </w:sdtPr>
          <w:sdtEndPr/>
          <w:sdtContent>
            <w:tc>
              <w:tcPr>
                <w:tcW w:w="3100" w:type="dxa"/>
              </w:tcPr>
              <w:p w14:paraId="2203CDEB" w14:textId="4B10674E" w:rsidR="00791DEA" w:rsidRDefault="00791DEA" w:rsidP="00791DEA">
                <w:pPr>
                  <w:rPr>
                    <w:lang w:eastAsia="ar-SA"/>
                  </w:rPr>
                </w:pPr>
                <w:r w:rsidRPr="00791DEA">
                  <w:rPr>
                    <w:rStyle w:val="Platzhaltertext"/>
                    <w:color w:val="FF0000"/>
                  </w:rPr>
                  <w:t>Wählen Sie ein Element aus.</w:t>
                </w:r>
              </w:p>
            </w:tc>
          </w:sdtContent>
        </w:sdt>
        <w:sdt>
          <w:sdtPr>
            <w:rPr>
              <w:lang w:eastAsia="ar-SA"/>
            </w:rPr>
            <w:id w:val="-1918778741"/>
            <w:placeholder>
              <w:docPart w:val="6A1388B33C974C62B448463F286A7365"/>
            </w:placeholder>
            <w:showingPlcHdr/>
            <w:comboBox>
              <w:listItem w:value="Wählen Sie ein Element aus."/>
              <w:listItem w:displayText="postalischem Versand" w:value="postalischem Versand"/>
              <w:listItem w:displayText="Bote" w:value="Bote"/>
              <w:listItem w:displayText="persönliche Übergabe" w:value="persönliche Übergabe"/>
            </w:comboBox>
          </w:sdtPr>
          <w:sdtEndPr/>
          <w:sdtContent>
            <w:tc>
              <w:tcPr>
                <w:tcW w:w="3320" w:type="dxa"/>
              </w:tcPr>
              <w:p w14:paraId="06FF6E1E" w14:textId="5A82750A" w:rsidR="00791DEA" w:rsidRDefault="00791DEA" w:rsidP="00791DEA">
                <w:pPr>
                  <w:rPr>
                    <w:lang w:eastAsia="ar-SA"/>
                  </w:rPr>
                </w:pPr>
                <w:r w:rsidRPr="00791DEA">
                  <w:rPr>
                    <w:rStyle w:val="Platzhaltertext"/>
                    <w:color w:val="FF0000"/>
                  </w:rPr>
                  <w:t>Wählen Sie ein Element aus.</w:t>
                </w:r>
              </w:p>
            </w:tc>
          </w:sdtContent>
        </w:sdt>
        <w:sdt>
          <w:sdtPr>
            <w:rPr>
              <w:lang w:eastAsia="ar-SA"/>
            </w:rPr>
            <w:id w:val="1596594322"/>
            <w:placeholder>
              <w:docPart w:val="7F045952AC9A4A7AA06A9BAD2D36F513"/>
            </w:placeholder>
            <w:showingPlcHdr/>
            <w:comboBox>
              <w:listItem w:value="Wählen Sie ein Element aus."/>
              <w:listItem w:displayText="postalischem Versand" w:value="postalischem Versand"/>
              <w:listItem w:displayText="Bote" w:value="Bote"/>
              <w:listItem w:displayText="persönliche Übergabe" w:value="persönliche Übergabe"/>
            </w:comboBox>
          </w:sdtPr>
          <w:sdtEndPr/>
          <w:sdtContent>
            <w:tc>
              <w:tcPr>
                <w:tcW w:w="3320" w:type="dxa"/>
              </w:tcPr>
              <w:p w14:paraId="10301BCA" w14:textId="6DF16D22" w:rsidR="00791DEA" w:rsidRDefault="00791DEA" w:rsidP="00791DEA">
                <w:pPr>
                  <w:rPr>
                    <w:lang w:eastAsia="ar-SA"/>
                  </w:rPr>
                </w:pPr>
                <w:r w:rsidRPr="00791DEA">
                  <w:rPr>
                    <w:rStyle w:val="Platzhaltertext"/>
                    <w:color w:val="FF0000"/>
                  </w:rPr>
                  <w:t>Wählen Sie ein Element aus.</w:t>
                </w:r>
              </w:p>
            </w:tc>
          </w:sdtContent>
        </w:sdt>
      </w:tr>
      <w:tr w:rsidR="00E32251" w14:paraId="0B53ABF8" w14:textId="77777777" w:rsidTr="00E91F7D">
        <w:tc>
          <w:tcPr>
            <w:tcW w:w="3539" w:type="dxa"/>
          </w:tcPr>
          <w:p w14:paraId="6B69B57A" w14:textId="3EA2668F" w:rsidR="00E32251" w:rsidRDefault="00EF0223" w:rsidP="00637ADE">
            <w:pPr>
              <w:rPr>
                <w:rFonts w:cs="Arial"/>
              </w:rPr>
            </w:pPr>
            <w:r>
              <w:rPr>
                <w:rFonts w:cs="Arial"/>
              </w:rPr>
              <w:t xml:space="preserve">Wie erfolgt der </w:t>
            </w:r>
            <w:r w:rsidR="00E32251">
              <w:rPr>
                <w:rFonts w:cs="Arial"/>
              </w:rPr>
              <w:t>elek</w:t>
            </w:r>
            <w:r>
              <w:rPr>
                <w:rFonts w:cs="Arial"/>
              </w:rPr>
              <w:t>tronische Austausch?</w:t>
            </w:r>
          </w:p>
        </w:tc>
        <w:tc>
          <w:tcPr>
            <w:tcW w:w="3100" w:type="dxa"/>
            <w:shd w:val="clear" w:color="auto" w:fill="808080" w:themeFill="background1" w:themeFillShade="80"/>
          </w:tcPr>
          <w:p w14:paraId="5164003B" w14:textId="77777777" w:rsidR="00E32251" w:rsidRDefault="00E32251" w:rsidP="00637ADE">
            <w:pPr>
              <w:rPr>
                <w:lang w:eastAsia="ar-SA"/>
              </w:rPr>
            </w:pPr>
          </w:p>
        </w:tc>
        <w:tc>
          <w:tcPr>
            <w:tcW w:w="3320" w:type="dxa"/>
            <w:shd w:val="clear" w:color="auto" w:fill="808080" w:themeFill="background1" w:themeFillShade="80"/>
          </w:tcPr>
          <w:p w14:paraId="0469BB78" w14:textId="77777777" w:rsidR="00E32251" w:rsidRDefault="00E32251" w:rsidP="00637ADE">
            <w:pPr>
              <w:rPr>
                <w:lang w:eastAsia="ar-SA"/>
              </w:rPr>
            </w:pPr>
          </w:p>
        </w:tc>
        <w:sdt>
          <w:sdtPr>
            <w:rPr>
              <w:lang w:eastAsia="ar-SA"/>
            </w:rPr>
            <w:id w:val="227501000"/>
            <w:placeholder>
              <w:docPart w:val="DefaultPlaceholder_-1854013438"/>
            </w:placeholder>
            <w:showingPlcHdr/>
            <w:comboBox>
              <w:listItem w:value="Wählen Sie ein Element aus."/>
              <w:listItem w:displayText="USB-Stick" w:value="USB-Stick"/>
              <w:listItem w:displayText="Mail" w:value="Mail"/>
              <w:listItem w:displayText="Server-Upload" w:value="Server-Upload"/>
            </w:comboBox>
          </w:sdtPr>
          <w:sdtEndPr/>
          <w:sdtContent>
            <w:tc>
              <w:tcPr>
                <w:tcW w:w="3320" w:type="dxa"/>
              </w:tcPr>
              <w:p w14:paraId="67498A83" w14:textId="2820D641" w:rsidR="00E32251" w:rsidRDefault="00E91F7D" w:rsidP="00637ADE">
                <w:pPr>
                  <w:rPr>
                    <w:lang w:eastAsia="ar-SA"/>
                  </w:rPr>
                </w:pPr>
                <w:r w:rsidRPr="00E91F7D">
                  <w:rPr>
                    <w:rStyle w:val="Platzhaltertext"/>
                    <w:color w:val="FF0000"/>
                  </w:rPr>
                  <w:t>Wählen Sie ein Element aus.</w:t>
                </w:r>
              </w:p>
            </w:tc>
          </w:sdtContent>
        </w:sdt>
      </w:tr>
      <w:tr w:rsidR="00D42C9B" w14:paraId="1596DFAD" w14:textId="77777777" w:rsidTr="00B34B94">
        <w:tc>
          <w:tcPr>
            <w:tcW w:w="3539" w:type="dxa"/>
          </w:tcPr>
          <w:p w14:paraId="3ADDA29E" w14:textId="31494FFA" w:rsidR="00D42C9B" w:rsidRDefault="00B34B94" w:rsidP="00637ADE">
            <w:pPr>
              <w:rPr>
                <w:rFonts w:cs="Arial"/>
              </w:rPr>
            </w:pPr>
            <w:r>
              <w:rPr>
                <w:rFonts w:cs="Arial"/>
              </w:rPr>
              <w:t xml:space="preserve">Wie ist der Transport </w:t>
            </w:r>
            <w:r w:rsidRPr="00B34B94">
              <w:rPr>
                <w:rFonts w:cs="Arial"/>
              </w:rPr>
              <w:t>gegen Verlust, Untergang, Datenschutzverstöße, etc. geschützt</w:t>
            </w:r>
            <w:r>
              <w:rPr>
                <w:rFonts w:cs="Arial"/>
              </w:rPr>
              <w:t>?</w:t>
            </w:r>
          </w:p>
        </w:tc>
        <w:tc>
          <w:tcPr>
            <w:tcW w:w="3100" w:type="dxa"/>
          </w:tcPr>
          <w:p w14:paraId="63B46369" w14:textId="77777777" w:rsidR="00D42C9B" w:rsidRDefault="00D42C9B" w:rsidP="00637ADE">
            <w:pPr>
              <w:rPr>
                <w:lang w:eastAsia="ar-SA"/>
              </w:rPr>
            </w:pPr>
          </w:p>
        </w:tc>
        <w:tc>
          <w:tcPr>
            <w:tcW w:w="3320" w:type="dxa"/>
          </w:tcPr>
          <w:p w14:paraId="1A568F16" w14:textId="77777777" w:rsidR="00D42C9B" w:rsidRDefault="00D42C9B" w:rsidP="00637ADE">
            <w:pPr>
              <w:rPr>
                <w:lang w:eastAsia="ar-SA"/>
              </w:rPr>
            </w:pPr>
          </w:p>
        </w:tc>
        <w:tc>
          <w:tcPr>
            <w:tcW w:w="3320" w:type="dxa"/>
          </w:tcPr>
          <w:p w14:paraId="05BBED9A" w14:textId="77777777" w:rsidR="00D42C9B" w:rsidRDefault="00D42C9B" w:rsidP="00637ADE">
            <w:pPr>
              <w:rPr>
                <w:lang w:eastAsia="ar-SA"/>
              </w:rPr>
            </w:pPr>
          </w:p>
        </w:tc>
      </w:tr>
      <w:tr w:rsidR="0058372F" w14:paraId="4FF71062" w14:textId="77777777" w:rsidTr="00B34B94">
        <w:tc>
          <w:tcPr>
            <w:tcW w:w="3539" w:type="dxa"/>
          </w:tcPr>
          <w:p w14:paraId="566365CE" w14:textId="22A8D7C5" w:rsidR="0058372F" w:rsidRDefault="0058372F" w:rsidP="00637ADE">
            <w:pPr>
              <w:rPr>
                <w:rFonts w:cs="Arial"/>
              </w:rPr>
            </w:pPr>
            <w:r>
              <w:rPr>
                <w:rFonts w:cs="Arial"/>
              </w:rPr>
              <w:t xml:space="preserve">Welche </w:t>
            </w:r>
            <w:r w:rsidR="005E5E54" w:rsidRPr="00CF6C17">
              <w:rPr>
                <w:rFonts w:cs="Arial"/>
              </w:rPr>
              <w:t>Verarbeitungs- und/oder Prüfungs-/Kontroll- und/oder Aufbewahrungsschritte</w:t>
            </w:r>
            <w:r w:rsidR="005E5E54">
              <w:rPr>
                <w:rFonts w:cs="Arial"/>
              </w:rPr>
              <w:t xml:space="preserve"> werden von einem Dritten übernommen?</w:t>
            </w:r>
          </w:p>
        </w:tc>
        <w:tc>
          <w:tcPr>
            <w:tcW w:w="3100" w:type="dxa"/>
          </w:tcPr>
          <w:p w14:paraId="3E457A16" w14:textId="77777777" w:rsidR="0058372F" w:rsidRDefault="0058372F" w:rsidP="00637ADE">
            <w:pPr>
              <w:rPr>
                <w:lang w:eastAsia="ar-SA"/>
              </w:rPr>
            </w:pPr>
          </w:p>
        </w:tc>
        <w:tc>
          <w:tcPr>
            <w:tcW w:w="3320" w:type="dxa"/>
          </w:tcPr>
          <w:p w14:paraId="0A696733" w14:textId="77777777" w:rsidR="0058372F" w:rsidRDefault="0058372F" w:rsidP="00637ADE">
            <w:pPr>
              <w:rPr>
                <w:lang w:eastAsia="ar-SA"/>
              </w:rPr>
            </w:pPr>
          </w:p>
        </w:tc>
        <w:tc>
          <w:tcPr>
            <w:tcW w:w="3320" w:type="dxa"/>
          </w:tcPr>
          <w:p w14:paraId="08A8D4C4" w14:textId="77777777" w:rsidR="0058372F" w:rsidRDefault="0058372F" w:rsidP="00637ADE">
            <w:pPr>
              <w:rPr>
                <w:lang w:eastAsia="ar-SA"/>
              </w:rPr>
            </w:pPr>
          </w:p>
        </w:tc>
      </w:tr>
      <w:tr w:rsidR="0058372F" w14:paraId="3079C7F3" w14:textId="77777777" w:rsidTr="00B34B94">
        <w:tc>
          <w:tcPr>
            <w:tcW w:w="3539" w:type="dxa"/>
          </w:tcPr>
          <w:p w14:paraId="543C6DBF" w14:textId="483AAC38" w:rsidR="0058372F" w:rsidRDefault="005E5E54" w:rsidP="00637ADE">
            <w:pPr>
              <w:rPr>
                <w:rFonts w:cs="Arial"/>
              </w:rPr>
            </w:pPr>
            <w:r>
              <w:rPr>
                <w:rFonts w:cs="Arial"/>
              </w:rPr>
              <w:t>Bennen Sie den Dritten:</w:t>
            </w:r>
          </w:p>
        </w:tc>
        <w:tc>
          <w:tcPr>
            <w:tcW w:w="3100" w:type="dxa"/>
          </w:tcPr>
          <w:p w14:paraId="2D4B12AD" w14:textId="77777777" w:rsidR="0058372F" w:rsidRDefault="0058372F" w:rsidP="00637ADE">
            <w:pPr>
              <w:rPr>
                <w:lang w:eastAsia="ar-SA"/>
              </w:rPr>
            </w:pPr>
          </w:p>
        </w:tc>
        <w:tc>
          <w:tcPr>
            <w:tcW w:w="3320" w:type="dxa"/>
          </w:tcPr>
          <w:p w14:paraId="34184BF8" w14:textId="77777777" w:rsidR="0058372F" w:rsidRDefault="0058372F" w:rsidP="00637ADE">
            <w:pPr>
              <w:rPr>
                <w:lang w:eastAsia="ar-SA"/>
              </w:rPr>
            </w:pPr>
          </w:p>
        </w:tc>
        <w:tc>
          <w:tcPr>
            <w:tcW w:w="3320" w:type="dxa"/>
          </w:tcPr>
          <w:p w14:paraId="232729C2" w14:textId="77777777" w:rsidR="0058372F" w:rsidRDefault="0058372F" w:rsidP="00637ADE">
            <w:pPr>
              <w:rPr>
                <w:lang w:eastAsia="ar-SA"/>
              </w:rPr>
            </w:pPr>
          </w:p>
        </w:tc>
      </w:tr>
      <w:tr w:rsidR="00DC742A" w14:paraId="2FF98DB0" w14:textId="77777777" w:rsidTr="00B34B94">
        <w:tc>
          <w:tcPr>
            <w:tcW w:w="3539" w:type="dxa"/>
          </w:tcPr>
          <w:p w14:paraId="4AF89243" w14:textId="648C187E" w:rsidR="00DC742A" w:rsidRDefault="00DC742A" w:rsidP="00DC742A">
            <w:pPr>
              <w:rPr>
                <w:rFonts w:cs="Arial"/>
              </w:rPr>
            </w:pPr>
            <w:r>
              <w:rPr>
                <w:rFonts w:cs="Arial"/>
              </w:rPr>
              <w:t>Ist diese Weiterverarbeitung explizit oder vertraglich geregelt?</w:t>
            </w:r>
          </w:p>
        </w:tc>
        <w:sdt>
          <w:sdtPr>
            <w:rPr>
              <w:lang w:eastAsia="ar-SA"/>
            </w:rPr>
            <w:id w:val="-1765218137"/>
            <w:placeholder>
              <w:docPart w:val="E7F59812A7D04FBDACD425098EA99F8A"/>
            </w:placeholder>
            <w:showingPlcHdr/>
            <w:comboBox>
              <w:listItem w:value="Wählen Sie ein Element aus."/>
              <w:listItem w:displayText="explizit" w:value="explizit"/>
              <w:listItem w:displayText="vertraglich" w:value="vertraglich"/>
            </w:comboBox>
          </w:sdtPr>
          <w:sdtEndPr/>
          <w:sdtContent>
            <w:tc>
              <w:tcPr>
                <w:tcW w:w="3100" w:type="dxa"/>
              </w:tcPr>
              <w:p w14:paraId="3D0FFE24" w14:textId="520AB938" w:rsidR="00DC742A" w:rsidRDefault="00DC742A" w:rsidP="00DC742A">
                <w:pPr>
                  <w:rPr>
                    <w:lang w:eastAsia="ar-SA"/>
                  </w:rPr>
                </w:pPr>
                <w:r w:rsidRPr="00DC742A">
                  <w:rPr>
                    <w:rStyle w:val="Platzhaltertext"/>
                    <w:color w:val="FF0000"/>
                  </w:rPr>
                  <w:t>Wählen Sie ein Element aus.</w:t>
                </w:r>
              </w:p>
            </w:tc>
          </w:sdtContent>
        </w:sdt>
        <w:sdt>
          <w:sdtPr>
            <w:rPr>
              <w:lang w:eastAsia="ar-SA"/>
            </w:rPr>
            <w:id w:val="-1327437044"/>
            <w:placeholder>
              <w:docPart w:val="70B3B2C3EE3B4ADCA1CAB04FDE3C4A24"/>
            </w:placeholder>
            <w:showingPlcHdr/>
            <w:comboBox>
              <w:listItem w:value="Wählen Sie ein Element aus."/>
              <w:listItem w:displayText="explizit" w:value="explizit"/>
              <w:listItem w:displayText="vertraglich" w:value="vertraglich"/>
            </w:comboBox>
          </w:sdtPr>
          <w:sdtEndPr/>
          <w:sdtContent>
            <w:tc>
              <w:tcPr>
                <w:tcW w:w="3320" w:type="dxa"/>
              </w:tcPr>
              <w:p w14:paraId="299570D7" w14:textId="54133A47" w:rsidR="00DC742A" w:rsidRDefault="00DC742A" w:rsidP="00DC742A">
                <w:pPr>
                  <w:rPr>
                    <w:lang w:eastAsia="ar-SA"/>
                  </w:rPr>
                </w:pPr>
                <w:r w:rsidRPr="009D5FC1">
                  <w:rPr>
                    <w:rStyle w:val="Platzhaltertext"/>
                    <w:color w:val="FF0000"/>
                  </w:rPr>
                  <w:t>Wählen Sie ein Element aus.</w:t>
                </w:r>
              </w:p>
            </w:tc>
          </w:sdtContent>
        </w:sdt>
        <w:sdt>
          <w:sdtPr>
            <w:rPr>
              <w:lang w:eastAsia="ar-SA"/>
            </w:rPr>
            <w:id w:val="1973086006"/>
            <w:placeholder>
              <w:docPart w:val="FD6E71FEF03B420DA3806B68919F6640"/>
            </w:placeholder>
            <w:showingPlcHdr/>
            <w:comboBox>
              <w:listItem w:value="Wählen Sie ein Element aus."/>
              <w:listItem w:displayText="explizit" w:value="explizit"/>
              <w:listItem w:displayText="vertraglich" w:value="vertraglich"/>
            </w:comboBox>
          </w:sdtPr>
          <w:sdtEndPr/>
          <w:sdtContent>
            <w:tc>
              <w:tcPr>
                <w:tcW w:w="3320" w:type="dxa"/>
              </w:tcPr>
              <w:p w14:paraId="65169FB3" w14:textId="3264E88F" w:rsidR="00DC742A" w:rsidRDefault="00DC742A" w:rsidP="00DC742A">
                <w:pPr>
                  <w:rPr>
                    <w:lang w:eastAsia="ar-SA"/>
                  </w:rPr>
                </w:pPr>
                <w:r w:rsidRPr="009D5FC1">
                  <w:rPr>
                    <w:rStyle w:val="Platzhaltertext"/>
                    <w:color w:val="FF0000"/>
                  </w:rPr>
                  <w:t>Wählen Sie ein Element aus.</w:t>
                </w:r>
              </w:p>
            </w:tc>
          </w:sdtContent>
        </w:sdt>
      </w:tr>
      <w:tr w:rsidR="006F73FA" w14:paraId="7AADE931" w14:textId="77777777" w:rsidTr="00B34B94">
        <w:tc>
          <w:tcPr>
            <w:tcW w:w="3539" w:type="dxa"/>
          </w:tcPr>
          <w:p w14:paraId="3B8D22A9" w14:textId="645AD252" w:rsidR="006F73FA" w:rsidRDefault="006F73FA" w:rsidP="00DC742A">
            <w:pPr>
              <w:rPr>
                <w:rFonts w:cs="Arial"/>
              </w:rPr>
            </w:pPr>
            <w:r>
              <w:rPr>
                <w:rFonts w:cs="Arial"/>
              </w:rPr>
              <w:t xml:space="preserve">Wie erfolgt </w:t>
            </w:r>
            <w:r w:rsidR="001D4EF9">
              <w:rPr>
                <w:rFonts w:cs="Arial"/>
              </w:rPr>
              <w:t xml:space="preserve">die </w:t>
            </w:r>
            <w:r w:rsidR="001D4EF9" w:rsidRPr="00CF6C17">
              <w:rPr>
                <w:rFonts w:cs="Arial"/>
              </w:rPr>
              <w:t>Kontrolle der ausgelagerten Verarbeitungs- und Aufbewahrungsprozesse</w:t>
            </w:r>
            <w:r w:rsidR="001D4EF9">
              <w:rPr>
                <w:rFonts w:cs="Arial"/>
              </w:rPr>
              <w:t xml:space="preserve"> und wie wird sie dokumentiert?</w:t>
            </w:r>
          </w:p>
        </w:tc>
        <w:tc>
          <w:tcPr>
            <w:tcW w:w="3100" w:type="dxa"/>
          </w:tcPr>
          <w:p w14:paraId="307778EC" w14:textId="77777777" w:rsidR="006F73FA" w:rsidRDefault="006F73FA" w:rsidP="00DC742A">
            <w:pPr>
              <w:rPr>
                <w:lang w:eastAsia="ar-SA"/>
              </w:rPr>
            </w:pPr>
          </w:p>
        </w:tc>
        <w:tc>
          <w:tcPr>
            <w:tcW w:w="3320" w:type="dxa"/>
          </w:tcPr>
          <w:p w14:paraId="7266D32B" w14:textId="77777777" w:rsidR="006F73FA" w:rsidRPr="009D5FC1" w:rsidRDefault="006F73FA" w:rsidP="00DC742A">
            <w:pPr>
              <w:rPr>
                <w:lang w:eastAsia="ar-SA"/>
              </w:rPr>
            </w:pPr>
          </w:p>
        </w:tc>
        <w:tc>
          <w:tcPr>
            <w:tcW w:w="3320" w:type="dxa"/>
          </w:tcPr>
          <w:p w14:paraId="6DC005DD" w14:textId="77777777" w:rsidR="006F73FA" w:rsidRPr="009D5FC1" w:rsidRDefault="006F73FA" w:rsidP="00DC742A">
            <w:pPr>
              <w:rPr>
                <w:lang w:eastAsia="ar-SA"/>
              </w:rPr>
            </w:pPr>
          </w:p>
        </w:tc>
      </w:tr>
      <w:tr w:rsidR="007B6F89" w14:paraId="558CFC4A" w14:textId="77777777" w:rsidTr="00356103">
        <w:tc>
          <w:tcPr>
            <w:tcW w:w="3539" w:type="dxa"/>
          </w:tcPr>
          <w:p w14:paraId="42FD9B5C" w14:textId="742D811F" w:rsidR="007B6F89" w:rsidRDefault="00356103" w:rsidP="00DC742A">
            <w:pPr>
              <w:rPr>
                <w:rFonts w:cs="Arial"/>
              </w:rPr>
            </w:pPr>
            <w:r>
              <w:rPr>
                <w:rFonts w:cs="Arial"/>
              </w:rPr>
              <w:lastRenderedPageBreak/>
              <w:t xml:space="preserve">Wie wird der </w:t>
            </w:r>
            <w:r w:rsidRPr="00CF6C17">
              <w:rPr>
                <w:rFonts w:cs="Arial"/>
              </w:rPr>
              <w:t>Zugriff auf die gespeicherten bzw. archivierten Daten</w:t>
            </w:r>
            <w:r>
              <w:rPr>
                <w:rFonts w:cs="Arial"/>
              </w:rPr>
              <w:t xml:space="preserve"> ermöglicht?</w:t>
            </w:r>
          </w:p>
        </w:tc>
        <w:tc>
          <w:tcPr>
            <w:tcW w:w="3100" w:type="dxa"/>
            <w:shd w:val="clear" w:color="auto" w:fill="808080" w:themeFill="background1" w:themeFillShade="80"/>
          </w:tcPr>
          <w:p w14:paraId="163DF736" w14:textId="77777777" w:rsidR="007B6F89" w:rsidRDefault="007B6F89" w:rsidP="00DC742A">
            <w:pPr>
              <w:rPr>
                <w:lang w:eastAsia="ar-SA"/>
              </w:rPr>
            </w:pPr>
          </w:p>
        </w:tc>
        <w:tc>
          <w:tcPr>
            <w:tcW w:w="3320" w:type="dxa"/>
            <w:shd w:val="clear" w:color="auto" w:fill="808080" w:themeFill="background1" w:themeFillShade="80"/>
          </w:tcPr>
          <w:p w14:paraId="62417D79" w14:textId="77777777" w:rsidR="007B6F89" w:rsidRPr="009D5FC1" w:rsidRDefault="007B6F89" w:rsidP="00DC742A">
            <w:pPr>
              <w:rPr>
                <w:lang w:eastAsia="ar-SA"/>
              </w:rPr>
            </w:pPr>
          </w:p>
        </w:tc>
        <w:tc>
          <w:tcPr>
            <w:tcW w:w="3320" w:type="dxa"/>
          </w:tcPr>
          <w:p w14:paraId="05778744" w14:textId="353A11C8" w:rsidR="007B6F89" w:rsidRPr="009D5FC1" w:rsidRDefault="00356103" w:rsidP="00DC742A">
            <w:pPr>
              <w:rPr>
                <w:lang w:eastAsia="ar-SA"/>
              </w:rPr>
            </w:pPr>
            <w:r w:rsidRPr="00356103">
              <w:rPr>
                <w:lang w:eastAsia="ar-SA"/>
              </w:rPr>
              <w:t>folgende Anwendung</w:t>
            </w:r>
            <w:r>
              <w:rPr>
                <w:lang w:eastAsia="ar-SA"/>
              </w:rPr>
              <w:t>/Portal/</w:t>
            </w:r>
            <w:r w:rsidR="00D3515C">
              <w:rPr>
                <w:lang w:eastAsia="ar-SA"/>
              </w:rPr>
              <w:t>Weg:</w:t>
            </w:r>
          </w:p>
        </w:tc>
      </w:tr>
      <w:tr w:rsidR="007B6F89" w14:paraId="74C27E9A" w14:textId="77777777" w:rsidTr="00AC3E7E">
        <w:tc>
          <w:tcPr>
            <w:tcW w:w="3539" w:type="dxa"/>
          </w:tcPr>
          <w:p w14:paraId="4DA6E738" w14:textId="35FE0373" w:rsidR="007B6F89" w:rsidRDefault="00D3515C" w:rsidP="00DC742A">
            <w:pPr>
              <w:rPr>
                <w:rFonts w:cs="Arial"/>
              </w:rPr>
            </w:pPr>
            <w:r>
              <w:rPr>
                <w:rFonts w:cs="Arial"/>
              </w:rPr>
              <w:t xml:space="preserve">Wer hat Zugriff auf </w:t>
            </w:r>
            <w:r w:rsidR="00AC3E7E" w:rsidRPr="00CF6C17">
              <w:rPr>
                <w:rFonts w:cs="Arial"/>
              </w:rPr>
              <w:t>die gespeicherten bzw. archivierten Daten</w:t>
            </w:r>
            <w:r>
              <w:rPr>
                <w:rFonts w:cs="Arial"/>
              </w:rPr>
              <w:t>?</w:t>
            </w:r>
          </w:p>
        </w:tc>
        <w:tc>
          <w:tcPr>
            <w:tcW w:w="3100" w:type="dxa"/>
            <w:shd w:val="clear" w:color="auto" w:fill="808080" w:themeFill="background1" w:themeFillShade="80"/>
          </w:tcPr>
          <w:p w14:paraId="17011EC6" w14:textId="77777777" w:rsidR="007B6F89" w:rsidRDefault="007B6F89" w:rsidP="00DC742A">
            <w:pPr>
              <w:rPr>
                <w:lang w:eastAsia="ar-SA"/>
              </w:rPr>
            </w:pPr>
          </w:p>
        </w:tc>
        <w:tc>
          <w:tcPr>
            <w:tcW w:w="3320" w:type="dxa"/>
            <w:shd w:val="clear" w:color="auto" w:fill="808080" w:themeFill="background1" w:themeFillShade="80"/>
          </w:tcPr>
          <w:p w14:paraId="21063F30" w14:textId="77777777" w:rsidR="007B6F89" w:rsidRPr="009D5FC1" w:rsidRDefault="007B6F89" w:rsidP="00DC742A">
            <w:pPr>
              <w:rPr>
                <w:lang w:eastAsia="ar-SA"/>
              </w:rPr>
            </w:pPr>
          </w:p>
        </w:tc>
        <w:tc>
          <w:tcPr>
            <w:tcW w:w="3320" w:type="dxa"/>
          </w:tcPr>
          <w:p w14:paraId="07B2E331" w14:textId="77777777" w:rsidR="007B6F89" w:rsidRPr="009D5FC1" w:rsidRDefault="007B6F89" w:rsidP="00DC742A">
            <w:pPr>
              <w:rPr>
                <w:lang w:eastAsia="ar-SA"/>
              </w:rPr>
            </w:pPr>
          </w:p>
        </w:tc>
      </w:tr>
    </w:tbl>
    <w:p w14:paraId="20E4E513" w14:textId="2EE39276" w:rsidR="00205019" w:rsidRPr="00B86951" w:rsidRDefault="00205019" w:rsidP="00205019">
      <w:pPr>
        <w:rPr>
          <w:bCs/>
          <w:i/>
          <w:sz w:val="16"/>
          <w:szCs w:val="16"/>
          <w:lang w:eastAsia="ar-SA"/>
        </w:rPr>
      </w:pPr>
      <w:r w:rsidRPr="00B86951">
        <w:rPr>
          <w:bCs/>
          <w:i/>
          <w:sz w:val="16"/>
          <w:szCs w:val="16"/>
          <w:lang w:eastAsia="ar-SA"/>
        </w:rPr>
        <w:t>(</w:t>
      </w:r>
      <w:r>
        <w:rPr>
          <w:bCs/>
          <w:i/>
          <w:sz w:val="16"/>
          <w:szCs w:val="16"/>
          <w:lang w:eastAsia="ar-SA"/>
        </w:rPr>
        <w:t xml:space="preserve">Kapitel 4.1.8, </w:t>
      </w:r>
      <w:r w:rsidR="00A42B23">
        <w:rPr>
          <w:bCs/>
          <w:i/>
          <w:sz w:val="16"/>
          <w:szCs w:val="16"/>
          <w:lang w:eastAsia="ar-SA"/>
        </w:rPr>
        <w:t xml:space="preserve">Kapitel </w:t>
      </w:r>
      <w:r>
        <w:rPr>
          <w:bCs/>
          <w:i/>
          <w:sz w:val="16"/>
          <w:szCs w:val="16"/>
          <w:lang w:eastAsia="ar-SA"/>
        </w:rPr>
        <w:t>4.2.12</w:t>
      </w:r>
      <w:r w:rsidR="00C57E29">
        <w:rPr>
          <w:bCs/>
          <w:i/>
          <w:sz w:val="16"/>
          <w:szCs w:val="16"/>
          <w:lang w:eastAsia="ar-SA"/>
        </w:rPr>
        <w:t>, Kapitel</w:t>
      </w:r>
      <w:r>
        <w:rPr>
          <w:bCs/>
          <w:i/>
          <w:sz w:val="16"/>
          <w:szCs w:val="16"/>
          <w:lang w:eastAsia="ar-SA"/>
        </w:rPr>
        <w:t xml:space="preserve"> 4.3.8</w:t>
      </w:r>
      <w:r w:rsidRPr="00B86951">
        <w:rPr>
          <w:bCs/>
          <w:i/>
          <w:sz w:val="16"/>
          <w:szCs w:val="16"/>
          <w:lang w:eastAsia="ar-SA"/>
        </w:rPr>
        <w:t>)</w:t>
      </w:r>
    </w:p>
    <w:p w14:paraId="473C2C8C" w14:textId="77777777" w:rsidR="00D453ED" w:rsidRPr="00D453ED" w:rsidRDefault="00D453ED" w:rsidP="00D453ED">
      <w:pPr>
        <w:rPr>
          <w:lang w:eastAsia="ar-SA"/>
        </w:rPr>
      </w:pPr>
    </w:p>
    <w:p w14:paraId="64ADEAD7" w14:textId="42AB821C" w:rsidR="00B01411" w:rsidRDefault="002564EE" w:rsidP="002564EE">
      <w:pPr>
        <w:pStyle w:val="berschrift2"/>
        <w:rPr>
          <w:lang w:eastAsia="ar-SA"/>
        </w:rPr>
      </w:pPr>
      <w:r w:rsidRPr="002564EE">
        <w:rPr>
          <w:lang w:eastAsia="ar-SA"/>
        </w:rPr>
        <w:t>Vernichtung der Papierbelege</w:t>
      </w:r>
    </w:p>
    <w:p w14:paraId="5918A99D" w14:textId="2C07D200" w:rsidR="00936A44" w:rsidRPr="00936A44" w:rsidRDefault="00936A44" w:rsidP="00936A44">
      <w:pPr>
        <w:rPr>
          <w:lang w:eastAsia="ar-SA"/>
        </w:rPr>
      </w:pPr>
      <w:r>
        <w:rPr>
          <w:lang w:eastAsia="ar-SA"/>
        </w:rPr>
        <w:t xml:space="preserve">Beschreiben Sie bitte das Verfahren zur Vernichtung </w:t>
      </w:r>
      <w:r w:rsidR="00AB6427">
        <w:rPr>
          <w:lang w:eastAsia="ar-SA"/>
        </w:rPr>
        <w:t>der Papierbelege:</w:t>
      </w:r>
    </w:p>
    <w:tbl>
      <w:tblPr>
        <w:tblStyle w:val="Tabellenraster"/>
        <w:tblW w:w="0" w:type="auto"/>
        <w:tblLook w:val="04A0" w:firstRow="1" w:lastRow="0" w:firstColumn="1" w:lastColumn="0" w:noHBand="0" w:noVBand="1"/>
      </w:tblPr>
      <w:tblGrid>
        <w:gridCol w:w="4132"/>
        <w:gridCol w:w="3331"/>
        <w:gridCol w:w="2908"/>
        <w:gridCol w:w="2908"/>
      </w:tblGrid>
      <w:tr w:rsidR="00412894" w14:paraId="36533290" w14:textId="0CE8AD39" w:rsidTr="00412894">
        <w:tc>
          <w:tcPr>
            <w:tcW w:w="4132" w:type="dxa"/>
            <w:shd w:val="clear" w:color="auto" w:fill="4472C4" w:themeFill="accent5"/>
          </w:tcPr>
          <w:p w14:paraId="4BA478F6" w14:textId="2C8E80FB" w:rsidR="00412894" w:rsidRPr="00B21C8D" w:rsidRDefault="00412894" w:rsidP="00412894">
            <w:pPr>
              <w:rPr>
                <w:b/>
                <w:bCs/>
                <w:color w:val="FFFFFF" w:themeColor="background1"/>
                <w:lang w:eastAsia="ar-SA"/>
              </w:rPr>
            </w:pPr>
          </w:p>
        </w:tc>
        <w:tc>
          <w:tcPr>
            <w:tcW w:w="3331" w:type="dxa"/>
            <w:shd w:val="clear" w:color="auto" w:fill="4472C4" w:themeFill="accent5"/>
          </w:tcPr>
          <w:p w14:paraId="51389896" w14:textId="36E7F304" w:rsidR="00412894" w:rsidRPr="00637ADE" w:rsidRDefault="00412894" w:rsidP="00412894">
            <w:pPr>
              <w:pStyle w:val="AnlIABGesamtsumme"/>
              <w:jc w:val="center"/>
              <w:rPr>
                <w:bCs/>
                <w:color w:val="FFFFFF" w:themeColor="background1"/>
                <w:sz w:val="20"/>
                <w:lang w:eastAsia="ar-SA"/>
              </w:rPr>
            </w:pPr>
            <w:r w:rsidRPr="00637ADE">
              <w:rPr>
                <w:bCs/>
                <w:color w:val="FFFFFF" w:themeColor="background1"/>
                <w:sz w:val="20"/>
                <w:lang w:eastAsia="ar-SA"/>
              </w:rPr>
              <w:t xml:space="preserve">Originär </w:t>
            </w:r>
            <w:r w:rsidR="00A30F17">
              <w:rPr>
                <w:bCs/>
                <w:color w:val="FFFFFF" w:themeColor="background1"/>
                <w:sz w:val="20"/>
                <w:lang w:eastAsia="ar-SA"/>
              </w:rPr>
              <w:t>p</w:t>
            </w:r>
            <w:r w:rsidRPr="00637ADE">
              <w:rPr>
                <w:bCs/>
                <w:color w:val="FFFFFF" w:themeColor="background1"/>
                <w:sz w:val="20"/>
                <w:lang w:eastAsia="ar-SA"/>
              </w:rPr>
              <w:t>apierhafte</w:t>
            </w:r>
          </w:p>
          <w:p w14:paraId="7FC15127" w14:textId="0342812C" w:rsidR="00412894" w:rsidRPr="00637ADE" w:rsidRDefault="00412894" w:rsidP="00412894">
            <w:pPr>
              <w:jc w:val="center"/>
              <w:rPr>
                <w:b/>
                <w:bCs/>
                <w:color w:val="FFFFFF" w:themeColor="background1"/>
                <w:lang w:eastAsia="ar-SA"/>
              </w:rPr>
            </w:pPr>
            <w:r w:rsidRPr="00637ADE">
              <w:rPr>
                <w:b/>
                <w:bCs/>
                <w:color w:val="FFFFFF" w:themeColor="background1"/>
                <w:lang w:eastAsia="ar-SA"/>
              </w:rPr>
              <w:t>Belege (4.1)</w:t>
            </w:r>
          </w:p>
        </w:tc>
        <w:tc>
          <w:tcPr>
            <w:tcW w:w="2908" w:type="dxa"/>
            <w:shd w:val="clear" w:color="auto" w:fill="4472C4" w:themeFill="accent5"/>
          </w:tcPr>
          <w:p w14:paraId="29621DD2" w14:textId="77777777" w:rsidR="00412894" w:rsidRPr="00637ADE" w:rsidRDefault="00412894" w:rsidP="00412894">
            <w:pPr>
              <w:pStyle w:val="AnlIABGesamtsumme"/>
              <w:jc w:val="center"/>
              <w:rPr>
                <w:bCs/>
                <w:color w:val="FFFFFF" w:themeColor="background1"/>
                <w:sz w:val="20"/>
                <w:lang w:eastAsia="ar-SA"/>
              </w:rPr>
            </w:pPr>
            <w:proofErr w:type="gramStart"/>
            <w:r w:rsidRPr="00637ADE">
              <w:rPr>
                <w:bCs/>
                <w:color w:val="FFFFFF" w:themeColor="background1"/>
                <w:sz w:val="20"/>
                <w:lang w:eastAsia="ar-SA"/>
              </w:rPr>
              <w:t>Digitalisierte</w:t>
            </w:r>
            <w:proofErr w:type="gramEnd"/>
          </w:p>
          <w:p w14:paraId="0339E10E" w14:textId="341EDAE8" w:rsidR="00412894" w:rsidRPr="00637ADE" w:rsidRDefault="00412894" w:rsidP="00412894">
            <w:pPr>
              <w:jc w:val="center"/>
              <w:rPr>
                <w:b/>
                <w:bCs/>
                <w:color w:val="FFFFFF" w:themeColor="background1"/>
                <w:lang w:eastAsia="ar-SA"/>
              </w:rPr>
            </w:pPr>
            <w:r w:rsidRPr="00637ADE">
              <w:rPr>
                <w:b/>
                <w:bCs/>
                <w:color w:val="FFFFFF" w:themeColor="background1"/>
                <w:lang w:eastAsia="ar-SA"/>
              </w:rPr>
              <w:t>Belege (4.2)</w:t>
            </w:r>
          </w:p>
        </w:tc>
        <w:tc>
          <w:tcPr>
            <w:tcW w:w="2908" w:type="dxa"/>
            <w:shd w:val="clear" w:color="auto" w:fill="4472C4" w:themeFill="accent5"/>
          </w:tcPr>
          <w:p w14:paraId="1EC0CA0E" w14:textId="77777777" w:rsidR="00412894" w:rsidRPr="00637ADE" w:rsidRDefault="00412894" w:rsidP="00412894">
            <w:pPr>
              <w:pStyle w:val="AnlIABGesamtsumme"/>
              <w:jc w:val="center"/>
              <w:rPr>
                <w:bCs/>
                <w:color w:val="FFFFFF" w:themeColor="background1"/>
                <w:sz w:val="20"/>
                <w:lang w:eastAsia="ar-SA"/>
              </w:rPr>
            </w:pPr>
            <w:r w:rsidRPr="00637ADE">
              <w:rPr>
                <w:bCs/>
                <w:color w:val="FFFFFF" w:themeColor="background1"/>
                <w:sz w:val="20"/>
                <w:lang w:eastAsia="ar-SA"/>
              </w:rPr>
              <w:t>Digitale</w:t>
            </w:r>
          </w:p>
          <w:p w14:paraId="554A2DBC" w14:textId="65143168" w:rsidR="00412894" w:rsidRPr="00637ADE" w:rsidRDefault="00412894" w:rsidP="00412894">
            <w:pPr>
              <w:jc w:val="center"/>
              <w:rPr>
                <w:b/>
                <w:bCs/>
                <w:color w:val="FFFFFF" w:themeColor="background1"/>
                <w:lang w:eastAsia="ar-SA"/>
              </w:rPr>
            </w:pPr>
            <w:r w:rsidRPr="00637ADE">
              <w:rPr>
                <w:b/>
                <w:bCs/>
                <w:color w:val="FFFFFF" w:themeColor="background1"/>
                <w:lang w:eastAsia="ar-SA"/>
              </w:rPr>
              <w:t>Belege (4.3)</w:t>
            </w:r>
          </w:p>
        </w:tc>
      </w:tr>
      <w:tr w:rsidR="00412894" w14:paraId="597A2B8F" w14:textId="1333B48E" w:rsidTr="00412894">
        <w:tc>
          <w:tcPr>
            <w:tcW w:w="4132" w:type="dxa"/>
            <w:shd w:val="clear" w:color="auto" w:fill="4472C4" w:themeFill="accent5"/>
          </w:tcPr>
          <w:p w14:paraId="30C79FA5" w14:textId="7B18BE5C" w:rsidR="00412894" w:rsidRPr="00F5387E" w:rsidRDefault="00412894" w:rsidP="00412894">
            <w:pPr>
              <w:rPr>
                <w:b/>
                <w:bCs/>
                <w:color w:val="FFFFFF" w:themeColor="background1"/>
                <w:lang w:eastAsia="ar-SA"/>
              </w:rPr>
            </w:pPr>
            <w:r w:rsidRPr="00F5387E">
              <w:rPr>
                <w:b/>
                <w:bCs/>
                <w:color w:val="FFFFFF" w:themeColor="background1"/>
                <w:lang w:eastAsia="ar-SA"/>
              </w:rPr>
              <w:t>In welchem Turnus werden Originalbelege vernichtet?</w:t>
            </w:r>
          </w:p>
        </w:tc>
        <w:sdt>
          <w:sdtPr>
            <w:rPr>
              <w:lang w:eastAsia="ar-SA"/>
            </w:rPr>
            <w:id w:val="-1895341485"/>
            <w:placeholder>
              <w:docPart w:val="632B410258E4436DBFCE6B3A874821F9"/>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3331" w:type="dxa"/>
              </w:tcPr>
              <w:p w14:paraId="754454E7" w14:textId="2BDD5E99" w:rsidR="00412894" w:rsidRPr="00AB431F" w:rsidRDefault="00412894" w:rsidP="00412894">
                <w:pPr>
                  <w:rPr>
                    <w:lang w:eastAsia="ar-SA"/>
                  </w:rPr>
                </w:pPr>
                <w:r w:rsidRPr="00AB431F">
                  <w:rPr>
                    <w:rStyle w:val="Platzhaltertext"/>
                    <w:color w:val="FF0000"/>
                  </w:rPr>
                  <w:t>Wählen Sie ein Element aus.</w:t>
                </w:r>
              </w:p>
            </w:tc>
          </w:sdtContent>
        </w:sdt>
        <w:sdt>
          <w:sdtPr>
            <w:rPr>
              <w:lang w:eastAsia="ar-SA"/>
            </w:rPr>
            <w:id w:val="-1072043231"/>
            <w:placeholder>
              <w:docPart w:val="D4AA522E8C3F492F8D222C040141A1AB"/>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2908" w:type="dxa"/>
              </w:tcPr>
              <w:p w14:paraId="65035C6D" w14:textId="5ABEF248" w:rsidR="00412894" w:rsidRPr="00AB431F" w:rsidRDefault="00412894" w:rsidP="00412894">
                <w:pPr>
                  <w:rPr>
                    <w:lang w:eastAsia="ar-SA"/>
                  </w:rPr>
                </w:pPr>
                <w:r w:rsidRPr="00AB431F">
                  <w:rPr>
                    <w:rStyle w:val="Platzhaltertext"/>
                    <w:color w:val="FF0000"/>
                  </w:rPr>
                  <w:t>Wählen Sie ein Element aus.</w:t>
                </w:r>
              </w:p>
            </w:tc>
          </w:sdtContent>
        </w:sdt>
        <w:sdt>
          <w:sdtPr>
            <w:rPr>
              <w:lang w:eastAsia="ar-SA"/>
            </w:rPr>
            <w:id w:val="-445850341"/>
            <w:placeholder>
              <w:docPart w:val="0DCC4ED7E80F421DB9E5E0FC16540A7C"/>
            </w:placeholder>
            <w:showingPlcHdr/>
            <w:comboBox>
              <w:listItem w:value="Wählen Sie ein Element aus."/>
              <w:listItem w:displayText="monatlich" w:value="monatlich"/>
              <w:listItem w:displayText="halbjährlich" w:value="halbjährlich"/>
              <w:listItem w:displayText="jährlich" w:value="jährlich"/>
            </w:comboBox>
          </w:sdtPr>
          <w:sdtEndPr/>
          <w:sdtContent>
            <w:tc>
              <w:tcPr>
                <w:tcW w:w="2908" w:type="dxa"/>
              </w:tcPr>
              <w:p w14:paraId="41A25F23" w14:textId="5CE4C162" w:rsidR="00412894" w:rsidRPr="00AB431F" w:rsidRDefault="00412894" w:rsidP="00412894">
                <w:pPr>
                  <w:rPr>
                    <w:lang w:eastAsia="ar-SA"/>
                  </w:rPr>
                </w:pPr>
                <w:r w:rsidRPr="00AB431F">
                  <w:rPr>
                    <w:rStyle w:val="Platzhaltertext"/>
                    <w:color w:val="FF0000"/>
                  </w:rPr>
                  <w:t>Wählen Sie ein Element aus.</w:t>
                </w:r>
              </w:p>
            </w:tc>
          </w:sdtContent>
        </w:sdt>
      </w:tr>
      <w:tr w:rsidR="00412894" w14:paraId="219B01A6" w14:textId="1619E71E" w:rsidTr="00412894">
        <w:trPr>
          <w:trHeight w:val="899"/>
        </w:trPr>
        <w:tc>
          <w:tcPr>
            <w:tcW w:w="4132" w:type="dxa"/>
            <w:shd w:val="clear" w:color="auto" w:fill="4472C4" w:themeFill="accent5"/>
          </w:tcPr>
          <w:p w14:paraId="3EE600B7" w14:textId="7AC927BE" w:rsidR="00412894" w:rsidRPr="00F5387E" w:rsidRDefault="00412894" w:rsidP="00412894">
            <w:pPr>
              <w:rPr>
                <w:b/>
                <w:bCs/>
                <w:color w:val="FFFFFF" w:themeColor="background1"/>
                <w:lang w:eastAsia="ar-SA"/>
              </w:rPr>
            </w:pPr>
            <w:r w:rsidRPr="00F5387E">
              <w:rPr>
                <w:b/>
                <w:bCs/>
                <w:color w:val="FFFFFF" w:themeColor="background1"/>
                <w:lang w:eastAsia="ar-SA"/>
              </w:rPr>
              <w:t>Ab welchem Zeitpunkt nach Ablauf der Aufbewahrungsfrist wird mit der Vernichtung der Belege begonnen?</w:t>
            </w:r>
          </w:p>
        </w:tc>
        <w:sdt>
          <w:sdtPr>
            <w:rPr>
              <w:lang w:eastAsia="ar-SA"/>
            </w:rPr>
            <w:id w:val="-984548088"/>
            <w:placeholder>
              <w:docPart w:val="632B410258E4436DBFCE6B3A874821F9"/>
            </w:placeholder>
            <w:showingPlcHdr/>
            <w:comboBox>
              <w:listItem w:value="Wählen Sie ein Element aus."/>
              <w:listItem w:displayText="einem Monat" w:value="einem Monat"/>
              <w:listItem w:displayText="einem Halbjahr" w:value="einem Halbjahr"/>
              <w:listItem w:displayText="einem Jahr" w:value="einem Jahr"/>
            </w:comboBox>
          </w:sdtPr>
          <w:sdtEndPr/>
          <w:sdtContent>
            <w:tc>
              <w:tcPr>
                <w:tcW w:w="3331" w:type="dxa"/>
              </w:tcPr>
              <w:p w14:paraId="18B63850" w14:textId="3C225B79" w:rsidR="00412894" w:rsidRPr="00AB431F" w:rsidRDefault="00412894" w:rsidP="00412894">
                <w:pPr>
                  <w:rPr>
                    <w:lang w:eastAsia="ar-SA"/>
                  </w:rPr>
                </w:pPr>
                <w:r w:rsidRPr="00444BC2">
                  <w:rPr>
                    <w:rStyle w:val="Platzhaltertext"/>
                    <w:color w:val="FF0000"/>
                  </w:rPr>
                  <w:t>Wählen Sie ein Element aus.</w:t>
                </w:r>
              </w:p>
            </w:tc>
          </w:sdtContent>
        </w:sdt>
        <w:sdt>
          <w:sdtPr>
            <w:rPr>
              <w:lang w:eastAsia="ar-SA"/>
            </w:rPr>
            <w:id w:val="1452292306"/>
            <w:placeholder>
              <w:docPart w:val="6270C1C3B11D41898E555C2E205D357E"/>
            </w:placeholder>
            <w:showingPlcHdr/>
            <w:comboBox>
              <w:listItem w:value="Wählen Sie ein Element aus."/>
              <w:listItem w:displayText="einem Monat" w:value="einem Monat"/>
              <w:listItem w:displayText="einem Halbjahr" w:value="einem Halbjahr"/>
              <w:listItem w:displayText="einem Jahr" w:value="einem Jahr"/>
            </w:comboBox>
          </w:sdtPr>
          <w:sdtEndPr/>
          <w:sdtContent>
            <w:tc>
              <w:tcPr>
                <w:tcW w:w="2908" w:type="dxa"/>
              </w:tcPr>
              <w:p w14:paraId="7FCA2E2F" w14:textId="0E919591" w:rsidR="00412894" w:rsidRDefault="00412894" w:rsidP="00412894">
                <w:pPr>
                  <w:rPr>
                    <w:lang w:eastAsia="ar-SA"/>
                  </w:rPr>
                </w:pPr>
                <w:r w:rsidRPr="00444BC2">
                  <w:rPr>
                    <w:rStyle w:val="Platzhaltertext"/>
                    <w:color w:val="FF0000"/>
                  </w:rPr>
                  <w:t>Wählen Sie ein Element aus.</w:t>
                </w:r>
              </w:p>
            </w:tc>
          </w:sdtContent>
        </w:sdt>
        <w:sdt>
          <w:sdtPr>
            <w:rPr>
              <w:lang w:eastAsia="ar-SA"/>
            </w:rPr>
            <w:id w:val="1189419600"/>
            <w:placeholder>
              <w:docPart w:val="338995AB245E461C819CE626EF03B346"/>
            </w:placeholder>
            <w:showingPlcHdr/>
            <w:comboBox>
              <w:listItem w:value="Wählen Sie ein Element aus."/>
              <w:listItem w:displayText="einem Monat" w:value="einem Monat"/>
              <w:listItem w:displayText="einem Halbjahr" w:value="einem Halbjahr"/>
              <w:listItem w:displayText="einem Jahr" w:value="einem Jahr"/>
            </w:comboBox>
          </w:sdtPr>
          <w:sdtEndPr/>
          <w:sdtContent>
            <w:tc>
              <w:tcPr>
                <w:tcW w:w="2908" w:type="dxa"/>
              </w:tcPr>
              <w:p w14:paraId="7AC43220" w14:textId="5A5FA230" w:rsidR="00412894" w:rsidRDefault="00412894" w:rsidP="00412894">
                <w:pPr>
                  <w:rPr>
                    <w:lang w:eastAsia="ar-SA"/>
                  </w:rPr>
                </w:pPr>
                <w:r w:rsidRPr="00444BC2">
                  <w:rPr>
                    <w:rStyle w:val="Platzhaltertext"/>
                    <w:color w:val="FF0000"/>
                  </w:rPr>
                  <w:t>Wählen Sie ein Element aus.</w:t>
                </w:r>
              </w:p>
            </w:tc>
          </w:sdtContent>
        </w:sdt>
      </w:tr>
      <w:tr w:rsidR="00412894" w14:paraId="34A99D3C" w14:textId="3AAA7683" w:rsidTr="00412894">
        <w:tc>
          <w:tcPr>
            <w:tcW w:w="4132" w:type="dxa"/>
            <w:shd w:val="clear" w:color="auto" w:fill="4472C4" w:themeFill="accent5"/>
          </w:tcPr>
          <w:p w14:paraId="73046DDC" w14:textId="5484D7B1" w:rsidR="00412894" w:rsidRPr="00F5387E" w:rsidRDefault="00412894" w:rsidP="00412894">
            <w:pPr>
              <w:rPr>
                <w:b/>
                <w:bCs/>
                <w:color w:val="FFFFFF" w:themeColor="background1"/>
                <w:lang w:eastAsia="ar-SA"/>
              </w:rPr>
            </w:pPr>
            <w:r w:rsidRPr="00F5387E">
              <w:rPr>
                <w:b/>
                <w:bCs/>
                <w:color w:val="FFFFFF" w:themeColor="background1"/>
                <w:lang w:eastAsia="ar-SA"/>
              </w:rPr>
              <w:t>Welche Belege werden vollständig und unwiederbringlich vernichtet und datenschutzrechtliche Aspekte zu beachten?</w:t>
            </w:r>
          </w:p>
        </w:tc>
        <w:sdt>
          <w:sdtPr>
            <w:rPr>
              <w:lang w:eastAsia="ar-SA"/>
            </w:rPr>
            <w:id w:val="2028057668"/>
            <w:placeholder>
              <w:docPart w:val="632B410258E4436DBFCE6B3A874821F9"/>
            </w:placeholder>
            <w:showingPlcHdr/>
            <w:comboBox>
              <w:listItem w:value="Wählen Sie ein Element aus."/>
              <w:listItem w:displayText="alle Papierbelege" w:value="alle Papierbelege"/>
              <w:listItem w:displayText="alle Belege mit personenbezogenen Angaben" w:value="alle Belege mit personenbezogenen Angaben"/>
              <w:listItem w:displayText="..." w:value="..."/>
            </w:comboBox>
          </w:sdtPr>
          <w:sdtEndPr/>
          <w:sdtContent>
            <w:tc>
              <w:tcPr>
                <w:tcW w:w="3331" w:type="dxa"/>
              </w:tcPr>
              <w:p w14:paraId="0BF798B2" w14:textId="1F9BC03E" w:rsidR="00412894" w:rsidRPr="00AB431F" w:rsidRDefault="00412894" w:rsidP="00412894">
                <w:pPr>
                  <w:rPr>
                    <w:lang w:eastAsia="ar-SA"/>
                  </w:rPr>
                </w:pPr>
                <w:r w:rsidRPr="00170FC7">
                  <w:rPr>
                    <w:rStyle w:val="Platzhaltertext"/>
                    <w:color w:val="FF0000"/>
                  </w:rPr>
                  <w:t>Wählen Sie ein Element aus.</w:t>
                </w:r>
              </w:p>
            </w:tc>
          </w:sdtContent>
        </w:sdt>
        <w:sdt>
          <w:sdtPr>
            <w:rPr>
              <w:lang w:eastAsia="ar-SA"/>
            </w:rPr>
            <w:id w:val="1132364581"/>
            <w:placeholder>
              <w:docPart w:val="6A04DCA0684740B4A754309D41144628"/>
            </w:placeholder>
            <w:showingPlcHdr/>
            <w:comboBox>
              <w:listItem w:value="Wählen Sie ein Element aus."/>
              <w:listItem w:displayText="alle Papierbelege" w:value="alle Papierbelege"/>
              <w:listItem w:displayText="alle Belege mit personenbezogenen Angaben" w:value="alle Belege mit personenbezogenen Angaben"/>
              <w:listItem w:displayText="..." w:value="..."/>
            </w:comboBox>
          </w:sdtPr>
          <w:sdtEndPr/>
          <w:sdtContent>
            <w:tc>
              <w:tcPr>
                <w:tcW w:w="2908" w:type="dxa"/>
              </w:tcPr>
              <w:p w14:paraId="28266DA6" w14:textId="4697757A" w:rsidR="00412894" w:rsidRDefault="00412894" w:rsidP="00412894">
                <w:pPr>
                  <w:rPr>
                    <w:lang w:eastAsia="ar-SA"/>
                  </w:rPr>
                </w:pPr>
                <w:r w:rsidRPr="00170FC7">
                  <w:rPr>
                    <w:rStyle w:val="Platzhaltertext"/>
                    <w:color w:val="FF0000"/>
                  </w:rPr>
                  <w:t>Wählen Sie ein Element aus.</w:t>
                </w:r>
              </w:p>
            </w:tc>
          </w:sdtContent>
        </w:sdt>
        <w:sdt>
          <w:sdtPr>
            <w:rPr>
              <w:lang w:eastAsia="ar-SA"/>
            </w:rPr>
            <w:id w:val="-1435897714"/>
            <w:placeholder>
              <w:docPart w:val="26C01B5FEED74E94A7728AEA10295FB6"/>
            </w:placeholder>
            <w:showingPlcHdr/>
            <w:comboBox>
              <w:listItem w:value="Wählen Sie ein Element aus."/>
              <w:listItem w:displayText="alle Papierbelege" w:value="alle Papierbelege"/>
              <w:listItem w:displayText="alle Belege mit personenbezogenen Angaben" w:value="alle Belege mit personenbezogenen Angaben"/>
              <w:listItem w:displayText="..." w:value="..."/>
            </w:comboBox>
          </w:sdtPr>
          <w:sdtEndPr/>
          <w:sdtContent>
            <w:tc>
              <w:tcPr>
                <w:tcW w:w="2908" w:type="dxa"/>
              </w:tcPr>
              <w:p w14:paraId="38915D2D" w14:textId="7746553D" w:rsidR="00412894" w:rsidRDefault="00412894" w:rsidP="00412894">
                <w:pPr>
                  <w:rPr>
                    <w:lang w:eastAsia="ar-SA"/>
                  </w:rPr>
                </w:pPr>
                <w:r w:rsidRPr="00170FC7">
                  <w:rPr>
                    <w:rStyle w:val="Platzhaltertext"/>
                    <w:color w:val="FF0000"/>
                  </w:rPr>
                  <w:t>Wählen Sie ein Element aus.</w:t>
                </w:r>
              </w:p>
            </w:tc>
          </w:sdtContent>
        </w:sdt>
      </w:tr>
    </w:tbl>
    <w:p w14:paraId="113D945F" w14:textId="36F72D48" w:rsidR="00D61DF9" w:rsidRPr="00B86951" w:rsidRDefault="00D61DF9" w:rsidP="00D61DF9">
      <w:pPr>
        <w:rPr>
          <w:bCs/>
          <w:i/>
          <w:sz w:val="16"/>
          <w:szCs w:val="16"/>
          <w:lang w:eastAsia="ar-SA"/>
        </w:rPr>
      </w:pPr>
      <w:r w:rsidRPr="00B86951">
        <w:rPr>
          <w:bCs/>
          <w:i/>
          <w:sz w:val="16"/>
          <w:szCs w:val="16"/>
          <w:lang w:eastAsia="ar-SA"/>
        </w:rPr>
        <w:t>(</w:t>
      </w:r>
      <w:r>
        <w:rPr>
          <w:bCs/>
          <w:i/>
          <w:sz w:val="16"/>
          <w:szCs w:val="16"/>
          <w:lang w:eastAsia="ar-SA"/>
        </w:rPr>
        <w:t xml:space="preserve">Kapitel 4.1.10, </w:t>
      </w:r>
      <w:r w:rsidR="00C57E29">
        <w:rPr>
          <w:bCs/>
          <w:i/>
          <w:sz w:val="16"/>
          <w:szCs w:val="16"/>
          <w:lang w:eastAsia="ar-SA"/>
        </w:rPr>
        <w:t xml:space="preserve">Kapitel </w:t>
      </w:r>
      <w:r>
        <w:rPr>
          <w:bCs/>
          <w:i/>
          <w:sz w:val="16"/>
          <w:szCs w:val="16"/>
          <w:lang w:eastAsia="ar-SA"/>
        </w:rPr>
        <w:t>4.2.14</w:t>
      </w:r>
      <w:r w:rsidR="00C57E29">
        <w:rPr>
          <w:bCs/>
          <w:i/>
          <w:sz w:val="16"/>
          <w:szCs w:val="16"/>
          <w:lang w:eastAsia="ar-SA"/>
        </w:rPr>
        <w:t xml:space="preserve">, Kapitel </w:t>
      </w:r>
      <w:r>
        <w:rPr>
          <w:bCs/>
          <w:i/>
          <w:sz w:val="16"/>
          <w:szCs w:val="16"/>
          <w:lang w:eastAsia="ar-SA"/>
        </w:rPr>
        <w:t>4.3.</w:t>
      </w:r>
      <w:r w:rsidR="000A707A">
        <w:rPr>
          <w:bCs/>
          <w:i/>
          <w:sz w:val="16"/>
          <w:szCs w:val="16"/>
          <w:lang w:eastAsia="ar-SA"/>
        </w:rPr>
        <w:t>10</w:t>
      </w:r>
      <w:r w:rsidRPr="00B86951">
        <w:rPr>
          <w:bCs/>
          <w:i/>
          <w:sz w:val="16"/>
          <w:szCs w:val="16"/>
          <w:lang w:eastAsia="ar-SA"/>
        </w:rPr>
        <w:t>)</w:t>
      </w:r>
    </w:p>
    <w:p w14:paraId="0E44D871" w14:textId="02302997" w:rsidR="002A39CC" w:rsidRDefault="002A39CC" w:rsidP="009F2C95">
      <w:pPr>
        <w:rPr>
          <w:b/>
          <w:bCs/>
          <w:lang w:eastAsia="ar-SA"/>
        </w:rPr>
      </w:pPr>
    </w:p>
    <w:p w14:paraId="3E0747FD" w14:textId="084FD746" w:rsidR="002A39CC" w:rsidRDefault="002A39CC" w:rsidP="002564EE">
      <w:pPr>
        <w:pStyle w:val="berschrift1"/>
        <w:numPr>
          <w:ilvl w:val="0"/>
          <w:numId w:val="26"/>
        </w:numPr>
        <w:tabs>
          <w:tab w:val="clear" w:pos="720"/>
          <w:tab w:val="num" w:pos="567"/>
        </w:tabs>
        <w:ind w:hanging="720"/>
        <w:rPr>
          <w:lang w:eastAsia="ar-SA"/>
        </w:rPr>
      </w:pPr>
      <w:r>
        <w:rPr>
          <w:lang w:eastAsia="ar-SA"/>
        </w:rPr>
        <w:t xml:space="preserve">Mitgeltende </w:t>
      </w:r>
      <w:r w:rsidR="00AD040B">
        <w:rPr>
          <w:lang w:eastAsia="ar-SA"/>
        </w:rPr>
        <w:t xml:space="preserve">Unterlagen </w:t>
      </w:r>
    </w:p>
    <w:p w14:paraId="34DCC704" w14:textId="6BC72CCE" w:rsidR="00AB6427" w:rsidRPr="00AB6427" w:rsidRDefault="00AB6427" w:rsidP="00AB6427">
      <w:pPr>
        <w:rPr>
          <w:lang w:eastAsia="ar-SA"/>
        </w:rPr>
      </w:pPr>
      <w:r>
        <w:rPr>
          <w:lang w:eastAsia="ar-SA"/>
        </w:rPr>
        <w:t xml:space="preserve">Bitte geben Sie </w:t>
      </w:r>
      <w:proofErr w:type="gramStart"/>
      <w:r w:rsidR="00440EA9">
        <w:rPr>
          <w:lang w:eastAsia="ar-SA"/>
        </w:rPr>
        <w:t xml:space="preserve">die </w:t>
      </w:r>
      <w:r w:rsidR="00741BB5">
        <w:rPr>
          <w:lang w:eastAsia="ar-SA"/>
        </w:rPr>
        <w:t>mitgel</w:t>
      </w:r>
      <w:r w:rsidR="00BC2ED4">
        <w:rPr>
          <w:lang w:eastAsia="ar-SA"/>
        </w:rPr>
        <w:t>tende Unterlagen</w:t>
      </w:r>
      <w:proofErr w:type="gramEnd"/>
      <w:r w:rsidR="00440EA9">
        <w:rPr>
          <w:lang w:eastAsia="ar-SA"/>
        </w:rPr>
        <w:t xml:space="preserve"> an,</w:t>
      </w:r>
      <w:r w:rsidR="00BC2ED4">
        <w:rPr>
          <w:lang w:eastAsia="ar-SA"/>
        </w:rPr>
        <w:t xml:space="preserve"> die </w:t>
      </w:r>
      <w:r w:rsidR="004C2F89">
        <w:rPr>
          <w:lang w:eastAsia="ar-SA"/>
        </w:rPr>
        <w:t>in der</w:t>
      </w:r>
      <w:r w:rsidR="00BC2ED4">
        <w:rPr>
          <w:lang w:eastAsia="ar-SA"/>
        </w:rPr>
        <w:t xml:space="preserve"> Verfahrensdokumentation</w:t>
      </w:r>
      <w:r w:rsidR="00A810CE">
        <w:rPr>
          <w:lang w:eastAsia="ar-SA"/>
        </w:rPr>
        <w:t xml:space="preserve"> genannten Prozesse ergänzen</w:t>
      </w:r>
      <w:r w:rsidR="00C27B4E">
        <w:rPr>
          <w:lang w:eastAsia="ar-SA"/>
        </w:rPr>
        <w:t xml:space="preserve"> oder vervollständigen: </w:t>
      </w:r>
    </w:p>
    <w:tbl>
      <w:tblPr>
        <w:tblStyle w:val="Tabellenraster"/>
        <w:tblW w:w="0" w:type="auto"/>
        <w:tblLook w:val="04A0" w:firstRow="1" w:lastRow="0" w:firstColumn="1" w:lastColumn="0" w:noHBand="0" w:noVBand="1"/>
      </w:tblPr>
      <w:tblGrid>
        <w:gridCol w:w="3823"/>
        <w:gridCol w:w="9456"/>
      </w:tblGrid>
      <w:tr w:rsidR="00AD040B" w14:paraId="7E9347BC" w14:textId="77777777" w:rsidTr="00FB73EF">
        <w:tc>
          <w:tcPr>
            <w:tcW w:w="3823" w:type="dxa"/>
            <w:shd w:val="clear" w:color="auto" w:fill="4472C4" w:themeFill="accent5"/>
          </w:tcPr>
          <w:p w14:paraId="1E2374A8" w14:textId="3D30CB75" w:rsidR="00AD040B" w:rsidRPr="00AD040B" w:rsidRDefault="00AD040B" w:rsidP="009F2C95">
            <w:pPr>
              <w:rPr>
                <w:b/>
                <w:bCs/>
                <w:color w:val="FFFFFF" w:themeColor="background1"/>
                <w:lang w:eastAsia="ar-SA"/>
              </w:rPr>
            </w:pPr>
            <w:r w:rsidRPr="00AD040B">
              <w:rPr>
                <w:b/>
                <w:bCs/>
                <w:color w:val="FFFFFF" w:themeColor="background1"/>
                <w:lang w:eastAsia="ar-SA"/>
              </w:rPr>
              <w:t>Dokumentenart</w:t>
            </w:r>
          </w:p>
        </w:tc>
        <w:tc>
          <w:tcPr>
            <w:tcW w:w="9456" w:type="dxa"/>
            <w:shd w:val="clear" w:color="auto" w:fill="4472C4" w:themeFill="accent5"/>
          </w:tcPr>
          <w:p w14:paraId="513F25A0" w14:textId="71BF0E01" w:rsidR="00AD040B" w:rsidRPr="00AD040B" w:rsidRDefault="00AD040B" w:rsidP="009F2C95">
            <w:pPr>
              <w:rPr>
                <w:b/>
                <w:bCs/>
                <w:color w:val="FFFFFF" w:themeColor="background1"/>
                <w:lang w:eastAsia="ar-SA"/>
              </w:rPr>
            </w:pPr>
            <w:r w:rsidRPr="00AD040B">
              <w:rPr>
                <w:b/>
                <w:bCs/>
                <w:color w:val="FFFFFF" w:themeColor="background1"/>
                <w:lang w:eastAsia="ar-SA"/>
              </w:rPr>
              <w:t>Genau Bezeichnung</w:t>
            </w:r>
          </w:p>
        </w:tc>
      </w:tr>
      <w:tr w:rsidR="00AD040B" w14:paraId="428E03DF" w14:textId="77777777" w:rsidTr="00FB73EF">
        <w:tc>
          <w:tcPr>
            <w:tcW w:w="3823" w:type="dxa"/>
            <w:shd w:val="clear" w:color="auto" w:fill="E7E6E6" w:themeFill="background2"/>
          </w:tcPr>
          <w:p w14:paraId="7333E49D" w14:textId="46BB9895" w:rsidR="00AD040B" w:rsidRPr="00F66F2C" w:rsidRDefault="00F66F2C" w:rsidP="009F2C95">
            <w:pPr>
              <w:rPr>
                <w:lang w:eastAsia="ar-SA"/>
              </w:rPr>
            </w:pPr>
            <w:r w:rsidRPr="00F66F2C">
              <w:rPr>
                <w:lang w:eastAsia="ar-SA"/>
              </w:rPr>
              <w:t>Anwenderhandbücher</w:t>
            </w:r>
          </w:p>
        </w:tc>
        <w:tc>
          <w:tcPr>
            <w:tcW w:w="9456" w:type="dxa"/>
          </w:tcPr>
          <w:p w14:paraId="28D65BD7" w14:textId="77777777" w:rsidR="00AD040B" w:rsidRPr="00F66F2C" w:rsidRDefault="00AD040B" w:rsidP="009F2C95">
            <w:pPr>
              <w:rPr>
                <w:lang w:eastAsia="ar-SA"/>
              </w:rPr>
            </w:pPr>
          </w:p>
        </w:tc>
      </w:tr>
      <w:tr w:rsidR="00AD040B" w14:paraId="2C7D61A8" w14:textId="77777777" w:rsidTr="00FB73EF">
        <w:tc>
          <w:tcPr>
            <w:tcW w:w="3823" w:type="dxa"/>
            <w:shd w:val="clear" w:color="auto" w:fill="E7E6E6" w:themeFill="background2"/>
          </w:tcPr>
          <w:p w14:paraId="5D3767C3" w14:textId="3C239258" w:rsidR="00AD040B" w:rsidRPr="00F66F2C" w:rsidRDefault="00D276F0" w:rsidP="009F2C95">
            <w:pPr>
              <w:rPr>
                <w:lang w:eastAsia="ar-SA"/>
              </w:rPr>
            </w:pPr>
            <w:r w:rsidRPr="00D276F0">
              <w:rPr>
                <w:lang w:eastAsia="ar-SA"/>
              </w:rPr>
              <w:t>Arbeits-/Organisationsanweisungen</w:t>
            </w:r>
          </w:p>
        </w:tc>
        <w:tc>
          <w:tcPr>
            <w:tcW w:w="9456" w:type="dxa"/>
          </w:tcPr>
          <w:p w14:paraId="3194974E" w14:textId="77777777" w:rsidR="00AD040B" w:rsidRPr="00F66F2C" w:rsidRDefault="00AD040B" w:rsidP="009F2C95">
            <w:pPr>
              <w:rPr>
                <w:lang w:eastAsia="ar-SA"/>
              </w:rPr>
            </w:pPr>
          </w:p>
        </w:tc>
      </w:tr>
      <w:tr w:rsidR="00AD040B" w14:paraId="10BFA3F4" w14:textId="77777777" w:rsidTr="00FB73EF">
        <w:tc>
          <w:tcPr>
            <w:tcW w:w="3823" w:type="dxa"/>
            <w:shd w:val="clear" w:color="auto" w:fill="E7E6E6" w:themeFill="background2"/>
          </w:tcPr>
          <w:p w14:paraId="61182719" w14:textId="30441B3B" w:rsidR="00AD040B" w:rsidRPr="00F66F2C" w:rsidRDefault="00E12EB0" w:rsidP="009F2C95">
            <w:pPr>
              <w:rPr>
                <w:lang w:eastAsia="ar-SA"/>
              </w:rPr>
            </w:pPr>
            <w:r w:rsidRPr="00E12EB0">
              <w:rPr>
                <w:lang w:eastAsia="ar-SA"/>
              </w:rPr>
              <w:t>Berechtigungskonzept</w:t>
            </w:r>
          </w:p>
        </w:tc>
        <w:tc>
          <w:tcPr>
            <w:tcW w:w="9456" w:type="dxa"/>
          </w:tcPr>
          <w:p w14:paraId="76A0C557" w14:textId="77777777" w:rsidR="00AD040B" w:rsidRPr="00F66F2C" w:rsidRDefault="00AD040B" w:rsidP="009F2C95">
            <w:pPr>
              <w:rPr>
                <w:lang w:eastAsia="ar-SA"/>
              </w:rPr>
            </w:pPr>
          </w:p>
        </w:tc>
      </w:tr>
      <w:tr w:rsidR="00AD040B" w14:paraId="281E9C46" w14:textId="77777777" w:rsidTr="00FB73EF">
        <w:tc>
          <w:tcPr>
            <w:tcW w:w="3823" w:type="dxa"/>
            <w:shd w:val="clear" w:color="auto" w:fill="E7E6E6" w:themeFill="background2"/>
          </w:tcPr>
          <w:p w14:paraId="2301792C" w14:textId="493F05CE" w:rsidR="00AD040B" w:rsidRPr="00F66F2C" w:rsidRDefault="00E12EB0" w:rsidP="009F2C95">
            <w:pPr>
              <w:rPr>
                <w:lang w:eastAsia="ar-SA"/>
              </w:rPr>
            </w:pPr>
            <w:r w:rsidRPr="00E12EB0">
              <w:rPr>
                <w:lang w:eastAsia="ar-SA"/>
              </w:rPr>
              <w:t>Bericht: Prüfung des Archivsystems</w:t>
            </w:r>
          </w:p>
        </w:tc>
        <w:tc>
          <w:tcPr>
            <w:tcW w:w="9456" w:type="dxa"/>
          </w:tcPr>
          <w:p w14:paraId="0A9242F0" w14:textId="77777777" w:rsidR="00AD040B" w:rsidRPr="00F66F2C" w:rsidRDefault="00AD040B" w:rsidP="009F2C95">
            <w:pPr>
              <w:rPr>
                <w:lang w:eastAsia="ar-SA"/>
              </w:rPr>
            </w:pPr>
          </w:p>
        </w:tc>
      </w:tr>
      <w:tr w:rsidR="00AD040B" w14:paraId="4E262C36" w14:textId="77777777" w:rsidTr="00FB73EF">
        <w:tc>
          <w:tcPr>
            <w:tcW w:w="3823" w:type="dxa"/>
            <w:shd w:val="clear" w:color="auto" w:fill="E7E6E6" w:themeFill="background2"/>
          </w:tcPr>
          <w:p w14:paraId="395DEDEA" w14:textId="7F8114FD" w:rsidR="00AD040B" w:rsidRPr="00F66F2C" w:rsidRDefault="00673B4F" w:rsidP="009F2C95">
            <w:pPr>
              <w:rPr>
                <w:lang w:eastAsia="ar-SA"/>
              </w:rPr>
            </w:pPr>
            <w:r w:rsidRPr="00673B4F">
              <w:rPr>
                <w:lang w:eastAsia="ar-SA"/>
              </w:rPr>
              <w:t>Freigaberichtlinien</w:t>
            </w:r>
          </w:p>
        </w:tc>
        <w:tc>
          <w:tcPr>
            <w:tcW w:w="9456" w:type="dxa"/>
          </w:tcPr>
          <w:p w14:paraId="637D0498" w14:textId="77777777" w:rsidR="00AD040B" w:rsidRPr="00F66F2C" w:rsidRDefault="00AD040B" w:rsidP="009F2C95">
            <w:pPr>
              <w:rPr>
                <w:lang w:eastAsia="ar-SA"/>
              </w:rPr>
            </w:pPr>
          </w:p>
        </w:tc>
      </w:tr>
      <w:tr w:rsidR="00AD040B" w14:paraId="27D92B8D" w14:textId="77777777" w:rsidTr="00FB73EF">
        <w:tc>
          <w:tcPr>
            <w:tcW w:w="3823" w:type="dxa"/>
            <w:shd w:val="clear" w:color="auto" w:fill="E7E6E6" w:themeFill="background2"/>
          </w:tcPr>
          <w:p w14:paraId="297AEA29" w14:textId="33C88520" w:rsidR="00AD040B" w:rsidRPr="00F66F2C" w:rsidRDefault="00673B4F" w:rsidP="009F2C95">
            <w:pPr>
              <w:rPr>
                <w:lang w:eastAsia="ar-SA"/>
              </w:rPr>
            </w:pPr>
            <w:r w:rsidRPr="00673B4F">
              <w:rPr>
                <w:lang w:eastAsia="ar-SA"/>
              </w:rPr>
              <w:t>IT-Sicherheitskonzept</w:t>
            </w:r>
          </w:p>
        </w:tc>
        <w:tc>
          <w:tcPr>
            <w:tcW w:w="9456" w:type="dxa"/>
          </w:tcPr>
          <w:p w14:paraId="6B75F8DD" w14:textId="77777777" w:rsidR="00AD040B" w:rsidRPr="00F66F2C" w:rsidRDefault="00AD040B" w:rsidP="009F2C95">
            <w:pPr>
              <w:rPr>
                <w:lang w:eastAsia="ar-SA"/>
              </w:rPr>
            </w:pPr>
          </w:p>
        </w:tc>
      </w:tr>
      <w:tr w:rsidR="00AD040B" w14:paraId="21C4A055" w14:textId="77777777" w:rsidTr="00FB73EF">
        <w:tc>
          <w:tcPr>
            <w:tcW w:w="3823" w:type="dxa"/>
            <w:shd w:val="clear" w:color="auto" w:fill="E7E6E6" w:themeFill="background2"/>
          </w:tcPr>
          <w:p w14:paraId="51687E0A" w14:textId="52638BF4" w:rsidR="00AD040B" w:rsidRPr="00F66F2C" w:rsidRDefault="00673B4F" w:rsidP="009F2C95">
            <w:pPr>
              <w:rPr>
                <w:lang w:eastAsia="ar-SA"/>
              </w:rPr>
            </w:pPr>
            <w:r w:rsidRPr="00673B4F">
              <w:rPr>
                <w:lang w:eastAsia="ar-SA"/>
              </w:rPr>
              <w:t>Organigramm</w:t>
            </w:r>
          </w:p>
        </w:tc>
        <w:tc>
          <w:tcPr>
            <w:tcW w:w="9456" w:type="dxa"/>
          </w:tcPr>
          <w:p w14:paraId="30B819DA" w14:textId="77777777" w:rsidR="00AD040B" w:rsidRPr="00F66F2C" w:rsidRDefault="00AD040B" w:rsidP="009F2C95">
            <w:pPr>
              <w:rPr>
                <w:lang w:eastAsia="ar-SA"/>
              </w:rPr>
            </w:pPr>
          </w:p>
        </w:tc>
      </w:tr>
      <w:tr w:rsidR="00673B4F" w14:paraId="01DBFBB0" w14:textId="77777777" w:rsidTr="00FB73EF">
        <w:tc>
          <w:tcPr>
            <w:tcW w:w="3823" w:type="dxa"/>
            <w:shd w:val="clear" w:color="auto" w:fill="E7E6E6" w:themeFill="background2"/>
          </w:tcPr>
          <w:p w14:paraId="795A7593" w14:textId="525BA3F9" w:rsidR="00673B4F" w:rsidRPr="00673B4F" w:rsidRDefault="00FB73EF" w:rsidP="009F2C95">
            <w:pPr>
              <w:rPr>
                <w:lang w:eastAsia="ar-SA"/>
              </w:rPr>
            </w:pPr>
            <w:r w:rsidRPr="00FB73EF">
              <w:rPr>
                <w:lang w:eastAsia="ar-SA"/>
              </w:rPr>
              <w:t>Vereinbarung/Vertrag zwischen X und Y</w:t>
            </w:r>
          </w:p>
        </w:tc>
        <w:tc>
          <w:tcPr>
            <w:tcW w:w="9456" w:type="dxa"/>
          </w:tcPr>
          <w:p w14:paraId="1E5D719B" w14:textId="77777777" w:rsidR="00673B4F" w:rsidRPr="00F66F2C" w:rsidRDefault="00673B4F" w:rsidP="009F2C95">
            <w:pPr>
              <w:rPr>
                <w:lang w:eastAsia="ar-SA"/>
              </w:rPr>
            </w:pPr>
          </w:p>
        </w:tc>
      </w:tr>
      <w:tr w:rsidR="00FB73EF" w14:paraId="6885BEEE" w14:textId="77777777" w:rsidTr="00FB73EF">
        <w:tc>
          <w:tcPr>
            <w:tcW w:w="3823" w:type="dxa"/>
            <w:shd w:val="clear" w:color="auto" w:fill="E7E6E6" w:themeFill="background2"/>
          </w:tcPr>
          <w:p w14:paraId="2926364F" w14:textId="73F5CC33" w:rsidR="00FB73EF" w:rsidRPr="00FB73EF" w:rsidRDefault="00FB73EF" w:rsidP="009F2C95">
            <w:pPr>
              <w:rPr>
                <w:lang w:eastAsia="ar-SA"/>
              </w:rPr>
            </w:pPr>
            <w:r>
              <w:rPr>
                <w:lang w:eastAsia="ar-SA"/>
              </w:rPr>
              <w:t>Sonstige Dokumente</w:t>
            </w:r>
          </w:p>
        </w:tc>
        <w:tc>
          <w:tcPr>
            <w:tcW w:w="9456" w:type="dxa"/>
          </w:tcPr>
          <w:p w14:paraId="39FE36B6" w14:textId="77777777" w:rsidR="00FB73EF" w:rsidRPr="00F66F2C" w:rsidRDefault="00FB73EF" w:rsidP="009F2C95">
            <w:pPr>
              <w:rPr>
                <w:lang w:eastAsia="ar-SA"/>
              </w:rPr>
            </w:pPr>
          </w:p>
        </w:tc>
      </w:tr>
    </w:tbl>
    <w:p w14:paraId="549049DC" w14:textId="0F96C600" w:rsidR="001A6F22" w:rsidRPr="00C57E29" w:rsidRDefault="00C57E29" w:rsidP="00B461E0">
      <w:pPr>
        <w:pStyle w:val="AnlIABGesamtsumme"/>
        <w:rPr>
          <w:b w:val="0"/>
          <w:i/>
          <w:sz w:val="16"/>
          <w:szCs w:val="16"/>
          <w:lang w:eastAsia="ar-SA"/>
        </w:rPr>
      </w:pPr>
      <w:r w:rsidRPr="00C57E29">
        <w:rPr>
          <w:b w:val="0"/>
          <w:i/>
          <w:sz w:val="16"/>
          <w:szCs w:val="16"/>
          <w:lang w:eastAsia="ar-SA"/>
        </w:rPr>
        <w:t>(Kapitel 5)</w:t>
      </w:r>
    </w:p>
    <w:sectPr w:rsidR="001A6F22" w:rsidRPr="00C57E29" w:rsidSect="00BB6B38">
      <w:pgSz w:w="15840" w:h="12240" w:orient="landscape"/>
      <w:pgMar w:top="1417" w:right="1417" w:bottom="1417"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Wolters Kluwer" w:date="2020-10-21T11:18:00Z" w:initials="WK">
    <w:p w14:paraId="1D7805FA" w14:textId="6E178A4C" w:rsidR="006F658D" w:rsidRPr="006F658D" w:rsidRDefault="006F658D">
      <w:pPr>
        <w:pStyle w:val="Kommentartext"/>
        <w:rPr>
          <w:i/>
        </w:rPr>
      </w:pPr>
      <w:r w:rsidRPr="006F658D">
        <w:rPr>
          <w:rStyle w:val="Kommentarzeichen"/>
          <w:i/>
        </w:rPr>
        <w:annotationRef/>
      </w:r>
      <w:r w:rsidRPr="006F658D">
        <w:rPr>
          <w:b/>
          <w:i/>
        </w:rPr>
        <w:t>Hinweis:</w:t>
      </w:r>
      <w:r w:rsidRPr="006F658D">
        <w:rPr>
          <w:i/>
        </w:rPr>
        <w:t xml:space="preserve"> Die nicht angekreuzten Schritte finden entsprechend außerhalb, in der Steuerkanzlei, statt.</w:t>
      </w:r>
    </w:p>
  </w:comment>
  <w:comment w:id="1" w:author="Wolters Kluwer" w:date="2020-09-30T08:07:00Z" w:initials="WK">
    <w:p w14:paraId="2E061BD2" w14:textId="40AE0E55" w:rsidR="001C69BF" w:rsidRDefault="001C69BF">
      <w:pPr>
        <w:pStyle w:val="Kommentartext"/>
      </w:pPr>
      <w:r>
        <w:rPr>
          <w:rStyle w:val="Kommentarzeichen"/>
        </w:rPr>
        <w:annotationRef/>
      </w:r>
      <w:r w:rsidRPr="00E31BA9">
        <w:rPr>
          <w:b/>
          <w:i/>
        </w:rPr>
        <w:t>Hinweis</w:t>
      </w:r>
      <w:r w:rsidRPr="00520C86">
        <w:rPr>
          <w:i/>
        </w:rPr>
        <w:t xml:space="preserve">: </w:t>
      </w:r>
      <w:r>
        <w:rPr>
          <w:i/>
        </w:rPr>
        <w:t>Die nachfolgend aufgelistete Hard- und Software ist auf diejenigen Komponenten be</w:t>
      </w:r>
      <w:r>
        <w:rPr>
          <w:i/>
        </w:rPr>
        <w:softHyphen/>
        <w:t>schränkt, die für die Belegablage und -aufbewahrung zum Einsatz kommen. Dabei kommt es nicht auf die Bezeichnung an, sondern auf die tatsächliche Rolle im Gesamtprozess. Übernimmt z.B. das IT-Buchführungssystem dauerhaft oder temporär eine Aufbewahrungsfunktion der digitalisierten Belege während des Gesamtprozesses, so gehört es ebenfalls zur eingesetzten Hard- bzw. Soft</w:t>
      </w:r>
      <w:r>
        <w:rPr>
          <w:i/>
        </w:rPr>
        <w:softHyphen/>
        <w:t>ware.</w:t>
      </w:r>
      <w:r w:rsidRPr="00053260">
        <w:rPr>
          <w:rFonts w:cs="Arial"/>
        </w:rPr>
        <w:t xml:space="preserve"> </w:t>
      </w:r>
      <w:r w:rsidRPr="00053260">
        <w:rPr>
          <w:rFonts w:cs="Arial"/>
          <w:i/>
        </w:rPr>
        <w:t xml:space="preserve">Sofern sich die aufgelistete Hard- und Software für die Maßnahmen der verschiedenen Belegtypen (siehe Kapitel 4.0 </w:t>
      </w:r>
      <w:r>
        <w:rPr>
          <w:rFonts w:cs="Arial"/>
          <w:i/>
        </w:rPr>
        <w:t>„</w:t>
      </w:r>
      <w:r w:rsidRPr="00053260">
        <w:rPr>
          <w:rFonts w:cs="Arial"/>
          <w:i/>
        </w:rPr>
        <w:t>Verfahren und Maßnahmen</w:t>
      </w:r>
      <w:r>
        <w:rPr>
          <w:rFonts w:cs="Arial"/>
          <w:i/>
        </w:rPr>
        <w:t xml:space="preserve">“) </w:t>
      </w:r>
      <w:r w:rsidRPr="00053260">
        <w:rPr>
          <w:rFonts w:cs="Arial"/>
          <w:i/>
        </w:rPr>
        <w:t xml:space="preserve">unterscheiden </w:t>
      </w:r>
      <w:r>
        <w:rPr>
          <w:rFonts w:cs="Arial"/>
          <w:i/>
        </w:rPr>
        <w:t>(insb. aufgrund eines</w:t>
      </w:r>
      <w:r w:rsidRPr="00053260">
        <w:rPr>
          <w:rFonts w:cs="Arial"/>
          <w:i/>
        </w:rPr>
        <w:t xml:space="preserve"> geteilten Arbeitsprozess</w:t>
      </w:r>
      <w:r>
        <w:rPr>
          <w:rFonts w:cs="Arial"/>
          <w:i/>
        </w:rPr>
        <w:t>es zwischen Unternehmen und Steuerberater</w:t>
      </w:r>
      <w:r w:rsidRPr="00053260">
        <w:rPr>
          <w:rFonts w:cs="Arial"/>
          <w:i/>
        </w:rPr>
        <w:t>), sollten diese nach dem entsprechenden Verfahren gesondert aufgeführt werden.</w:t>
      </w:r>
    </w:p>
  </w:comment>
  <w:comment w:id="2" w:author="Wolters Kluwer" w:date="2020-09-30T08:48:00Z" w:initials="WK">
    <w:p w14:paraId="06997E2B" w14:textId="77777777" w:rsidR="001C69BF" w:rsidRPr="00CC6DE4" w:rsidRDefault="001C69BF">
      <w:pPr>
        <w:pStyle w:val="Kommentartext"/>
        <w:rPr>
          <w:i/>
        </w:rPr>
      </w:pPr>
      <w:r w:rsidRPr="00CC6DE4">
        <w:rPr>
          <w:b/>
          <w:i/>
        </w:rPr>
        <w:t>Hinweis:</w:t>
      </w:r>
      <w:r>
        <w:rPr>
          <w:i/>
        </w:rPr>
        <w:t xml:space="preserve"> </w:t>
      </w:r>
      <w:r w:rsidRPr="00CC6DE4">
        <w:rPr>
          <w:rStyle w:val="Kommentarzeichen"/>
          <w:i/>
        </w:rPr>
        <w:annotationRef/>
      </w:r>
      <w:r w:rsidRPr="00CC6DE4">
        <w:rPr>
          <w:i/>
        </w:rPr>
        <w:t>Buchführungs-/aufzeichnungspflichtige und somit aufbewahrungspflichtige Dokumente in Papierform als auch originär digital eingehende Dokumente.</w:t>
      </w:r>
    </w:p>
  </w:comment>
  <w:comment w:id="3" w:author="Wolters Kluwer" w:date="2020-09-30T08:49:00Z" w:initials="WK">
    <w:p w14:paraId="4BFE64E4" w14:textId="77777777" w:rsidR="001C69BF" w:rsidRPr="00F413A9" w:rsidRDefault="001C69BF">
      <w:pPr>
        <w:pStyle w:val="Kommentartext"/>
        <w:rPr>
          <w:i/>
        </w:rPr>
      </w:pPr>
      <w:r w:rsidRPr="00F413A9">
        <w:rPr>
          <w:rStyle w:val="Kommentarzeichen"/>
          <w:i/>
        </w:rPr>
        <w:annotationRef/>
      </w:r>
      <w:r w:rsidRPr="00F413A9">
        <w:rPr>
          <w:b/>
          <w:i/>
        </w:rPr>
        <w:t>Hinweis:</w:t>
      </w:r>
      <w:r w:rsidRPr="00F413A9">
        <w:rPr>
          <w:i/>
        </w:rPr>
        <w:t xml:space="preserve"> Insb. Pflichtangaben des § 14 Abs. 4 UStG) und im Hinblick auf die korrekte Übermittlung bei elektronischen Rechnungen (Gewährleistung der Echtheit der Herkunft, der Unversehrtheit des Inhalts sowie der Lesbarkeit.</w:t>
      </w:r>
    </w:p>
  </w:comment>
  <w:comment w:id="4" w:author="Wolters Kluwer" w:date="2020-09-30T08:57:00Z" w:initials="WK">
    <w:p w14:paraId="3C5B6469" w14:textId="77777777" w:rsidR="001C69BF" w:rsidRPr="005F0FA4" w:rsidRDefault="001C69BF">
      <w:pPr>
        <w:pStyle w:val="Kommentartext"/>
        <w:rPr>
          <w:i/>
        </w:rPr>
      </w:pPr>
      <w:r w:rsidRPr="005F0FA4">
        <w:rPr>
          <w:rStyle w:val="Kommentarzeichen"/>
          <w:i/>
        </w:rPr>
        <w:annotationRef/>
      </w:r>
      <w:r w:rsidRPr="00856EA8">
        <w:rPr>
          <w:b/>
          <w:i/>
        </w:rPr>
        <w:t>Hinweis:</w:t>
      </w:r>
      <w:r w:rsidRPr="005F0FA4">
        <w:rPr>
          <w:i/>
        </w:rPr>
        <w:t xml:space="preserve"> Wenn eine Externe Stelle die Vernichtung der originären Papierbelege übernimmt geben Sie bitte den Namen der Zertifizierungsstelle an</w:t>
      </w:r>
      <w:r>
        <w:rPr>
          <w:i/>
        </w:rPr>
        <w:t>,</w:t>
      </w:r>
      <w:r w:rsidRPr="005F0FA4">
        <w:rPr>
          <w:i/>
        </w:rPr>
        <w:t xml:space="preserve"> der den externen Dienstleister zertifiziert hat.</w:t>
      </w:r>
    </w:p>
  </w:comment>
  <w:comment w:id="5" w:author="Wolters Kluwer" w:date="2020-10-22T16:33:00Z" w:initials="WK">
    <w:p w14:paraId="19224DF8" w14:textId="65CF8575" w:rsidR="00871CB9" w:rsidRDefault="00871CB9">
      <w:pPr>
        <w:pStyle w:val="Kommentartext"/>
      </w:pPr>
      <w:r>
        <w:rPr>
          <w:rStyle w:val="Kommentarzeichen"/>
        </w:rPr>
        <w:annotationRef/>
      </w:r>
      <w:r w:rsidRPr="00860413">
        <w:rPr>
          <w:b/>
          <w:i/>
        </w:rPr>
        <w:t>Hinweis</w:t>
      </w:r>
      <w:r w:rsidRPr="00860413">
        <w:rPr>
          <w:i/>
        </w:rPr>
        <w:t>: Die im Folgenden dargestellten Kombinationen und Vari</w:t>
      </w:r>
      <w:r>
        <w:rPr>
          <w:i/>
        </w:rPr>
        <w:t>anten einer sachlichen und zeit</w:t>
      </w:r>
      <w:r w:rsidRPr="00860413">
        <w:rPr>
          <w:i/>
        </w:rPr>
        <w:t>lichen Ordnung bei der Belegablage können nur beispielhaft sein. Die gewählte Konstellation sollte genau dargestellt werden. Der Aufwand für ein angemessenes Ordnungssystem wird darüber hinaus nochmals für den Fall vereinfacht, dass beim späteren Buchen eine gegenseitige Indexierung/Verlinkung (unlösbare sachlogische Verknüpfung) zwischen Buchungssatz und digitalem Beleg vorgenommen wird, weil dann die Ordnungsangaben im Buchungssatz, insb. die Kontonummern, ein Ordnungssystem ergänzen, das aus dem Kontenrahmen entsteht. Eine in diesem Sinne teilweise oder stark vereinfachte Ordnung der Papierbelege so</w:t>
      </w:r>
      <w:r>
        <w:rPr>
          <w:i/>
        </w:rPr>
        <w:t>llte vor der nach</w:t>
      </w:r>
      <w:r w:rsidRPr="00860413">
        <w:rPr>
          <w:i/>
        </w:rPr>
        <w:t>folgenden Systematik kurz dargestellt werden, etwa mit folgender Angabe:</w:t>
      </w:r>
    </w:p>
  </w:comment>
  <w:comment w:id="6" w:author="Wolters Kluwer" w:date="2020-10-21T15:17:00Z" w:initials="WK">
    <w:p w14:paraId="74E1CC2A" w14:textId="2D7088B9" w:rsidR="00836312" w:rsidRPr="00FD7BF8" w:rsidRDefault="00836312">
      <w:pPr>
        <w:pStyle w:val="Kommentartext"/>
        <w:rPr>
          <w:i/>
        </w:rPr>
      </w:pPr>
      <w:r w:rsidRPr="00FD7BF8">
        <w:rPr>
          <w:rStyle w:val="Kommentarzeichen"/>
          <w:i/>
        </w:rPr>
        <w:annotationRef/>
      </w:r>
      <w:r w:rsidR="00A75C68" w:rsidRPr="00FD7BF8">
        <w:rPr>
          <w:b/>
          <w:i/>
        </w:rPr>
        <w:t>Hinweis:</w:t>
      </w:r>
      <w:r w:rsidR="00A75C68" w:rsidRPr="00FD7BF8">
        <w:rPr>
          <w:i/>
        </w:rPr>
        <w:t xml:space="preserve"> </w:t>
      </w:r>
      <w:r w:rsidR="00075695" w:rsidRPr="00FD7BF8">
        <w:rPr>
          <w:i/>
        </w:rPr>
        <w:t xml:space="preserve">Bitte beschreiben Sie </w:t>
      </w:r>
      <w:r w:rsidR="002C6E7B" w:rsidRPr="00FD7BF8">
        <w:rPr>
          <w:i/>
        </w:rPr>
        <w:t xml:space="preserve">die </w:t>
      </w:r>
      <w:r w:rsidR="00FD7BF8" w:rsidRPr="00FD7BF8">
        <w:rPr>
          <w:i/>
        </w:rPr>
        <w:t>sachlichen</w:t>
      </w:r>
      <w:r w:rsidR="002C6E7B" w:rsidRPr="00FD7BF8">
        <w:rPr>
          <w:i/>
        </w:rPr>
        <w:t xml:space="preserve"> </w:t>
      </w:r>
      <w:r w:rsidR="00FD7BF8" w:rsidRPr="00FD7BF8">
        <w:rPr>
          <w:i/>
        </w:rPr>
        <w:t>Kriterien,</w:t>
      </w:r>
      <w:r w:rsidR="002C6E7B" w:rsidRPr="00FD7BF8">
        <w:rPr>
          <w:i/>
        </w:rPr>
        <w:t xml:space="preserve"> nach denen Sie Belege </w:t>
      </w:r>
      <w:r w:rsidR="001D62B2">
        <w:rPr>
          <w:i/>
        </w:rPr>
        <w:t>ablegen</w:t>
      </w:r>
      <w:r w:rsidR="002C6E7B" w:rsidRPr="00FD7BF8">
        <w:rPr>
          <w:i/>
        </w:rPr>
        <w:t xml:space="preserve"> und archivi</w:t>
      </w:r>
      <w:r w:rsidR="00FD7BF8" w:rsidRPr="00FD7BF8">
        <w:rPr>
          <w:i/>
        </w:rPr>
        <w:t>eren.</w:t>
      </w:r>
    </w:p>
  </w:comment>
  <w:comment w:id="7" w:author="Wolters Kluwer" w:date="2020-10-26T08:13:00Z" w:initials="WK">
    <w:p w14:paraId="10558FCD" w14:textId="73D0F833" w:rsidR="008E0A1E" w:rsidRPr="001D62B2" w:rsidRDefault="008E0A1E">
      <w:pPr>
        <w:pStyle w:val="Kommentartext"/>
        <w:rPr>
          <w:i/>
        </w:rPr>
      </w:pPr>
      <w:r w:rsidRPr="001D62B2">
        <w:rPr>
          <w:rStyle w:val="Kommentarzeichen"/>
          <w:i/>
        </w:rPr>
        <w:annotationRef/>
      </w:r>
      <w:r w:rsidRPr="001D62B2">
        <w:rPr>
          <w:b/>
          <w:i/>
        </w:rPr>
        <w:t>Hinweis:</w:t>
      </w:r>
      <w:r w:rsidRPr="001D62B2">
        <w:rPr>
          <w:i/>
        </w:rPr>
        <w:t xml:space="preserve"> </w:t>
      </w:r>
      <w:r w:rsidR="00797E96" w:rsidRPr="001D62B2">
        <w:rPr>
          <w:i/>
        </w:rPr>
        <w:t xml:space="preserve">Bitte beschrieben Sie die zeitlichen Kriterien, nach denen Sie Belege </w:t>
      </w:r>
      <w:r w:rsidR="001D62B2" w:rsidRPr="001D62B2">
        <w:rPr>
          <w:i/>
        </w:rPr>
        <w:t>ablegen und archivieren. Benutzten Sie dazu die Tabelle auf der nächsten Seite, um eine Unterscheidung zwischen Alternative 1 und 2 treffen zu können.</w:t>
      </w:r>
    </w:p>
  </w:comment>
  <w:comment w:id="8" w:author="Wolters Kluwer" w:date="2020-10-22T15:08:00Z" w:initials="WK">
    <w:p w14:paraId="4F96FA15" w14:textId="61F7DDC5" w:rsidR="004A76C2" w:rsidRPr="00AD5F90" w:rsidRDefault="004A76C2">
      <w:pPr>
        <w:pStyle w:val="Kommentartext"/>
        <w:rPr>
          <w:i/>
        </w:rPr>
      </w:pPr>
      <w:r>
        <w:rPr>
          <w:rStyle w:val="Kommentarzeichen"/>
        </w:rPr>
        <w:annotationRef/>
      </w:r>
      <w:r w:rsidRPr="00AD5F90">
        <w:rPr>
          <w:b/>
          <w:i/>
        </w:rPr>
        <w:t>Hinweis:</w:t>
      </w:r>
      <w:r w:rsidRPr="00AD5F90">
        <w:rPr>
          <w:i/>
        </w:rPr>
        <w:t xml:space="preserve"> Eine </w:t>
      </w:r>
      <w:r w:rsidR="00556F32" w:rsidRPr="00AD5F90">
        <w:rPr>
          <w:i/>
        </w:rPr>
        <w:t>dritte</w:t>
      </w:r>
      <w:r w:rsidRPr="00AD5F90">
        <w:rPr>
          <w:i/>
        </w:rPr>
        <w:t xml:space="preserve"> Alternative </w:t>
      </w:r>
      <w:r w:rsidR="00556F32" w:rsidRPr="00AD5F90">
        <w:rPr>
          <w:i/>
        </w:rPr>
        <w:t xml:space="preserve">wird </w:t>
      </w:r>
      <w:r w:rsidR="00AD5F90" w:rsidRPr="00AD5F90">
        <w:rPr>
          <w:i/>
        </w:rPr>
        <w:t>in dem jeweiligen Kapitel</w:t>
      </w:r>
      <w:r w:rsidR="00B73C07">
        <w:rPr>
          <w:i/>
        </w:rPr>
        <w:t>n</w:t>
      </w:r>
      <w:r w:rsidR="00556F32" w:rsidRPr="00AD5F90">
        <w:rPr>
          <w:i/>
        </w:rPr>
        <w:t xml:space="preserve"> beschrieben. Sollte keiner der Alt</w:t>
      </w:r>
      <w:r w:rsidR="00AD5F90" w:rsidRPr="00AD5F90">
        <w:rPr>
          <w:i/>
        </w:rPr>
        <w:t>ernativen zutreffen, sollte der tatsächlich gelebte Prozess festgehalten werden.</w:t>
      </w:r>
    </w:p>
  </w:comment>
  <w:comment w:id="9" w:author="Wolters Kluwer" w:date="2020-10-22T16:40:00Z" w:initials="WK">
    <w:p w14:paraId="23A21757" w14:textId="741B9A76" w:rsidR="0012231D" w:rsidRPr="0012231D" w:rsidRDefault="0012231D" w:rsidP="0012231D">
      <w:pPr>
        <w:tabs>
          <w:tab w:val="left" w:pos="993"/>
        </w:tabs>
        <w:suppressAutoHyphens/>
        <w:spacing w:before="120"/>
        <w:ind w:left="993"/>
        <w:jc w:val="both"/>
        <w:rPr>
          <w:rFonts w:cs="Arial"/>
          <w:i/>
          <w:color w:val="000000"/>
          <w:szCs w:val="22"/>
        </w:rPr>
      </w:pPr>
      <w:r>
        <w:rPr>
          <w:rStyle w:val="Kommentarzeichen"/>
        </w:rPr>
        <w:annotationRef/>
      </w:r>
      <w:r w:rsidRPr="00A10AAA">
        <w:rPr>
          <w:rFonts w:cs="Arial"/>
          <w:b/>
          <w:i/>
          <w:color w:val="000000"/>
          <w:szCs w:val="22"/>
        </w:rPr>
        <w:t>Hinweis</w:t>
      </w:r>
      <w:r w:rsidRPr="002051EE">
        <w:rPr>
          <w:rFonts w:cs="Arial"/>
          <w:i/>
          <w:color w:val="000000"/>
          <w:szCs w:val="22"/>
        </w:rPr>
        <w:t xml:space="preserve">: Aufgrund der Vielzahl unterschiedlicher Möglichkeiten wird an dieser Stelle keine Auswahl an möglichen Varianten gegeben. Bitte tragen Sie den Turnus in der notwendigen und tatsächlichen Differenzierung ein. Beginnen Sie dabei mit </w:t>
      </w:r>
      <w:r>
        <w:rPr>
          <w:rFonts w:cs="Arial"/>
          <w:i/>
          <w:color w:val="000000"/>
          <w:szCs w:val="22"/>
        </w:rPr>
        <w:t>den täglichen Aufzeichnungen und Ablagen, z.B. dem Kassenbuch, und stellen anschließend die z.B. wöchentlichen Aufzeichnungen und Ablagen dar. Beachten Sie dabei die oben in den Hinweisen definierten Orientierungswerte.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7805FA" w15:done="0"/>
  <w15:commentEx w15:paraId="2E061BD2" w15:done="0"/>
  <w15:commentEx w15:paraId="06997E2B" w15:done="0"/>
  <w15:commentEx w15:paraId="4BFE64E4" w15:done="0"/>
  <w15:commentEx w15:paraId="3C5B6469" w15:done="0"/>
  <w15:commentEx w15:paraId="19224DF8" w15:done="0"/>
  <w15:commentEx w15:paraId="74E1CC2A" w15:done="0"/>
  <w15:commentEx w15:paraId="10558FCD" w15:done="0"/>
  <w15:commentEx w15:paraId="4F96FA15" w15:done="0"/>
  <w15:commentEx w15:paraId="23A217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9794" w16cex:dateUtc="2020-10-21T09:18:00Z"/>
  <w16cex:commentExtensible w16cex:durableId="231EBB5E" w16cex:dateUtc="2020-09-30T06:07:00Z"/>
  <w16cex:commentExtensible w16cex:durableId="2321C81D" w16cex:dateUtc="2020-09-30T06:48:00Z"/>
  <w16cex:commentExtensible w16cex:durableId="2321C81C" w16cex:dateUtc="2020-09-30T06:49:00Z"/>
  <w16cex:commentExtensible w16cex:durableId="2321C81B" w16cex:dateUtc="2020-09-30T06:57:00Z"/>
  <w16cex:commentExtensible w16cex:durableId="233C32D9" w16cex:dateUtc="2020-10-22T14:33:00Z"/>
  <w16cex:commentExtensible w16cex:durableId="233ACF72" w16cex:dateUtc="2020-10-21T13:17:00Z"/>
  <w16cex:commentExtensible w16cex:durableId="2341039F" w16cex:dateUtc="2020-10-26T07:13:00Z"/>
  <w16cex:commentExtensible w16cex:durableId="233C1EDF" w16cex:dateUtc="2020-10-22T13:08:00Z"/>
  <w16cex:commentExtensible w16cex:durableId="233C3467" w16cex:dateUtc="2020-10-22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7805FA" w16cid:durableId="233A9794"/>
  <w16cid:commentId w16cid:paraId="2E061BD2" w16cid:durableId="231EBB5E"/>
  <w16cid:commentId w16cid:paraId="06997E2B" w16cid:durableId="2321C81D"/>
  <w16cid:commentId w16cid:paraId="4BFE64E4" w16cid:durableId="2321C81C"/>
  <w16cid:commentId w16cid:paraId="3C5B6469" w16cid:durableId="2321C81B"/>
  <w16cid:commentId w16cid:paraId="19224DF8" w16cid:durableId="233C32D9"/>
  <w16cid:commentId w16cid:paraId="74E1CC2A" w16cid:durableId="233ACF72"/>
  <w16cid:commentId w16cid:paraId="10558FCD" w16cid:durableId="2341039F"/>
  <w16cid:commentId w16cid:paraId="4F96FA15" w16cid:durableId="233C1EDF"/>
  <w16cid:commentId w16cid:paraId="23A21757" w16cid:durableId="233C34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50661" w14:textId="77777777" w:rsidR="00F45B4A" w:rsidRDefault="00F45B4A">
      <w:r>
        <w:separator/>
      </w:r>
    </w:p>
  </w:endnote>
  <w:endnote w:type="continuationSeparator" w:id="0">
    <w:p w14:paraId="0AA3C580" w14:textId="77777777" w:rsidR="00F45B4A" w:rsidRDefault="00F4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10070" w14:textId="77777777" w:rsidR="00DF475A" w:rsidRDefault="006E75BD">
    <w:pPr>
      <w:pStyle w:val="Fuzeile"/>
      <w:rPr>
        <w:b/>
        <w:bCs/>
      </w:rPr>
    </w:pPr>
  </w:p>
  <w:p w14:paraId="2D2ABE67" w14:textId="77777777" w:rsidR="00DF475A" w:rsidRDefault="00A604C6">
    <w:pPr>
      <w:pStyle w:val="Fuzeile"/>
    </w:pPr>
    <w:r>
      <w:fldChar w:fldCharType="begin"/>
    </w:r>
    <w:r>
      <w:instrText xml:space="preserve"> PAGE   \* MERGEFORMAT </w:instrText>
    </w:r>
    <w:r>
      <w:fldChar w:fldCharType="separate"/>
    </w:r>
    <w:r>
      <w:rPr>
        <w:noProof/>
      </w:rPr>
      <w:t>1</w:t>
    </w:r>
    <w:r>
      <w:fldChar w:fldCharType="end"/>
    </w:r>
  </w:p>
  <w:p w14:paraId="5BD736AE" w14:textId="77777777" w:rsidR="00DF475A" w:rsidRPr="00AF5CBD" w:rsidRDefault="006E75BD" w:rsidP="00AF5C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BD58F" w14:textId="77777777" w:rsidR="00DF475A" w:rsidRDefault="006E75BD">
    <w:pPr>
      <w:pStyle w:val="Fuzeile"/>
      <w:rPr>
        <w:b/>
        <w:bCs/>
      </w:rPr>
    </w:pPr>
  </w:p>
  <w:p w14:paraId="08EC9563" w14:textId="77777777" w:rsidR="00DF475A" w:rsidRDefault="00A604C6">
    <w:pPr>
      <w:pStyle w:val="Fuzeile"/>
    </w:pPr>
    <w:r>
      <w:fldChar w:fldCharType="begin"/>
    </w:r>
    <w:r>
      <w:instrText xml:space="preserve"> PAGE   \* MERGEFORMAT </w:instrText>
    </w:r>
    <w:r>
      <w:fldChar w:fldCharType="separate"/>
    </w:r>
    <w:r>
      <w:rPr>
        <w:noProof/>
      </w:rPr>
      <w:t>2</w:t>
    </w:r>
    <w:r>
      <w:fldChar w:fldCharType="end"/>
    </w:r>
  </w:p>
  <w:p w14:paraId="772BA08C" w14:textId="77777777" w:rsidR="00DF475A" w:rsidRPr="00AF5CBD" w:rsidRDefault="006E75BD" w:rsidP="00AF5CB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19B54" w14:textId="77777777" w:rsidR="00DF475A" w:rsidRDefault="006E75BD">
    <w:pPr>
      <w:pStyle w:val="Fuzeile"/>
      <w:rPr>
        <w:b/>
        <w:bCs/>
      </w:rPr>
    </w:pPr>
  </w:p>
  <w:p w14:paraId="2570A92E" w14:textId="77777777" w:rsidR="00DF475A" w:rsidRDefault="00A604C6">
    <w:pPr>
      <w:pStyle w:val="Fuzeile"/>
    </w:pPr>
    <w:r>
      <w:fldChar w:fldCharType="begin"/>
    </w:r>
    <w:r>
      <w:instrText xml:space="preserve"> PAGE   \* MERGEFORMAT </w:instrText>
    </w:r>
    <w:r>
      <w:fldChar w:fldCharType="separate"/>
    </w:r>
    <w:r>
      <w:rPr>
        <w:noProof/>
      </w:rPr>
      <w:t>1</w:t>
    </w:r>
    <w:r>
      <w:fldChar w:fldCharType="end"/>
    </w:r>
  </w:p>
  <w:p w14:paraId="6E16FE02" w14:textId="77777777" w:rsidR="00DF475A" w:rsidRPr="00AF5CBD" w:rsidRDefault="006E75BD" w:rsidP="00AF5C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4C0BE" w14:textId="77777777" w:rsidR="00F45B4A" w:rsidRDefault="00F45B4A">
      <w:r>
        <w:separator/>
      </w:r>
    </w:p>
  </w:footnote>
  <w:footnote w:type="continuationSeparator" w:id="0">
    <w:p w14:paraId="5A3C70DA" w14:textId="77777777" w:rsidR="00F45B4A" w:rsidRDefault="00F4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DF475A" w14:paraId="57683265" w14:textId="77777777">
      <w:tc>
        <w:tcPr>
          <w:tcW w:w="14388" w:type="dxa"/>
          <w:tcBorders>
            <w:top w:val="nil"/>
            <w:left w:val="nil"/>
            <w:bottom w:val="nil"/>
            <w:right w:val="nil"/>
          </w:tcBorders>
        </w:tcPr>
        <w:p w14:paraId="6005BE73" w14:textId="77777777" w:rsidR="00DF475A" w:rsidRPr="00B07150" w:rsidRDefault="00A604C6" w:rsidP="00DF475A">
          <w:pPr>
            <w:pStyle w:val="Kopfzeile"/>
            <w:rPr>
              <w:rStyle w:val="Feldsteuerung"/>
              <w:vanish w:val="0"/>
            </w:rPr>
          </w:pPr>
          <w:r>
            <w:t xml:space="preserve">Verfahrensdokumentation zur Belegablage – Version </w:t>
          </w:r>
          <w:r w:rsidRPr="00B07150">
            <w:rPr>
              <w:vanish/>
            </w:rPr>
            <w:t>[UserVariable.Versionsnummer:</w:t>
          </w:r>
          <w:r w:rsidRPr="00B07150">
            <w:t>1.0</w:t>
          </w:r>
          <w:r w:rsidRPr="00B07150">
            <w:rPr>
              <w:vanish/>
            </w:rPr>
            <w:t>]</w:t>
          </w:r>
        </w:p>
      </w:tc>
    </w:tr>
    <w:tr w:rsidR="00DF475A" w14:paraId="512F2CDD" w14:textId="77777777">
      <w:trPr>
        <w:hidden/>
      </w:trPr>
      <w:tc>
        <w:tcPr>
          <w:tcW w:w="14388" w:type="dxa"/>
          <w:tcBorders>
            <w:top w:val="nil"/>
            <w:left w:val="nil"/>
            <w:bottom w:val="single" w:sz="6" w:space="0" w:color="auto"/>
            <w:right w:val="nil"/>
          </w:tcBorders>
        </w:tcPr>
        <w:p w14:paraId="536226C1" w14:textId="77777777" w:rsidR="00DF475A" w:rsidRDefault="00A604C6">
          <w:pPr>
            <w:pStyle w:val="Kopfzeile"/>
            <w:rPr>
              <w:sz w:val="18"/>
              <w:szCs w:val="18"/>
            </w:rPr>
          </w:pPr>
          <w:r>
            <w:rPr>
              <w:rStyle w:val="Feldsteuerung"/>
              <w:b w:val="0"/>
              <w:bCs/>
              <w:sz w:val="18"/>
              <w:szCs w:val="18"/>
            </w:rPr>
            <w:t>[</w:t>
          </w:r>
          <w:proofErr w:type="spellStart"/>
          <w:r>
            <w:rPr>
              <w:rStyle w:val="Feldsteuerung"/>
              <w:b w:val="0"/>
              <w:bCs/>
              <w:sz w:val="18"/>
              <w:szCs w:val="18"/>
            </w:rPr>
            <w:t>Firmenbezeichnung</w:t>
          </w:r>
          <w:proofErr w:type="gramStart"/>
          <w:r>
            <w:rPr>
              <w:rStyle w:val="Feldsteuerung"/>
              <w:b w:val="0"/>
              <w:bCs/>
              <w:sz w:val="18"/>
              <w:szCs w:val="18"/>
            </w:rPr>
            <w:t>.:</w:t>
          </w:r>
          <w:r>
            <w:rPr>
              <w:sz w:val="18"/>
              <w:szCs w:val="18"/>
            </w:rPr>
            <w:t>Name</w:t>
          </w:r>
          <w:proofErr w:type="spellEnd"/>
          <w:proofErr w:type="gramEnd"/>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7775A0B0" w14:textId="77777777" w:rsidR="00DF475A" w:rsidRDefault="00A604C6">
          <w:pPr>
            <w:pStyle w:val="Kopfzeile"/>
            <w:rPr>
              <w:sz w:val="18"/>
              <w:szCs w:val="18"/>
            </w:rPr>
          </w:pPr>
          <w:r>
            <w:rPr>
              <w:rStyle w:val="Feldsteuerung"/>
              <w:b w:val="0"/>
              <w:bCs/>
              <w:sz w:val="18"/>
              <w:szCs w:val="18"/>
            </w:rPr>
            <w:t>[</w:t>
          </w:r>
          <w:proofErr w:type="spellStart"/>
          <w:r>
            <w:rPr>
              <w:rStyle w:val="Feldsteuerung"/>
              <w:b w:val="0"/>
              <w:bCs/>
              <w:sz w:val="18"/>
              <w:szCs w:val="18"/>
            </w:rPr>
            <w:t>Firma_Land_PLZ</w:t>
          </w:r>
          <w:proofErr w:type="gramStart"/>
          <w:r>
            <w:rPr>
              <w:rStyle w:val="Feldsteuerung"/>
              <w:b w:val="0"/>
              <w:bCs/>
              <w:sz w:val="18"/>
              <w:szCs w:val="18"/>
            </w:rPr>
            <w:t>.:</w:t>
          </w:r>
          <w:r>
            <w:rPr>
              <w:sz w:val="18"/>
              <w:szCs w:val="18"/>
            </w:rPr>
            <w:t>PLZ</w:t>
          </w:r>
          <w:proofErr w:type="spellEnd"/>
          <w:proofErr w:type="gramEnd"/>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w:t>
          </w:r>
          <w:proofErr w:type="spellStart"/>
          <w:r>
            <w:rPr>
              <w:rStyle w:val="Feldsteuerung"/>
              <w:b w:val="0"/>
              <w:bCs/>
              <w:sz w:val="18"/>
              <w:szCs w:val="18"/>
            </w:rPr>
            <w:t>Firma_Ort.:</w:t>
          </w:r>
          <w:r>
            <w:rPr>
              <w:sz w:val="18"/>
              <w:szCs w:val="18"/>
            </w:rPr>
            <w:t>Ort</w:t>
          </w:r>
          <w:proofErr w:type="spellEnd"/>
          <w:r>
            <w:rPr>
              <w:rStyle w:val="Feldsteuerung"/>
              <w:b w:val="0"/>
              <w:bCs/>
              <w:sz w:val="18"/>
              <w:szCs w:val="18"/>
            </w:rPr>
            <w:t>]</w:t>
          </w:r>
          <w:r>
            <w:rPr>
              <w:sz w:val="18"/>
              <w:szCs w:val="18"/>
            </w:rPr>
            <w:t xml:space="preserve"> </w:t>
          </w:r>
          <w:proofErr w:type="spellStart"/>
          <w:r>
            <w:rPr>
              <w:sz w:val="18"/>
              <w:szCs w:val="18"/>
            </w:rPr>
            <w:t>blablub</w:t>
          </w:r>
          <w:proofErr w:type="spellEnd"/>
        </w:p>
        <w:p w14:paraId="76A27353" w14:textId="77777777" w:rsidR="00DF475A" w:rsidRDefault="006E75BD">
          <w:pPr>
            <w:pStyle w:val="Kopfzeile"/>
            <w:rPr>
              <w:sz w:val="18"/>
              <w:szCs w:val="18"/>
            </w:rPr>
          </w:pPr>
        </w:p>
      </w:tc>
    </w:tr>
  </w:tbl>
  <w:p w14:paraId="19D901EA" w14:textId="77777777" w:rsidR="00DF475A" w:rsidRDefault="006E75BD">
    <w:pPr>
      <w:pStyle w:val="Kopfzeile"/>
      <w:rPr>
        <w:sz w:val="18"/>
        <w:szCs w:val="18"/>
      </w:rPr>
    </w:pPr>
  </w:p>
  <w:p w14:paraId="352B2980" w14:textId="77777777" w:rsidR="00DF475A" w:rsidRPr="00AF5CBD" w:rsidRDefault="006E75BD" w:rsidP="00AF5C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DF475A" w14:paraId="5AFF3CC8" w14:textId="77777777">
      <w:tc>
        <w:tcPr>
          <w:tcW w:w="14388" w:type="dxa"/>
          <w:tcBorders>
            <w:top w:val="nil"/>
            <w:left w:val="nil"/>
            <w:bottom w:val="nil"/>
            <w:right w:val="nil"/>
          </w:tcBorders>
        </w:tcPr>
        <w:p w14:paraId="26F3332E" w14:textId="77777777" w:rsidR="00DF475A" w:rsidRPr="00B07150" w:rsidRDefault="00A604C6" w:rsidP="00DF475A">
          <w:pPr>
            <w:pStyle w:val="Kopfzeile"/>
            <w:rPr>
              <w:rStyle w:val="Feldsteuerung"/>
              <w:vanish w:val="0"/>
            </w:rPr>
          </w:pPr>
          <w:r>
            <w:t xml:space="preserve">Verfahrensdokumentation zur Belegablage – Version </w:t>
          </w:r>
          <w:r w:rsidRPr="00B07150">
            <w:rPr>
              <w:vanish/>
            </w:rPr>
            <w:t>[UserVariable.Versionsnummer:</w:t>
          </w:r>
          <w:r w:rsidRPr="00B07150">
            <w:t>1.0</w:t>
          </w:r>
          <w:r w:rsidRPr="00B07150">
            <w:rPr>
              <w:vanish/>
            </w:rPr>
            <w:t>]</w:t>
          </w:r>
        </w:p>
      </w:tc>
    </w:tr>
    <w:tr w:rsidR="00DF475A" w14:paraId="485563B7" w14:textId="77777777">
      <w:trPr>
        <w:hidden/>
      </w:trPr>
      <w:tc>
        <w:tcPr>
          <w:tcW w:w="14388" w:type="dxa"/>
          <w:tcBorders>
            <w:top w:val="nil"/>
            <w:left w:val="nil"/>
            <w:bottom w:val="single" w:sz="6" w:space="0" w:color="auto"/>
            <w:right w:val="nil"/>
          </w:tcBorders>
        </w:tcPr>
        <w:p w14:paraId="0CCBB307" w14:textId="77777777" w:rsidR="00DF475A" w:rsidRDefault="00A604C6">
          <w:pPr>
            <w:pStyle w:val="Kopfzeile"/>
            <w:rPr>
              <w:sz w:val="18"/>
              <w:szCs w:val="18"/>
            </w:rPr>
          </w:pPr>
          <w:r>
            <w:rPr>
              <w:rStyle w:val="Feldsteuerung"/>
              <w:b w:val="0"/>
              <w:bCs/>
              <w:sz w:val="18"/>
              <w:szCs w:val="18"/>
            </w:rPr>
            <w:t>[</w:t>
          </w:r>
          <w:proofErr w:type="spellStart"/>
          <w:r>
            <w:rPr>
              <w:rStyle w:val="Feldsteuerung"/>
              <w:b w:val="0"/>
              <w:bCs/>
              <w:sz w:val="18"/>
              <w:szCs w:val="18"/>
            </w:rPr>
            <w:t>Firmenbezeichnung</w:t>
          </w:r>
          <w:proofErr w:type="gramStart"/>
          <w:r>
            <w:rPr>
              <w:rStyle w:val="Feldsteuerung"/>
              <w:b w:val="0"/>
              <w:bCs/>
              <w:sz w:val="18"/>
              <w:szCs w:val="18"/>
            </w:rPr>
            <w:t>.:</w:t>
          </w:r>
          <w:r>
            <w:rPr>
              <w:sz w:val="18"/>
              <w:szCs w:val="18"/>
            </w:rPr>
            <w:t>Name</w:t>
          </w:r>
          <w:proofErr w:type="spellEnd"/>
          <w:proofErr w:type="gramEnd"/>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7D9FDC5F" w14:textId="77777777" w:rsidR="00DF475A" w:rsidRDefault="00A604C6">
          <w:pPr>
            <w:pStyle w:val="Kopfzeile"/>
            <w:rPr>
              <w:sz w:val="18"/>
              <w:szCs w:val="18"/>
            </w:rPr>
          </w:pPr>
          <w:r>
            <w:rPr>
              <w:rStyle w:val="Feldsteuerung"/>
              <w:b w:val="0"/>
              <w:bCs/>
              <w:sz w:val="18"/>
              <w:szCs w:val="18"/>
            </w:rPr>
            <w:t>[</w:t>
          </w:r>
          <w:proofErr w:type="spellStart"/>
          <w:r>
            <w:rPr>
              <w:rStyle w:val="Feldsteuerung"/>
              <w:b w:val="0"/>
              <w:bCs/>
              <w:sz w:val="18"/>
              <w:szCs w:val="18"/>
            </w:rPr>
            <w:t>Firma_Land_PLZ</w:t>
          </w:r>
          <w:proofErr w:type="gramStart"/>
          <w:r>
            <w:rPr>
              <w:rStyle w:val="Feldsteuerung"/>
              <w:b w:val="0"/>
              <w:bCs/>
              <w:sz w:val="18"/>
              <w:szCs w:val="18"/>
            </w:rPr>
            <w:t>.:</w:t>
          </w:r>
          <w:r>
            <w:rPr>
              <w:sz w:val="18"/>
              <w:szCs w:val="18"/>
            </w:rPr>
            <w:t>PLZ</w:t>
          </w:r>
          <w:proofErr w:type="spellEnd"/>
          <w:proofErr w:type="gramEnd"/>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w:t>
          </w:r>
          <w:proofErr w:type="spellStart"/>
          <w:r>
            <w:rPr>
              <w:rStyle w:val="Feldsteuerung"/>
              <w:b w:val="0"/>
              <w:bCs/>
              <w:sz w:val="18"/>
              <w:szCs w:val="18"/>
            </w:rPr>
            <w:t>Firma_Ort.:</w:t>
          </w:r>
          <w:r>
            <w:rPr>
              <w:sz w:val="18"/>
              <w:szCs w:val="18"/>
            </w:rPr>
            <w:t>Ort</w:t>
          </w:r>
          <w:proofErr w:type="spellEnd"/>
          <w:r>
            <w:rPr>
              <w:rStyle w:val="Feldsteuerung"/>
              <w:b w:val="0"/>
              <w:bCs/>
              <w:sz w:val="18"/>
              <w:szCs w:val="18"/>
            </w:rPr>
            <w:t>]</w:t>
          </w:r>
          <w:r>
            <w:rPr>
              <w:sz w:val="18"/>
              <w:szCs w:val="18"/>
            </w:rPr>
            <w:t xml:space="preserve"> </w:t>
          </w:r>
          <w:proofErr w:type="spellStart"/>
          <w:r>
            <w:rPr>
              <w:sz w:val="18"/>
              <w:szCs w:val="18"/>
            </w:rPr>
            <w:t>blablub</w:t>
          </w:r>
          <w:proofErr w:type="spellEnd"/>
        </w:p>
        <w:p w14:paraId="78D617A1" w14:textId="77777777" w:rsidR="00DF475A" w:rsidRDefault="006E75BD">
          <w:pPr>
            <w:pStyle w:val="Kopfzeile"/>
            <w:rPr>
              <w:sz w:val="18"/>
              <w:szCs w:val="18"/>
            </w:rPr>
          </w:pPr>
        </w:p>
      </w:tc>
    </w:tr>
  </w:tbl>
  <w:p w14:paraId="0EDF306F" w14:textId="77777777" w:rsidR="00DF475A" w:rsidRDefault="006E75BD">
    <w:pPr>
      <w:pStyle w:val="Kopfzeile"/>
      <w:rPr>
        <w:sz w:val="18"/>
        <w:szCs w:val="18"/>
      </w:rPr>
    </w:pPr>
  </w:p>
  <w:p w14:paraId="2351DAB5" w14:textId="77777777" w:rsidR="00DF475A" w:rsidRPr="00AF5CBD" w:rsidRDefault="006E75BD" w:rsidP="00AF5C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DBC46BDA"/>
    <w:lvl w:ilvl="0">
      <w:start w:val="6"/>
      <w:numFmt w:val="decimal"/>
      <w:lvlText w:val="%1"/>
      <w:lvlJc w:val="left"/>
      <w:pPr>
        <w:tabs>
          <w:tab w:val="num" w:pos="0"/>
        </w:tabs>
        <w:ind w:left="0" w:firstLine="0"/>
      </w:pPr>
      <w:rPr>
        <w:rFonts w:cs="Times New Roman" w:hint="default"/>
      </w:rPr>
    </w:lvl>
    <w:lvl w:ilvl="1">
      <w:start w:val="1"/>
      <w:numFmt w:val="decimal"/>
      <w:lvlText w:val="%1.%2"/>
      <w:lvlJc w:val="left"/>
      <w:pPr>
        <w:tabs>
          <w:tab w:val="num" w:pos="0"/>
        </w:tabs>
        <w:ind w:left="0" w:firstLine="0"/>
      </w:pPr>
      <w:rPr>
        <w:rFonts w:cs="Times New Roman" w:hint="default"/>
      </w:rPr>
    </w:lvl>
    <w:lvl w:ilvl="2">
      <w:start w:val="1"/>
      <w:numFmt w:val="decimal"/>
      <w:lvlText w:val="%1.%2.%3"/>
      <w:lvlJc w:val="left"/>
      <w:pPr>
        <w:tabs>
          <w:tab w:val="num" w:pos="0"/>
        </w:tabs>
        <w:ind w:left="0" w:firstLine="0"/>
      </w:pPr>
      <w:rPr>
        <w:rFonts w:cs="Times New Roman" w:hint="default"/>
      </w:rPr>
    </w:lvl>
    <w:lvl w:ilvl="3">
      <w:start w:val="1"/>
      <w:numFmt w:val="decimal"/>
      <w:lvlText w:val="%1.%2.%3.%4"/>
      <w:lvlJc w:val="left"/>
      <w:pPr>
        <w:tabs>
          <w:tab w:val="num" w:pos="0"/>
        </w:tabs>
        <w:ind w:left="0" w:firstLine="0"/>
      </w:pPr>
      <w:rPr>
        <w:rFonts w:cs="Times New Roman" w:hint="default"/>
      </w:rPr>
    </w:lvl>
    <w:lvl w:ilvl="4">
      <w:start w:val="1"/>
      <w:numFmt w:val="decimal"/>
      <w:lvlText w:val="%1.%2.%3.%4.%5"/>
      <w:lvlJc w:val="left"/>
      <w:pPr>
        <w:tabs>
          <w:tab w:val="num" w:pos="0"/>
        </w:tabs>
        <w:ind w:left="0" w:firstLine="0"/>
      </w:pPr>
      <w:rPr>
        <w:rFonts w:cs="Times New Roman" w:hint="default"/>
      </w:rPr>
    </w:lvl>
    <w:lvl w:ilvl="5">
      <w:start w:val="1"/>
      <w:numFmt w:val="decimal"/>
      <w:lvlText w:val="%1.%2.%3.%4.%5.%6"/>
      <w:lvlJc w:val="left"/>
      <w:pPr>
        <w:tabs>
          <w:tab w:val="num" w:pos="0"/>
        </w:tabs>
        <w:ind w:left="0" w:firstLine="0"/>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3" w15:restartNumberingAfterBreak="0">
    <w:nsid w:val="1104090F"/>
    <w:multiLevelType w:val="hybridMultilevel"/>
    <w:tmpl w:val="5876375C"/>
    <w:lvl w:ilvl="0" w:tplc="C62C3B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BFB21F3"/>
    <w:multiLevelType w:val="hybridMultilevel"/>
    <w:tmpl w:val="507C1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9644DF"/>
    <w:multiLevelType w:val="multilevel"/>
    <w:tmpl w:val="A642C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8"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9" w15:restartNumberingAfterBreak="0">
    <w:nsid w:val="46450637"/>
    <w:multiLevelType w:val="hybridMultilevel"/>
    <w:tmpl w:val="135039BC"/>
    <w:lvl w:ilvl="0" w:tplc="C62C3B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36B6771"/>
    <w:multiLevelType w:val="multilevel"/>
    <w:tmpl w:val="A642C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15:restartNumberingAfterBreak="0">
    <w:nsid w:val="5CE74D62"/>
    <w:multiLevelType w:val="hybridMultilevel"/>
    <w:tmpl w:val="5F5262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2505DB"/>
    <w:multiLevelType w:val="hybridMultilevel"/>
    <w:tmpl w:val="C0BEAF36"/>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6" w15:restartNumberingAfterBreak="0">
    <w:nsid w:val="6BE45E7C"/>
    <w:multiLevelType w:val="hybridMultilevel"/>
    <w:tmpl w:val="8064D90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EDD2C8C"/>
    <w:multiLevelType w:val="hybridMultilevel"/>
    <w:tmpl w:val="251289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5"/>
  </w:num>
  <w:num w:numId="13">
    <w:abstractNumId w:val="18"/>
  </w:num>
  <w:num w:numId="14">
    <w:abstractNumId w:val="17"/>
  </w:num>
  <w:num w:numId="15">
    <w:abstractNumId w:val="22"/>
  </w:num>
  <w:num w:numId="16">
    <w:abstractNumId w:val="14"/>
  </w:num>
  <w:num w:numId="17">
    <w:abstractNumId w:val="11"/>
  </w:num>
  <w:num w:numId="18">
    <w:abstractNumId w:val="12"/>
  </w:num>
  <w:num w:numId="19">
    <w:abstractNumId w:val="10"/>
  </w:num>
  <w:num w:numId="20">
    <w:abstractNumId w:val="27"/>
  </w:num>
  <w:num w:numId="21">
    <w:abstractNumId w:val="23"/>
  </w:num>
  <w:num w:numId="22">
    <w:abstractNumId w:val="13"/>
  </w:num>
  <w:num w:numId="23">
    <w:abstractNumId w:val="19"/>
  </w:num>
  <w:num w:numId="24">
    <w:abstractNumId w:val="26"/>
  </w:num>
  <w:num w:numId="25">
    <w:abstractNumId w:val="24"/>
  </w:num>
  <w:num w:numId="26">
    <w:abstractNumId w:val="21"/>
  </w:num>
  <w:num w:numId="27">
    <w:abstractNumId w:val="1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3F6"/>
    <w:rsid w:val="000026DB"/>
    <w:rsid w:val="00002DF1"/>
    <w:rsid w:val="00003125"/>
    <w:rsid w:val="00004080"/>
    <w:rsid w:val="00011ABE"/>
    <w:rsid w:val="0002064E"/>
    <w:rsid w:val="000215AF"/>
    <w:rsid w:val="00021BE9"/>
    <w:rsid w:val="0002504C"/>
    <w:rsid w:val="00025B0C"/>
    <w:rsid w:val="0003439D"/>
    <w:rsid w:val="00034B12"/>
    <w:rsid w:val="00037E48"/>
    <w:rsid w:val="000569EA"/>
    <w:rsid w:val="00060C85"/>
    <w:rsid w:val="00060FEF"/>
    <w:rsid w:val="000739D9"/>
    <w:rsid w:val="00075695"/>
    <w:rsid w:val="000809E9"/>
    <w:rsid w:val="00085A98"/>
    <w:rsid w:val="0009365B"/>
    <w:rsid w:val="000A707A"/>
    <w:rsid w:val="000A7BB4"/>
    <w:rsid w:val="000B33D9"/>
    <w:rsid w:val="000B42CC"/>
    <w:rsid w:val="000B622B"/>
    <w:rsid w:val="000B677C"/>
    <w:rsid w:val="000B6D6E"/>
    <w:rsid w:val="000C13F7"/>
    <w:rsid w:val="000C3790"/>
    <w:rsid w:val="000C4FE4"/>
    <w:rsid w:val="000C5F5F"/>
    <w:rsid w:val="000C6D47"/>
    <w:rsid w:val="000C729E"/>
    <w:rsid w:val="000D1DB2"/>
    <w:rsid w:val="000E6319"/>
    <w:rsid w:val="000E72C4"/>
    <w:rsid w:val="000E7B6D"/>
    <w:rsid w:val="000E7C22"/>
    <w:rsid w:val="000F553E"/>
    <w:rsid w:val="000F7A3E"/>
    <w:rsid w:val="00112606"/>
    <w:rsid w:val="001156B9"/>
    <w:rsid w:val="00120FBF"/>
    <w:rsid w:val="001216CD"/>
    <w:rsid w:val="0012231D"/>
    <w:rsid w:val="001262D4"/>
    <w:rsid w:val="00127D39"/>
    <w:rsid w:val="0013096E"/>
    <w:rsid w:val="00136431"/>
    <w:rsid w:val="00141BE3"/>
    <w:rsid w:val="00144CA7"/>
    <w:rsid w:val="00150C22"/>
    <w:rsid w:val="00154DBD"/>
    <w:rsid w:val="00155A74"/>
    <w:rsid w:val="00161140"/>
    <w:rsid w:val="00161428"/>
    <w:rsid w:val="0016156E"/>
    <w:rsid w:val="00161729"/>
    <w:rsid w:val="00163A26"/>
    <w:rsid w:val="00170FC7"/>
    <w:rsid w:val="00172BEF"/>
    <w:rsid w:val="001804E1"/>
    <w:rsid w:val="001853FA"/>
    <w:rsid w:val="00190309"/>
    <w:rsid w:val="001911F3"/>
    <w:rsid w:val="00197544"/>
    <w:rsid w:val="00197EA0"/>
    <w:rsid w:val="001A4A69"/>
    <w:rsid w:val="001A6F22"/>
    <w:rsid w:val="001A6FB7"/>
    <w:rsid w:val="001B08F2"/>
    <w:rsid w:val="001B347C"/>
    <w:rsid w:val="001B4B6C"/>
    <w:rsid w:val="001C69BF"/>
    <w:rsid w:val="001D0859"/>
    <w:rsid w:val="001D3376"/>
    <w:rsid w:val="001D4EF9"/>
    <w:rsid w:val="001D62B2"/>
    <w:rsid w:val="001D6FA5"/>
    <w:rsid w:val="001E4E9C"/>
    <w:rsid w:val="001F0326"/>
    <w:rsid w:val="001F0F55"/>
    <w:rsid w:val="001F20BB"/>
    <w:rsid w:val="001F6AEE"/>
    <w:rsid w:val="00201D6F"/>
    <w:rsid w:val="00205019"/>
    <w:rsid w:val="002103BC"/>
    <w:rsid w:val="0021377B"/>
    <w:rsid w:val="00217404"/>
    <w:rsid w:val="00217A5E"/>
    <w:rsid w:val="002278B9"/>
    <w:rsid w:val="002323EB"/>
    <w:rsid w:val="00232C4C"/>
    <w:rsid w:val="0023748C"/>
    <w:rsid w:val="00237D2E"/>
    <w:rsid w:val="00242125"/>
    <w:rsid w:val="0024590F"/>
    <w:rsid w:val="00250EEE"/>
    <w:rsid w:val="00253FDE"/>
    <w:rsid w:val="002553DD"/>
    <w:rsid w:val="002564EE"/>
    <w:rsid w:val="00262ACF"/>
    <w:rsid w:val="00263059"/>
    <w:rsid w:val="00263C6F"/>
    <w:rsid w:val="00274689"/>
    <w:rsid w:val="0027581D"/>
    <w:rsid w:val="002767F8"/>
    <w:rsid w:val="00281C56"/>
    <w:rsid w:val="0029484A"/>
    <w:rsid w:val="002A39CC"/>
    <w:rsid w:val="002C6E7B"/>
    <w:rsid w:val="002D0AA0"/>
    <w:rsid w:val="002D60A7"/>
    <w:rsid w:val="002E37EB"/>
    <w:rsid w:val="002E5A6F"/>
    <w:rsid w:val="002E5AFC"/>
    <w:rsid w:val="002F2CB4"/>
    <w:rsid w:val="002F5348"/>
    <w:rsid w:val="002F7326"/>
    <w:rsid w:val="00302D4F"/>
    <w:rsid w:val="00303869"/>
    <w:rsid w:val="00312881"/>
    <w:rsid w:val="0032581F"/>
    <w:rsid w:val="00331DDB"/>
    <w:rsid w:val="00332230"/>
    <w:rsid w:val="00343ECC"/>
    <w:rsid w:val="00346CC8"/>
    <w:rsid w:val="003523DA"/>
    <w:rsid w:val="00356103"/>
    <w:rsid w:val="003562E3"/>
    <w:rsid w:val="003747F6"/>
    <w:rsid w:val="00392F7E"/>
    <w:rsid w:val="00394C71"/>
    <w:rsid w:val="003A6BFC"/>
    <w:rsid w:val="003A6C3D"/>
    <w:rsid w:val="003A70AE"/>
    <w:rsid w:val="003B4478"/>
    <w:rsid w:val="003D2834"/>
    <w:rsid w:val="003D4AE0"/>
    <w:rsid w:val="003D4B51"/>
    <w:rsid w:val="003D5DAE"/>
    <w:rsid w:val="003E3A02"/>
    <w:rsid w:val="003F0D8D"/>
    <w:rsid w:val="003F2596"/>
    <w:rsid w:val="003F4AF6"/>
    <w:rsid w:val="003F798B"/>
    <w:rsid w:val="00400969"/>
    <w:rsid w:val="00402379"/>
    <w:rsid w:val="00402E79"/>
    <w:rsid w:val="004053F6"/>
    <w:rsid w:val="004059F2"/>
    <w:rsid w:val="00406A4C"/>
    <w:rsid w:val="00407091"/>
    <w:rsid w:val="00410A25"/>
    <w:rsid w:val="00412894"/>
    <w:rsid w:val="00413566"/>
    <w:rsid w:val="004175EE"/>
    <w:rsid w:val="004208F7"/>
    <w:rsid w:val="00420D46"/>
    <w:rsid w:val="00424C5A"/>
    <w:rsid w:val="004302D0"/>
    <w:rsid w:val="00440EA9"/>
    <w:rsid w:val="00444BC2"/>
    <w:rsid w:val="0045332A"/>
    <w:rsid w:val="004539D3"/>
    <w:rsid w:val="00453D08"/>
    <w:rsid w:val="00454B25"/>
    <w:rsid w:val="00457BAF"/>
    <w:rsid w:val="00466FCE"/>
    <w:rsid w:val="00470273"/>
    <w:rsid w:val="00471097"/>
    <w:rsid w:val="00471BBD"/>
    <w:rsid w:val="00483F75"/>
    <w:rsid w:val="00491DC9"/>
    <w:rsid w:val="00493BF0"/>
    <w:rsid w:val="00497E92"/>
    <w:rsid w:val="004A02A4"/>
    <w:rsid w:val="004A0D8A"/>
    <w:rsid w:val="004A421D"/>
    <w:rsid w:val="004A76C2"/>
    <w:rsid w:val="004C2F89"/>
    <w:rsid w:val="004D19D4"/>
    <w:rsid w:val="004D528D"/>
    <w:rsid w:val="004D7282"/>
    <w:rsid w:val="004E2D04"/>
    <w:rsid w:val="004E3DF5"/>
    <w:rsid w:val="004E4B20"/>
    <w:rsid w:val="004E7DFC"/>
    <w:rsid w:val="004F0B4C"/>
    <w:rsid w:val="004F6EAD"/>
    <w:rsid w:val="00502145"/>
    <w:rsid w:val="005112C3"/>
    <w:rsid w:val="00525D99"/>
    <w:rsid w:val="00533119"/>
    <w:rsid w:val="00545B57"/>
    <w:rsid w:val="00553380"/>
    <w:rsid w:val="00554A49"/>
    <w:rsid w:val="00556F32"/>
    <w:rsid w:val="00564F1A"/>
    <w:rsid w:val="0057347A"/>
    <w:rsid w:val="005737EC"/>
    <w:rsid w:val="005760D2"/>
    <w:rsid w:val="0058372F"/>
    <w:rsid w:val="005952AA"/>
    <w:rsid w:val="00595FE6"/>
    <w:rsid w:val="005A74D4"/>
    <w:rsid w:val="005B1B60"/>
    <w:rsid w:val="005B3484"/>
    <w:rsid w:val="005B7ED6"/>
    <w:rsid w:val="005C1B65"/>
    <w:rsid w:val="005C4C40"/>
    <w:rsid w:val="005E4160"/>
    <w:rsid w:val="005E5E54"/>
    <w:rsid w:val="005F0FA4"/>
    <w:rsid w:val="005F50F3"/>
    <w:rsid w:val="005F5218"/>
    <w:rsid w:val="005F54EE"/>
    <w:rsid w:val="00603515"/>
    <w:rsid w:val="00611F9F"/>
    <w:rsid w:val="006259AD"/>
    <w:rsid w:val="0062652A"/>
    <w:rsid w:val="00631186"/>
    <w:rsid w:val="006323E4"/>
    <w:rsid w:val="00637ADE"/>
    <w:rsid w:val="00646EA9"/>
    <w:rsid w:val="00650219"/>
    <w:rsid w:val="00650312"/>
    <w:rsid w:val="00654623"/>
    <w:rsid w:val="00657C97"/>
    <w:rsid w:val="00662FFC"/>
    <w:rsid w:val="00673B4F"/>
    <w:rsid w:val="0068325D"/>
    <w:rsid w:val="00683FB8"/>
    <w:rsid w:val="006856BD"/>
    <w:rsid w:val="006872CB"/>
    <w:rsid w:val="00691708"/>
    <w:rsid w:val="00692223"/>
    <w:rsid w:val="00692CE1"/>
    <w:rsid w:val="00692F3F"/>
    <w:rsid w:val="006A1549"/>
    <w:rsid w:val="006A5973"/>
    <w:rsid w:val="006A7BAF"/>
    <w:rsid w:val="006B015A"/>
    <w:rsid w:val="006B1FD1"/>
    <w:rsid w:val="006C08C4"/>
    <w:rsid w:val="006C37F4"/>
    <w:rsid w:val="006C7BD7"/>
    <w:rsid w:val="006D04A7"/>
    <w:rsid w:val="006D0858"/>
    <w:rsid w:val="006D1A7F"/>
    <w:rsid w:val="006D1E18"/>
    <w:rsid w:val="006D2A33"/>
    <w:rsid w:val="006D6D51"/>
    <w:rsid w:val="006E3399"/>
    <w:rsid w:val="006E4780"/>
    <w:rsid w:val="006E75BD"/>
    <w:rsid w:val="006E7DDD"/>
    <w:rsid w:val="006F0E56"/>
    <w:rsid w:val="006F658D"/>
    <w:rsid w:val="006F73FA"/>
    <w:rsid w:val="007028D5"/>
    <w:rsid w:val="00705A20"/>
    <w:rsid w:val="00713699"/>
    <w:rsid w:val="007170BA"/>
    <w:rsid w:val="0072365D"/>
    <w:rsid w:val="0072478F"/>
    <w:rsid w:val="00726EA5"/>
    <w:rsid w:val="00731C3D"/>
    <w:rsid w:val="007405AE"/>
    <w:rsid w:val="00740953"/>
    <w:rsid w:val="00741BB5"/>
    <w:rsid w:val="00747BED"/>
    <w:rsid w:val="00762BD6"/>
    <w:rsid w:val="0076696A"/>
    <w:rsid w:val="007669C0"/>
    <w:rsid w:val="00770CC1"/>
    <w:rsid w:val="007715A5"/>
    <w:rsid w:val="00777933"/>
    <w:rsid w:val="00782E93"/>
    <w:rsid w:val="0078566F"/>
    <w:rsid w:val="00791019"/>
    <w:rsid w:val="007912E3"/>
    <w:rsid w:val="00791DEA"/>
    <w:rsid w:val="00795CBF"/>
    <w:rsid w:val="00795F25"/>
    <w:rsid w:val="00797E96"/>
    <w:rsid w:val="007A2F87"/>
    <w:rsid w:val="007A716D"/>
    <w:rsid w:val="007B3426"/>
    <w:rsid w:val="007B6F89"/>
    <w:rsid w:val="007C43B6"/>
    <w:rsid w:val="007C737A"/>
    <w:rsid w:val="007D4BF9"/>
    <w:rsid w:val="007E0FF8"/>
    <w:rsid w:val="007E5A26"/>
    <w:rsid w:val="007E71E4"/>
    <w:rsid w:val="007F19F6"/>
    <w:rsid w:val="007F5F88"/>
    <w:rsid w:val="007F668C"/>
    <w:rsid w:val="008010E3"/>
    <w:rsid w:val="00801649"/>
    <w:rsid w:val="00805000"/>
    <w:rsid w:val="0080721D"/>
    <w:rsid w:val="00812349"/>
    <w:rsid w:val="00814E6D"/>
    <w:rsid w:val="0081596C"/>
    <w:rsid w:val="00817A03"/>
    <w:rsid w:val="00821149"/>
    <w:rsid w:val="0082520C"/>
    <w:rsid w:val="0082533B"/>
    <w:rsid w:val="00836312"/>
    <w:rsid w:val="00836C66"/>
    <w:rsid w:val="008372F6"/>
    <w:rsid w:val="008401C7"/>
    <w:rsid w:val="00840B6B"/>
    <w:rsid w:val="008451CF"/>
    <w:rsid w:val="00851790"/>
    <w:rsid w:val="008569EF"/>
    <w:rsid w:val="00856EA8"/>
    <w:rsid w:val="00861FA0"/>
    <w:rsid w:val="00862461"/>
    <w:rsid w:val="008660A0"/>
    <w:rsid w:val="00871CB9"/>
    <w:rsid w:val="0087449E"/>
    <w:rsid w:val="00877AA5"/>
    <w:rsid w:val="008931A6"/>
    <w:rsid w:val="00893DAD"/>
    <w:rsid w:val="00894C7C"/>
    <w:rsid w:val="00894F0F"/>
    <w:rsid w:val="008A1046"/>
    <w:rsid w:val="008A21EA"/>
    <w:rsid w:val="008A339C"/>
    <w:rsid w:val="008B1174"/>
    <w:rsid w:val="008B56E6"/>
    <w:rsid w:val="008B5FC4"/>
    <w:rsid w:val="008C00E1"/>
    <w:rsid w:val="008D0F50"/>
    <w:rsid w:val="008D1D8B"/>
    <w:rsid w:val="008D73AA"/>
    <w:rsid w:val="008D7B92"/>
    <w:rsid w:val="008E0A1E"/>
    <w:rsid w:val="008E6482"/>
    <w:rsid w:val="008F1A48"/>
    <w:rsid w:val="008F4939"/>
    <w:rsid w:val="009050F7"/>
    <w:rsid w:val="009107A8"/>
    <w:rsid w:val="00911849"/>
    <w:rsid w:val="0091714F"/>
    <w:rsid w:val="00920211"/>
    <w:rsid w:val="00927B7C"/>
    <w:rsid w:val="0093432D"/>
    <w:rsid w:val="00936A44"/>
    <w:rsid w:val="009419B9"/>
    <w:rsid w:val="009438F3"/>
    <w:rsid w:val="009462B5"/>
    <w:rsid w:val="009637C3"/>
    <w:rsid w:val="00965A01"/>
    <w:rsid w:val="00970DE5"/>
    <w:rsid w:val="00971F8D"/>
    <w:rsid w:val="009734BD"/>
    <w:rsid w:val="009744C8"/>
    <w:rsid w:val="00977469"/>
    <w:rsid w:val="0098072F"/>
    <w:rsid w:val="0098077E"/>
    <w:rsid w:val="0098278C"/>
    <w:rsid w:val="0099734A"/>
    <w:rsid w:val="009A234A"/>
    <w:rsid w:val="009A5790"/>
    <w:rsid w:val="009B3241"/>
    <w:rsid w:val="009B3B6E"/>
    <w:rsid w:val="009B52D7"/>
    <w:rsid w:val="009C0083"/>
    <w:rsid w:val="009C0825"/>
    <w:rsid w:val="009C54EE"/>
    <w:rsid w:val="009D2C6F"/>
    <w:rsid w:val="009E03DC"/>
    <w:rsid w:val="009E1350"/>
    <w:rsid w:val="009E1705"/>
    <w:rsid w:val="009F2C95"/>
    <w:rsid w:val="009F4593"/>
    <w:rsid w:val="00A00456"/>
    <w:rsid w:val="00A01A57"/>
    <w:rsid w:val="00A03FBE"/>
    <w:rsid w:val="00A10D6A"/>
    <w:rsid w:val="00A20D48"/>
    <w:rsid w:val="00A30F17"/>
    <w:rsid w:val="00A3114A"/>
    <w:rsid w:val="00A32575"/>
    <w:rsid w:val="00A42B23"/>
    <w:rsid w:val="00A54CCC"/>
    <w:rsid w:val="00A604C6"/>
    <w:rsid w:val="00A75C68"/>
    <w:rsid w:val="00A810CE"/>
    <w:rsid w:val="00A8205E"/>
    <w:rsid w:val="00AA1302"/>
    <w:rsid w:val="00AA2B4F"/>
    <w:rsid w:val="00AB3199"/>
    <w:rsid w:val="00AB431F"/>
    <w:rsid w:val="00AB4B79"/>
    <w:rsid w:val="00AB6427"/>
    <w:rsid w:val="00AC0BEB"/>
    <w:rsid w:val="00AC19C2"/>
    <w:rsid w:val="00AC24FB"/>
    <w:rsid w:val="00AC3543"/>
    <w:rsid w:val="00AC3E7E"/>
    <w:rsid w:val="00AD040B"/>
    <w:rsid w:val="00AD5F90"/>
    <w:rsid w:val="00AE4336"/>
    <w:rsid w:val="00AE44E1"/>
    <w:rsid w:val="00AE4F79"/>
    <w:rsid w:val="00AE4FD2"/>
    <w:rsid w:val="00AF18ED"/>
    <w:rsid w:val="00AF4C2E"/>
    <w:rsid w:val="00AF6619"/>
    <w:rsid w:val="00B01411"/>
    <w:rsid w:val="00B03449"/>
    <w:rsid w:val="00B05170"/>
    <w:rsid w:val="00B110AD"/>
    <w:rsid w:val="00B14953"/>
    <w:rsid w:val="00B21C8D"/>
    <w:rsid w:val="00B242CC"/>
    <w:rsid w:val="00B32AAD"/>
    <w:rsid w:val="00B34B94"/>
    <w:rsid w:val="00B3665F"/>
    <w:rsid w:val="00B435C7"/>
    <w:rsid w:val="00B43656"/>
    <w:rsid w:val="00B461E0"/>
    <w:rsid w:val="00B479A3"/>
    <w:rsid w:val="00B523CE"/>
    <w:rsid w:val="00B55462"/>
    <w:rsid w:val="00B718B7"/>
    <w:rsid w:val="00B73C07"/>
    <w:rsid w:val="00B7443D"/>
    <w:rsid w:val="00B7544B"/>
    <w:rsid w:val="00B76A98"/>
    <w:rsid w:val="00B832AD"/>
    <w:rsid w:val="00B86951"/>
    <w:rsid w:val="00B91BAB"/>
    <w:rsid w:val="00B93BA6"/>
    <w:rsid w:val="00B93E34"/>
    <w:rsid w:val="00B95D17"/>
    <w:rsid w:val="00BA7446"/>
    <w:rsid w:val="00BB364A"/>
    <w:rsid w:val="00BB3756"/>
    <w:rsid w:val="00BB6B38"/>
    <w:rsid w:val="00BC18DF"/>
    <w:rsid w:val="00BC2327"/>
    <w:rsid w:val="00BC2ED4"/>
    <w:rsid w:val="00BC427E"/>
    <w:rsid w:val="00BD1192"/>
    <w:rsid w:val="00BD4785"/>
    <w:rsid w:val="00BD7818"/>
    <w:rsid w:val="00BE47FE"/>
    <w:rsid w:val="00BF488D"/>
    <w:rsid w:val="00C021CB"/>
    <w:rsid w:val="00C04BEE"/>
    <w:rsid w:val="00C059A5"/>
    <w:rsid w:val="00C115A7"/>
    <w:rsid w:val="00C14B73"/>
    <w:rsid w:val="00C27B4E"/>
    <w:rsid w:val="00C301E4"/>
    <w:rsid w:val="00C32C4F"/>
    <w:rsid w:val="00C33DE4"/>
    <w:rsid w:val="00C34592"/>
    <w:rsid w:val="00C474E8"/>
    <w:rsid w:val="00C50418"/>
    <w:rsid w:val="00C52D48"/>
    <w:rsid w:val="00C547B0"/>
    <w:rsid w:val="00C5767D"/>
    <w:rsid w:val="00C57E29"/>
    <w:rsid w:val="00C60260"/>
    <w:rsid w:val="00C667D7"/>
    <w:rsid w:val="00C70171"/>
    <w:rsid w:val="00C70FB4"/>
    <w:rsid w:val="00C72314"/>
    <w:rsid w:val="00C74BDD"/>
    <w:rsid w:val="00C75623"/>
    <w:rsid w:val="00C75B2B"/>
    <w:rsid w:val="00C7790A"/>
    <w:rsid w:val="00C77A74"/>
    <w:rsid w:val="00C8088A"/>
    <w:rsid w:val="00C822A9"/>
    <w:rsid w:val="00C84D08"/>
    <w:rsid w:val="00C86C69"/>
    <w:rsid w:val="00C87C88"/>
    <w:rsid w:val="00C93C88"/>
    <w:rsid w:val="00C952C9"/>
    <w:rsid w:val="00C96C65"/>
    <w:rsid w:val="00CA3CC2"/>
    <w:rsid w:val="00CA4C32"/>
    <w:rsid w:val="00CA5DF1"/>
    <w:rsid w:val="00CB2CEB"/>
    <w:rsid w:val="00CC6DE4"/>
    <w:rsid w:val="00CC7221"/>
    <w:rsid w:val="00CD2033"/>
    <w:rsid w:val="00CD30C4"/>
    <w:rsid w:val="00CD4DA5"/>
    <w:rsid w:val="00CD6E93"/>
    <w:rsid w:val="00CE1A44"/>
    <w:rsid w:val="00CF072A"/>
    <w:rsid w:val="00CF2067"/>
    <w:rsid w:val="00CF3C12"/>
    <w:rsid w:val="00CF415E"/>
    <w:rsid w:val="00D01511"/>
    <w:rsid w:val="00D1136F"/>
    <w:rsid w:val="00D17073"/>
    <w:rsid w:val="00D179ED"/>
    <w:rsid w:val="00D22D05"/>
    <w:rsid w:val="00D264C7"/>
    <w:rsid w:val="00D276F0"/>
    <w:rsid w:val="00D31286"/>
    <w:rsid w:val="00D327D3"/>
    <w:rsid w:val="00D3515C"/>
    <w:rsid w:val="00D405E7"/>
    <w:rsid w:val="00D42C9B"/>
    <w:rsid w:val="00D453ED"/>
    <w:rsid w:val="00D455E4"/>
    <w:rsid w:val="00D45921"/>
    <w:rsid w:val="00D504F0"/>
    <w:rsid w:val="00D50D72"/>
    <w:rsid w:val="00D50EE5"/>
    <w:rsid w:val="00D5130A"/>
    <w:rsid w:val="00D52115"/>
    <w:rsid w:val="00D53C06"/>
    <w:rsid w:val="00D54C38"/>
    <w:rsid w:val="00D61DF9"/>
    <w:rsid w:val="00D668AC"/>
    <w:rsid w:val="00D71D75"/>
    <w:rsid w:val="00D7207A"/>
    <w:rsid w:val="00D763B5"/>
    <w:rsid w:val="00D77946"/>
    <w:rsid w:val="00DA6F49"/>
    <w:rsid w:val="00DB0139"/>
    <w:rsid w:val="00DB4E19"/>
    <w:rsid w:val="00DB5ACE"/>
    <w:rsid w:val="00DB7DB9"/>
    <w:rsid w:val="00DC3417"/>
    <w:rsid w:val="00DC742A"/>
    <w:rsid w:val="00DD7D56"/>
    <w:rsid w:val="00DE1733"/>
    <w:rsid w:val="00DE265D"/>
    <w:rsid w:val="00DF105B"/>
    <w:rsid w:val="00DF4542"/>
    <w:rsid w:val="00E04E71"/>
    <w:rsid w:val="00E064F3"/>
    <w:rsid w:val="00E101D3"/>
    <w:rsid w:val="00E1036D"/>
    <w:rsid w:val="00E12EB0"/>
    <w:rsid w:val="00E1328E"/>
    <w:rsid w:val="00E1339D"/>
    <w:rsid w:val="00E14A2E"/>
    <w:rsid w:val="00E22923"/>
    <w:rsid w:val="00E32251"/>
    <w:rsid w:val="00E33349"/>
    <w:rsid w:val="00E41B2D"/>
    <w:rsid w:val="00E429B2"/>
    <w:rsid w:val="00E45992"/>
    <w:rsid w:val="00E472BC"/>
    <w:rsid w:val="00E51753"/>
    <w:rsid w:val="00E53040"/>
    <w:rsid w:val="00E60962"/>
    <w:rsid w:val="00E60A3C"/>
    <w:rsid w:val="00E61B5A"/>
    <w:rsid w:val="00E64FA2"/>
    <w:rsid w:val="00E7144D"/>
    <w:rsid w:val="00E74D44"/>
    <w:rsid w:val="00E76B74"/>
    <w:rsid w:val="00E87122"/>
    <w:rsid w:val="00E90DC5"/>
    <w:rsid w:val="00E91F7D"/>
    <w:rsid w:val="00E94C01"/>
    <w:rsid w:val="00E96BFE"/>
    <w:rsid w:val="00E979C2"/>
    <w:rsid w:val="00EA1E4C"/>
    <w:rsid w:val="00EA3EE2"/>
    <w:rsid w:val="00EA6A5B"/>
    <w:rsid w:val="00EA75E1"/>
    <w:rsid w:val="00EB237D"/>
    <w:rsid w:val="00EB69D5"/>
    <w:rsid w:val="00EB6F94"/>
    <w:rsid w:val="00EC2693"/>
    <w:rsid w:val="00EC6A1A"/>
    <w:rsid w:val="00ED0874"/>
    <w:rsid w:val="00EE7B0B"/>
    <w:rsid w:val="00EF0223"/>
    <w:rsid w:val="00EF6FB4"/>
    <w:rsid w:val="00F004EF"/>
    <w:rsid w:val="00F04F24"/>
    <w:rsid w:val="00F06148"/>
    <w:rsid w:val="00F13354"/>
    <w:rsid w:val="00F13FBA"/>
    <w:rsid w:val="00F16CF9"/>
    <w:rsid w:val="00F22FD0"/>
    <w:rsid w:val="00F312BE"/>
    <w:rsid w:val="00F347D7"/>
    <w:rsid w:val="00F412A9"/>
    <w:rsid w:val="00F413A9"/>
    <w:rsid w:val="00F45B4A"/>
    <w:rsid w:val="00F4633B"/>
    <w:rsid w:val="00F50266"/>
    <w:rsid w:val="00F5045D"/>
    <w:rsid w:val="00F5387E"/>
    <w:rsid w:val="00F65080"/>
    <w:rsid w:val="00F65908"/>
    <w:rsid w:val="00F66F2C"/>
    <w:rsid w:val="00F70CD4"/>
    <w:rsid w:val="00F7463E"/>
    <w:rsid w:val="00F74A22"/>
    <w:rsid w:val="00F80D56"/>
    <w:rsid w:val="00F8552F"/>
    <w:rsid w:val="00F9294D"/>
    <w:rsid w:val="00F92C1A"/>
    <w:rsid w:val="00F93B7C"/>
    <w:rsid w:val="00FA5D95"/>
    <w:rsid w:val="00FA7969"/>
    <w:rsid w:val="00FB14A8"/>
    <w:rsid w:val="00FB73EF"/>
    <w:rsid w:val="00FC13F6"/>
    <w:rsid w:val="00FC3941"/>
    <w:rsid w:val="00FC7F60"/>
    <w:rsid w:val="00FD7BF8"/>
    <w:rsid w:val="00FE27C6"/>
    <w:rsid w:val="00FE5C83"/>
    <w:rsid w:val="00FE7B7C"/>
    <w:rsid w:val="00FF0A60"/>
    <w:rsid w:val="00FF0CCC"/>
    <w:rsid w:val="00FF46F0"/>
    <w:rsid w:val="00FF48A3"/>
    <w:rsid w:val="00FF66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F6FFC"/>
  <w15:chartTrackingRefBased/>
  <w15:docId w15:val="{AC11923F-A658-4839-B68E-67E4DC99B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A6C3D"/>
    <w:rPr>
      <w:rFonts w:ascii="Arial" w:hAnsi="Arial"/>
    </w:rPr>
  </w:style>
  <w:style w:type="paragraph" w:styleId="berschrift1">
    <w:name w:val="heading 1"/>
    <w:basedOn w:val="Standard"/>
    <w:next w:val="Standard"/>
    <w:link w:val="berschrift1Zchn"/>
    <w:qFormat/>
    <w:rsid w:val="003A6C3D"/>
    <w:pPr>
      <w:keepNext/>
      <w:spacing w:before="240" w:after="60"/>
      <w:outlineLvl w:val="0"/>
    </w:pPr>
    <w:rPr>
      <w:b/>
      <w:kern w:val="28"/>
      <w:sz w:val="24"/>
      <w:szCs w:val="24"/>
    </w:rPr>
  </w:style>
  <w:style w:type="paragraph" w:styleId="berschrift2">
    <w:name w:val="heading 2"/>
    <w:basedOn w:val="berschrift1"/>
    <w:next w:val="Standard"/>
    <w:qFormat/>
    <w:rsid w:val="003A6C3D"/>
    <w:pPr>
      <w:outlineLvl w:val="1"/>
    </w:pPr>
  </w:style>
  <w:style w:type="paragraph" w:styleId="berschrift3">
    <w:name w:val="heading 3"/>
    <w:basedOn w:val="berschrift1"/>
    <w:next w:val="Standard"/>
    <w:qFormat/>
    <w:rsid w:val="003A6C3D"/>
    <w:pPr>
      <w:outlineLvl w:val="2"/>
    </w:pPr>
    <w:rPr>
      <w:sz w:val="22"/>
    </w:rPr>
  </w:style>
  <w:style w:type="paragraph" w:styleId="berschrift4">
    <w:name w:val="heading 4"/>
    <w:basedOn w:val="berschrift1"/>
    <w:next w:val="Standard"/>
    <w:qFormat/>
    <w:rsid w:val="003A6C3D"/>
    <w:pPr>
      <w:numPr>
        <w:ilvl w:val="3"/>
        <w:numId w:val="14"/>
      </w:numPr>
      <w:outlineLvl w:val="3"/>
    </w:pPr>
    <w:rPr>
      <w:sz w:val="22"/>
    </w:rPr>
  </w:style>
  <w:style w:type="paragraph" w:styleId="berschrift5">
    <w:name w:val="heading 5"/>
    <w:basedOn w:val="berschrift1"/>
    <w:next w:val="Standard"/>
    <w:qFormat/>
    <w:rsid w:val="003A6C3D"/>
    <w:pPr>
      <w:numPr>
        <w:ilvl w:val="4"/>
        <w:numId w:val="14"/>
      </w:numPr>
      <w:outlineLvl w:val="4"/>
    </w:pPr>
    <w:rPr>
      <w:sz w:val="22"/>
    </w:rPr>
  </w:style>
  <w:style w:type="paragraph" w:styleId="berschrift6">
    <w:name w:val="heading 6"/>
    <w:basedOn w:val="berschrift1"/>
    <w:next w:val="Standard"/>
    <w:qFormat/>
    <w:rsid w:val="003A6C3D"/>
    <w:pPr>
      <w:numPr>
        <w:ilvl w:val="5"/>
        <w:numId w:val="14"/>
      </w:numPr>
      <w:outlineLvl w:val="5"/>
    </w:pPr>
    <w:rPr>
      <w:rFonts w:ascii="Times New Roman" w:hAnsi="Times New Roman"/>
      <w:i/>
      <w:sz w:val="22"/>
    </w:rPr>
  </w:style>
  <w:style w:type="paragraph" w:styleId="berschrift7">
    <w:name w:val="heading 7"/>
    <w:basedOn w:val="berschrift1"/>
    <w:next w:val="Standard"/>
    <w:qFormat/>
    <w:rsid w:val="003A6C3D"/>
    <w:pPr>
      <w:numPr>
        <w:ilvl w:val="6"/>
        <w:numId w:val="14"/>
      </w:numPr>
      <w:outlineLvl w:val="6"/>
    </w:pPr>
    <w:rPr>
      <w:sz w:val="20"/>
    </w:rPr>
  </w:style>
  <w:style w:type="paragraph" w:styleId="berschrift8">
    <w:name w:val="heading 8"/>
    <w:basedOn w:val="berschrift1"/>
    <w:next w:val="Standard"/>
    <w:qFormat/>
    <w:rsid w:val="003A6C3D"/>
    <w:pPr>
      <w:numPr>
        <w:ilvl w:val="7"/>
        <w:numId w:val="14"/>
      </w:numPr>
      <w:outlineLvl w:val="7"/>
    </w:pPr>
    <w:rPr>
      <w:i/>
      <w:sz w:val="20"/>
    </w:rPr>
  </w:style>
  <w:style w:type="paragraph" w:styleId="berschrift9">
    <w:name w:val="heading 9"/>
    <w:basedOn w:val="berschrift1"/>
    <w:next w:val="Standard"/>
    <w:qFormat/>
    <w:rsid w:val="003A6C3D"/>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3A6C3D"/>
    <w:pPr>
      <w:jc w:val="right"/>
    </w:pPr>
    <w:rPr>
      <w:sz w:val="16"/>
    </w:rPr>
  </w:style>
  <w:style w:type="paragraph" w:styleId="Aufzhlungszeichen">
    <w:name w:val="List Bullet"/>
    <w:basedOn w:val="Standard"/>
    <w:autoRedefine/>
    <w:rsid w:val="003A6C3D"/>
    <w:pPr>
      <w:ind w:left="283" w:hanging="283"/>
    </w:pPr>
  </w:style>
  <w:style w:type="paragraph" w:styleId="Dokumentstruktur">
    <w:name w:val="Document Map"/>
    <w:basedOn w:val="Standard"/>
    <w:semiHidden/>
    <w:rsid w:val="003A6C3D"/>
    <w:pPr>
      <w:shd w:val="clear" w:color="auto" w:fill="000080"/>
    </w:pPr>
    <w:rPr>
      <w:rFonts w:ascii="Tahoma" w:hAnsi="Tahoma"/>
    </w:rPr>
  </w:style>
  <w:style w:type="character" w:customStyle="1" w:styleId="Feldsteuerung">
    <w:name w:val="Feldsteuerung"/>
    <w:rsid w:val="003A6C3D"/>
    <w:rPr>
      <w:vanish/>
    </w:rPr>
  </w:style>
  <w:style w:type="paragraph" w:styleId="Fuzeile">
    <w:name w:val="footer"/>
    <w:basedOn w:val="Standard"/>
    <w:link w:val="FuzeileZchn"/>
    <w:rsid w:val="003A6C3D"/>
    <w:pPr>
      <w:jc w:val="center"/>
    </w:pPr>
  </w:style>
  <w:style w:type="paragraph" w:customStyle="1" w:styleId="HVariante1">
    <w:name w:val="H Variante 1"/>
    <w:basedOn w:val="Standard"/>
    <w:rsid w:val="003A6C3D"/>
    <w:pPr>
      <w:spacing w:before="120" w:after="120"/>
    </w:pPr>
    <w:rPr>
      <w:b/>
      <w:sz w:val="18"/>
    </w:rPr>
  </w:style>
  <w:style w:type="paragraph" w:customStyle="1" w:styleId="HVariante2">
    <w:name w:val="H Variante 2"/>
    <w:basedOn w:val="Standard"/>
    <w:rsid w:val="003A6C3D"/>
    <w:pPr>
      <w:spacing w:before="240" w:after="240"/>
    </w:pPr>
    <w:rPr>
      <w:b/>
      <w:sz w:val="18"/>
    </w:rPr>
  </w:style>
  <w:style w:type="paragraph" w:customStyle="1" w:styleId="HVariante3">
    <w:name w:val="H Variante 3"/>
    <w:basedOn w:val="Standard"/>
    <w:rsid w:val="003A6C3D"/>
    <w:pPr>
      <w:spacing w:before="240" w:after="240"/>
    </w:pPr>
    <w:rPr>
      <w:b/>
      <w:sz w:val="18"/>
    </w:rPr>
  </w:style>
  <w:style w:type="paragraph" w:customStyle="1" w:styleId="HVariante4">
    <w:name w:val="H Variante 4"/>
    <w:basedOn w:val="Standard"/>
    <w:rsid w:val="003A6C3D"/>
    <w:pPr>
      <w:spacing w:before="240" w:after="240"/>
    </w:pPr>
    <w:rPr>
      <w:b/>
      <w:sz w:val="18"/>
    </w:rPr>
  </w:style>
  <w:style w:type="paragraph" w:customStyle="1" w:styleId="HDVariante1">
    <w:name w:val="HD Variante 1"/>
    <w:basedOn w:val="HVariante1"/>
    <w:next w:val="HVariante1"/>
    <w:rsid w:val="003A6C3D"/>
  </w:style>
  <w:style w:type="paragraph" w:customStyle="1" w:styleId="HDVariante2">
    <w:name w:val="HD Variante 2"/>
    <w:basedOn w:val="HVariante2"/>
    <w:next w:val="HVariante2"/>
    <w:rsid w:val="003A6C3D"/>
  </w:style>
  <w:style w:type="paragraph" w:customStyle="1" w:styleId="HDVariante3">
    <w:name w:val="HD Variante 3"/>
    <w:basedOn w:val="HVariante3"/>
    <w:next w:val="HVariante3"/>
    <w:rsid w:val="003A6C3D"/>
  </w:style>
  <w:style w:type="paragraph" w:customStyle="1" w:styleId="HDVariante4">
    <w:name w:val="HD Variante 4"/>
    <w:basedOn w:val="HVariante4"/>
    <w:next w:val="HVariante4"/>
    <w:rsid w:val="003A6C3D"/>
  </w:style>
  <w:style w:type="paragraph" w:customStyle="1" w:styleId="HUVariante1">
    <w:name w:val="HU Variante 1"/>
    <w:basedOn w:val="HVariante1"/>
    <w:next w:val="HVariante1"/>
    <w:rsid w:val="003A6C3D"/>
  </w:style>
  <w:style w:type="paragraph" w:customStyle="1" w:styleId="HUVariante2">
    <w:name w:val="HU Variante 2"/>
    <w:basedOn w:val="HVariante2"/>
    <w:next w:val="HVariante2"/>
    <w:rsid w:val="003A6C3D"/>
  </w:style>
  <w:style w:type="paragraph" w:customStyle="1" w:styleId="HUVariante3">
    <w:name w:val="HU Variante 3"/>
    <w:basedOn w:val="HVariante3"/>
    <w:next w:val="HVariante3"/>
    <w:rsid w:val="003A6C3D"/>
  </w:style>
  <w:style w:type="paragraph" w:customStyle="1" w:styleId="HUVariante4">
    <w:name w:val="HU Variante 4"/>
    <w:basedOn w:val="HVariante4"/>
    <w:next w:val="HVariante4"/>
    <w:rsid w:val="003A6C3D"/>
  </w:style>
  <w:style w:type="paragraph" w:styleId="Kopfzeile">
    <w:name w:val="header"/>
    <w:basedOn w:val="Standard"/>
    <w:link w:val="KopfzeileZchn"/>
    <w:rsid w:val="003A6C3D"/>
    <w:pPr>
      <w:tabs>
        <w:tab w:val="center" w:pos="4536"/>
        <w:tab w:val="right" w:pos="9072"/>
      </w:tabs>
    </w:pPr>
    <w:rPr>
      <w:b/>
    </w:rPr>
  </w:style>
  <w:style w:type="character" w:customStyle="1" w:styleId="Nachweis">
    <w:name w:val="Nachweis"/>
    <w:rsid w:val="003A6C3D"/>
    <w:rPr>
      <w:sz w:val="18"/>
    </w:rPr>
  </w:style>
  <w:style w:type="paragraph" w:customStyle="1" w:styleId="NachweisPos">
    <w:name w:val="NachweisPos"/>
    <w:basedOn w:val="Standard"/>
    <w:rsid w:val="003A6C3D"/>
    <w:rPr>
      <w:sz w:val="18"/>
    </w:rPr>
  </w:style>
  <w:style w:type="paragraph" w:customStyle="1" w:styleId="NachweisEndsumme">
    <w:name w:val="NachweisEndsumme"/>
    <w:basedOn w:val="NachweisPos"/>
    <w:rsid w:val="003A6C3D"/>
    <w:rPr>
      <w:b/>
    </w:rPr>
  </w:style>
  <w:style w:type="paragraph" w:customStyle="1" w:styleId="NachweisSumme">
    <w:name w:val="NachweisSumme"/>
    <w:basedOn w:val="NachweisPos"/>
    <w:rsid w:val="003A6C3D"/>
    <w:rPr>
      <w:b/>
    </w:rPr>
  </w:style>
  <w:style w:type="paragraph" w:customStyle="1" w:styleId="PVariante1">
    <w:name w:val="P Variante 1"/>
    <w:basedOn w:val="Standard"/>
    <w:rsid w:val="003A6C3D"/>
    <w:rPr>
      <w:sz w:val="18"/>
    </w:rPr>
  </w:style>
  <w:style w:type="paragraph" w:customStyle="1" w:styleId="PVariante2">
    <w:name w:val="P Variante 2"/>
    <w:basedOn w:val="Standard"/>
    <w:rsid w:val="003A6C3D"/>
    <w:rPr>
      <w:sz w:val="18"/>
    </w:rPr>
  </w:style>
  <w:style w:type="paragraph" w:customStyle="1" w:styleId="PVariante3">
    <w:name w:val="P Variante 3"/>
    <w:basedOn w:val="Standard"/>
    <w:rsid w:val="003A6C3D"/>
    <w:rPr>
      <w:sz w:val="18"/>
    </w:rPr>
  </w:style>
  <w:style w:type="paragraph" w:customStyle="1" w:styleId="PVariante4">
    <w:name w:val="P Variante 4"/>
    <w:basedOn w:val="Standard"/>
    <w:rsid w:val="003A6C3D"/>
    <w:rPr>
      <w:b/>
      <w:sz w:val="18"/>
    </w:rPr>
  </w:style>
  <w:style w:type="paragraph" w:customStyle="1" w:styleId="PDVariante1">
    <w:name w:val="PD Variante 1"/>
    <w:basedOn w:val="PVariante1"/>
    <w:next w:val="PVariante1"/>
    <w:rsid w:val="003A6C3D"/>
  </w:style>
  <w:style w:type="paragraph" w:customStyle="1" w:styleId="PDVariante2">
    <w:name w:val="PD Variante 2"/>
    <w:basedOn w:val="PVariante2"/>
    <w:next w:val="PVariante2"/>
    <w:rsid w:val="003A6C3D"/>
  </w:style>
  <w:style w:type="paragraph" w:customStyle="1" w:styleId="PDVariante3">
    <w:name w:val="PD Variante 3"/>
    <w:basedOn w:val="PVariante3"/>
    <w:next w:val="PVariante3"/>
    <w:rsid w:val="003A6C3D"/>
  </w:style>
  <w:style w:type="paragraph" w:customStyle="1" w:styleId="PDVariante4">
    <w:name w:val="PD Variante 4"/>
    <w:basedOn w:val="PVariante4"/>
    <w:next w:val="PVariante4"/>
    <w:rsid w:val="003A6C3D"/>
  </w:style>
  <w:style w:type="paragraph" w:customStyle="1" w:styleId="PUVariante1">
    <w:name w:val="PU Variante 1"/>
    <w:basedOn w:val="PVariante1"/>
    <w:next w:val="PVariante1"/>
    <w:rsid w:val="003A6C3D"/>
  </w:style>
  <w:style w:type="paragraph" w:customStyle="1" w:styleId="PUVariante2">
    <w:name w:val="PU Variante 2"/>
    <w:basedOn w:val="PVariante2"/>
    <w:next w:val="PVariante2"/>
    <w:rsid w:val="003A6C3D"/>
  </w:style>
  <w:style w:type="paragraph" w:customStyle="1" w:styleId="PUVariante3">
    <w:name w:val="PU Variante 3"/>
    <w:basedOn w:val="PVariante3"/>
    <w:next w:val="PVariante3"/>
    <w:rsid w:val="003A6C3D"/>
  </w:style>
  <w:style w:type="paragraph" w:customStyle="1" w:styleId="PUVariante4">
    <w:name w:val="PU Variante 4"/>
    <w:basedOn w:val="PVariante4"/>
    <w:next w:val="PVariante4"/>
    <w:rsid w:val="003A6C3D"/>
  </w:style>
  <w:style w:type="paragraph" w:customStyle="1" w:styleId="SVariante1">
    <w:name w:val="S Variante 1"/>
    <w:basedOn w:val="Standard"/>
    <w:rsid w:val="003A6C3D"/>
    <w:pPr>
      <w:spacing w:before="60" w:after="60"/>
    </w:pPr>
    <w:rPr>
      <w:b/>
      <w:sz w:val="18"/>
    </w:rPr>
  </w:style>
  <w:style w:type="paragraph" w:customStyle="1" w:styleId="SVariante2">
    <w:name w:val="S Variante 2"/>
    <w:basedOn w:val="Standard"/>
    <w:rsid w:val="003A6C3D"/>
    <w:pPr>
      <w:spacing w:before="120" w:after="120"/>
    </w:pPr>
    <w:rPr>
      <w:b/>
      <w:sz w:val="18"/>
    </w:rPr>
  </w:style>
  <w:style w:type="paragraph" w:customStyle="1" w:styleId="SVariante3">
    <w:name w:val="S Variante 3"/>
    <w:basedOn w:val="Standard"/>
    <w:rsid w:val="003A6C3D"/>
    <w:pPr>
      <w:spacing w:before="120" w:after="120"/>
    </w:pPr>
    <w:rPr>
      <w:b/>
      <w:sz w:val="18"/>
    </w:rPr>
  </w:style>
  <w:style w:type="paragraph" w:customStyle="1" w:styleId="SVariante4">
    <w:name w:val="S Variante 4"/>
    <w:basedOn w:val="Standard"/>
    <w:rsid w:val="003A6C3D"/>
    <w:pPr>
      <w:spacing w:before="120" w:after="120"/>
    </w:pPr>
    <w:rPr>
      <w:b/>
      <w:sz w:val="18"/>
    </w:rPr>
  </w:style>
  <w:style w:type="paragraph" w:customStyle="1" w:styleId="SDVariante1">
    <w:name w:val="SD Variante 1"/>
    <w:basedOn w:val="SVariante1"/>
    <w:next w:val="SVariante1"/>
    <w:rsid w:val="003A6C3D"/>
  </w:style>
  <w:style w:type="paragraph" w:customStyle="1" w:styleId="SDVariante2">
    <w:name w:val="SD Variante 2"/>
    <w:basedOn w:val="SVariante2"/>
    <w:next w:val="SVariante2"/>
    <w:rsid w:val="003A6C3D"/>
  </w:style>
  <w:style w:type="paragraph" w:customStyle="1" w:styleId="SDVariante3">
    <w:name w:val="SD Variante 3"/>
    <w:basedOn w:val="SVariante3"/>
    <w:next w:val="SVariante3"/>
    <w:rsid w:val="003A6C3D"/>
  </w:style>
  <w:style w:type="paragraph" w:customStyle="1" w:styleId="SDVariante4">
    <w:name w:val="SD Variante 4"/>
    <w:basedOn w:val="SVariante4"/>
    <w:next w:val="SVariante4"/>
    <w:rsid w:val="003A6C3D"/>
  </w:style>
  <w:style w:type="character" w:styleId="Seitenzahl">
    <w:name w:val="page number"/>
    <w:rsid w:val="003A6C3D"/>
  </w:style>
  <w:style w:type="paragraph" w:customStyle="1" w:styleId="StandardME">
    <w:name w:val="StandardME"/>
    <w:basedOn w:val="Standard"/>
    <w:rsid w:val="003A6C3D"/>
    <w:pPr>
      <w:ind w:left="851"/>
      <w:jc w:val="both"/>
    </w:pPr>
  </w:style>
  <w:style w:type="paragraph" w:customStyle="1" w:styleId="StandardOE">
    <w:name w:val="StandardOE"/>
    <w:basedOn w:val="Standard"/>
    <w:next w:val="Standard"/>
    <w:rsid w:val="003A6C3D"/>
    <w:pPr>
      <w:jc w:val="both"/>
    </w:pPr>
  </w:style>
  <w:style w:type="paragraph" w:customStyle="1" w:styleId="Steuerung">
    <w:name w:val="Steuerung"/>
    <w:basedOn w:val="Standard"/>
    <w:rsid w:val="003A6C3D"/>
    <w:rPr>
      <w:b/>
      <w:vanish/>
    </w:rPr>
  </w:style>
  <w:style w:type="paragraph" w:customStyle="1" w:styleId="SUVariante1">
    <w:name w:val="SU Variante 1"/>
    <w:basedOn w:val="SVariante1"/>
    <w:next w:val="SVariante1"/>
    <w:rsid w:val="003A6C3D"/>
  </w:style>
  <w:style w:type="paragraph" w:customStyle="1" w:styleId="SUVariante2">
    <w:name w:val="SU Variante 2"/>
    <w:basedOn w:val="SVariante2"/>
    <w:next w:val="SVariante2"/>
    <w:rsid w:val="003A6C3D"/>
  </w:style>
  <w:style w:type="paragraph" w:customStyle="1" w:styleId="SUVariante3">
    <w:name w:val="SU Variante 3"/>
    <w:basedOn w:val="SVariante3"/>
    <w:next w:val="SVariante3"/>
    <w:rsid w:val="003A6C3D"/>
  </w:style>
  <w:style w:type="paragraph" w:customStyle="1" w:styleId="SUVariante4">
    <w:name w:val="SU Variante 4"/>
    <w:basedOn w:val="SVariante4"/>
    <w:next w:val="SVariante4"/>
    <w:rsid w:val="003A6C3D"/>
  </w:style>
  <w:style w:type="paragraph" w:customStyle="1" w:styleId="UVariante1">
    <w:name w:val="U Variante 1"/>
    <w:basedOn w:val="Standard"/>
    <w:rsid w:val="003A6C3D"/>
    <w:rPr>
      <w:b/>
      <w:sz w:val="18"/>
    </w:rPr>
  </w:style>
  <w:style w:type="paragraph" w:customStyle="1" w:styleId="UVariante2">
    <w:name w:val="U Variante 2"/>
    <w:basedOn w:val="Standard"/>
    <w:rsid w:val="003A6C3D"/>
    <w:pPr>
      <w:spacing w:before="120" w:after="120"/>
    </w:pPr>
    <w:rPr>
      <w:b/>
      <w:sz w:val="18"/>
    </w:rPr>
  </w:style>
  <w:style w:type="paragraph" w:customStyle="1" w:styleId="UVariante3">
    <w:name w:val="U Variante 3"/>
    <w:basedOn w:val="Standard"/>
    <w:rsid w:val="003A6C3D"/>
    <w:pPr>
      <w:spacing w:before="120" w:after="120"/>
    </w:pPr>
    <w:rPr>
      <w:b/>
      <w:sz w:val="18"/>
    </w:rPr>
  </w:style>
  <w:style w:type="paragraph" w:customStyle="1" w:styleId="UVariante4">
    <w:name w:val="U Variante 4"/>
    <w:basedOn w:val="Standard"/>
    <w:rsid w:val="003A6C3D"/>
    <w:pPr>
      <w:spacing w:before="120" w:after="120"/>
    </w:pPr>
    <w:rPr>
      <w:b/>
      <w:sz w:val="18"/>
    </w:rPr>
  </w:style>
  <w:style w:type="paragraph" w:customStyle="1" w:styleId="berschriftTabelle">
    <w:name w:val="Überschrift Tabelle"/>
    <w:basedOn w:val="Standard"/>
    <w:rsid w:val="003A6C3D"/>
    <w:rPr>
      <w:vanish/>
    </w:rPr>
  </w:style>
  <w:style w:type="paragraph" w:customStyle="1" w:styleId="UDVariante1">
    <w:name w:val="UD Variante 1"/>
    <w:basedOn w:val="UVariante1"/>
    <w:next w:val="UVariante1"/>
    <w:rsid w:val="003A6C3D"/>
  </w:style>
  <w:style w:type="paragraph" w:customStyle="1" w:styleId="UDVariante2">
    <w:name w:val="UD Variante 2"/>
    <w:basedOn w:val="UVariante2"/>
    <w:next w:val="UVariante2"/>
    <w:rsid w:val="003A6C3D"/>
  </w:style>
  <w:style w:type="paragraph" w:customStyle="1" w:styleId="UDVariante3">
    <w:name w:val="UD Variante 3"/>
    <w:basedOn w:val="UVariante3"/>
    <w:next w:val="UVariante3"/>
    <w:rsid w:val="003A6C3D"/>
  </w:style>
  <w:style w:type="paragraph" w:customStyle="1" w:styleId="UDVariante4">
    <w:name w:val="UD Variante 4"/>
    <w:basedOn w:val="UVariante4"/>
    <w:next w:val="UVariante4"/>
    <w:rsid w:val="003A6C3D"/>
  </w:style>
  <w:style w:type="paragraph" w:customStyle="1" w:styleId="UUVariante1">
    <w:name w:val="UU Variante 1"/>
    <w:basedOn w:val="UVariante1"/>
    <w:next w:val="UVariante1"/>
    <w:rsid w:val="003A6C3D"/>
  </w:style>
  <w:style w:type="paragraph" w:customStyle="1" w:styleId="UUVariante2">
    <w:name w:val="UU Variante 2"/>
    <w:basedOn w:val="UVariante2"/>
    <w:next w:val="UVariante2"/>
    <w:rsid w:val="003A6C3D"/>
  </w:style>
  <w:style w:type="paragraph" w:customStyle="1" w:styleId="UUVariante3">
    <w:name w:val="UU Variante 3"/>
    <w:basedOn w:val="UVariante3"/>
    <w:next w:val="UVariante3"/>
    <w:rsid w:val="003A6C3D"/>
  </w:style>
  <w:style w:type="paragraph" w:customStyle="1" w:styleId="UUVariante4">
    <w:name w:val="UU Variante 4"/>
    <w:basedOn w:val="UVariante4"/>
    <w:next w:val="UVariante4"/>
    <w:rsid w:val="003A6C3D"/>
  </w:style>
  <w:style w:type="paragraph" w:styleId="Verzeichnis1">
    <w:name w:val="toc 1"/>
    <w:basedOn w:val="Standard"/>
    <w:next w:val="Standard"/>
    <w:autoRedefine/>
    <w:semiHidden/>
    <w:rsid w:val="003A6C3D"/>
    <w:pPr>
      <w:tabs>
        <w:tab w:val="left" w:pos="602"/>
        <w:tab w:val="right" w:leader="dot" w:pos="9071"/>
      </w:tabs>
      <w:ind w:right="851"/>
    </w:pPr>
  </w:style>
  <w:style w:type="paragraph" w:styleId="Verzeichnis2">
    <w:name w:val="toc 2"/>
    <w:basedOn w:val="Standard"/>
    <w:next w:val="Standard"/>
    <w:autoRedefine/>
    <w:semiHidden/>
    <w:rsid w:val="003A6C3D"/>
    <w:pPr>
      <w:tabs>
        <w:tab w:val="left" w:pos="640"/>
        <w:tab w:val="right" w:leader="dot" w:pos="9071"/>
      </w:tabs>
      <w:ind w:left="657" w:right="851" w:hanging="459"/>
    </w:pPr>
  </w:style>
  <w:style w:type="paragraph" w:styleId="Verzeichnis3">
    <w:name w:val="toc 3"/>
    <w:basedOn w:val="Standard"/>
    <w:next w:val="Standard"/>
    <w:autoRedefine/>
    <w:semiHidden/>
    <w:rsid w:val="003A6C3D"/>
    <w:pPr>
      <w:tabs>
        <w:tab w:val="right" w:leader="dot" w:pos="9071"/>
      </w:tabs>
      <w:ind w:left="567" w:right="851"/>
    </w:pPr>
  </w:style>
  <w:style w:type="paragraph" w:styleId="Verzeichnis4">
    <w:name w:val="toc 4"/>
    <w:basedOn w:val="Standard"/>
    <w:next w:val="Standard"/>
    <w:autoRedefine/>
    <w:semiHidden/>
    <w:rsid w:val="003A6C3D"/>
    <w:pPr>
      <w:tabs>
        <w:tab w:val="right" w:leader="dot" w:pos="9071"/>
      </w:tabs>
      <w:ind w:left="600"/>
    </w:pPr>
  </w:style>
  <w:style w:type="paragraph" w:customStyle="1" w:styleId="VHVariante1">
    <w:name w:val="VH Variante 1"/>
    <w:basedOn w:val="HVariante1"/>
    <w:rsid w:val="003A6C3D"/>
  </w:style>
  <w:style w:type="paragraph" w:customStyle="1" w:styleId="VUVariante1">
    <w:name w:val="VU Variante 1"/>
    <w:basedOn w:val="UVariante1"/>
    <w:rsid w:val="003A6C3D"/>
    <w:pPr>
      <w:tabs>
        <w:tab w:val="left" w:pos="567"/>
      </w:tabs>
    </w:pPr>
  </w:style>
  <w:style w:type="paragraph" w:customStyle="1" w:styleId="VPVariante1">
    <w:name w:val="VP Variante 1"/>
    <w:basedOn w:val="PVariante1"/>
    <w:rsid w:val="003A6C3D"/>
    <w:pPr>
      <w:tabs>
        <w:tab w:val="left" w:pos="851"/>
      </w:tabs>
    </w:pPr>
  </w:style>
  <w:style w:type="paragraph" w:customStyle="1" w:styleId="VSVariante1">
    <w:name w:val="VS Variante 1"/>
    <w:basedOn w:val="SVariante1"/>
    <w:rsid w:val="003A6C3D"/>
    <w:pPr>
      <w:tabs>
        <w:tab w:val="left" w:pos="567"/>
        <w:tab w:val="left" w:pos="1134"/>
      </w:tabs>
      <w:spacing w:before="120" w:after="120"/>
    </w:pPr>
  </w:style>
  <w:style w:type="paragraph" w:customStyle="1" w:styleId="VSUVariante1">
    <w:name w:val="VSU Variante 1"/>
    <w:basedOn w:val="SUVariante1"/>
    <w:rsid w:val="003A6C3D"/>
    <w:pPr>
      <w:tabs>
        <w:tab w:val="left" w:pos="851"/>
      </w:tabs>
    </w:pPr>
  </w:style>
  <w:style w:type="paragraph" w:customStyle="1" w:styleId="VSDVariante1">
    <w:name w:val="VSD Variante 1"/>
    <w:basedOn w:val="SDVariante1"/>
    <w:rsid w:val="003A6C3D"/>
  </w:style>
  <w:style w:type="paragraph" w:customStyle="1" w:styleId="Liste1">
    <w:name w:val="Liste1"/>
    <w:basedOn w:val="Standard"/>
    <w:rsid w:val="003A6C3D"/>
    <w:pPr>
      <w:spacing w:before="120" w:after="120"/>
    </w:pPr>
  </w:style>
  <w:style w:type="paragraph" w:customStyle="1" w:styleId="Liste2">
    <w:name w:val="Liste2"/>
    <w:basedOn w:val="Standard"/>
    <w:rsid w:val="003A6C3D"/>
  </w:style>
  <w:style w:type="paragraph" w:customStyle="1" w:styleId="Liste3">
    <w:name w:val="Liste3"/>
    <w:basedOn w:val="Standard"/>
    <w:rsid w:val="003A6C3D"/>
  </w:style>
  <w:style w:type="paragraph" w:customStyle="1" w:styleId="Liste4">
    <w:name w:val="Liste4"/>
    <w:basedOn w:val="Standard"/>
    <w:rsid w:val="003A6C3D"/>
  </w:style>
  <w:style w:type="paragraph" w:customStyle="1" w:styleId="Liste5">
    <w:name w:val="Liste5"/>
    <w:basedOn w:val="Standard"/>
    <w:rsid w:val="003A6C3D"/>
  </w:style>
  <w:style w:type="paragraph" w:customStyle="1" w:styleId="StandardErl">
    <w:name w:val="StandardErl"/>
    <w:basedOn w:val="Standard"/>
    <w:rsid w:val="003A6C3D"/>
  </w:style>
  <w:style w:type="paragraph" w:customStyle="1" w:styleId="Standarderl1">
    <w:name w:val="Standarderl1"/>
    <w:basedOn w:val="StandardErl"/>
    <w:rsid w:val="003A6C3D"/>
    <w:pPr>
      <w:ind w:left="1588"/>
    </w:pPr>
    <w:rPr>
      <w:color w:val="0000FF"/>
    </w:rPr>
  </w:style>
  <w:style w:type="paragraph" w:customStyle="1" w:styleId="Organigramm">
    <w:name w:val="Organigramm"/>
    <w:basedOn w:val="Standard"/>
    <w:rsid w:val="003A6C3D"/>
    <w:pPr>
      <w:jc w:val="center"/>
    </w:pPr>
    <w:rPr>
      <w:b/>
      <w:sz w:val="22"/>
    </w:rPr>
  </w:style>
  <w:style w:type="paragraph" w:customStyle="1" w:styleId="ZeileHKapEntw">
    <w:name w:val="ZeileHKapEntw"/>
    <w:basedOn w:val="Standard"/>
    <w:rsid w:val="003A6C3D"/>
    <w:pPr>
      <w:tabs>
        <w:tab w:val="left" w:pos="214"/>
        <w:tab w:val="left" w:pos="497"/>
      </w:tabs>
      <w:spacing w:before="60"/>
    </w:pPr>
    <w:rPr>
      <w:sz w:val="18"/>
    </w:rPr>
  </w:style>
  <w:style w:type="paragraph" w:customStyle="1" w:styleId="ZeileHKapVerw">
    <w:name w:val="ZeileHKapVerw"/>
    <w:basedOn w:val="Standard"/>
    <w:rsid w:val="003A6C3D"/>
    <w:pPr>
      <w:tabs>
        <w:tab w:val="left" w:pos="214"/>
        <w:tab w:val="left" w:pos="497"/>
      </w:tabs>
      <w:spacing w:before="240" w:after="60"/>
    </w:pPr>
    <w:rPr>
      <w:sz w:val="18"/>
    </w:rPr>
  </w:style>
  <w:style w:type="paragraph" w:customStyle="1" w:styleId="ZeileUVKapEntw">
    <w:name w:val="ZeileUVKapEntw"/>
    <w:basedOn w:val="Standard"/>
    <w:rsid w:val="003A6C3D"/>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3A6C3D"/>
    <w:pPr>
      <w:tabs>
        <w:tab w:val="left" w:pos="214"/>
        <w:tab w:val="left" w:pos="497"/>
      </w:tabs>
      <w:ind w:left="567"/>
    </w:pPr>
    <w:rPr>
      <w:sz w:val="18"/>
    </w:rPr>
  </w:style>
  <w:style w:type="paragraph" w:customStyle="1" w:styleId="VHUVariante1">
    <w:name w:val="VHU Variante 1"/>
    <w:basedOn w:val="HUVariante1"/>
    <w:rsid w:val="003A6C3D"/>
  </w:style>
  <w:style w:type="paragraph" w:customStyle="1" w:styleId="Kennzahl1">
    <w:name w:val="Kennzahl1"/>
    <w:basedOn w:val="Standard"/>
    <w:rsid w:val="003A6C3D"/>
    <w:pPr>
      <w:spacing w:before="60" w:after="120"/>
    </w:pPr>
    <w:rPr>
      <w:b/>
      <w:sz w:val="16"/>
    </w:rPr>
  </w:style>
  <w:style w:type="paragraph" w:customStyle="1" w:styleId="Kennzahl2">
    <w:name w:val="Kennzahl2"/>
    <w:basedOn w:val="Standard"/>
    <w:rsid w:val="003A6C3D"/>
    <w:pPr>
      <w:jc w:val="center"/>
    </w:pPr>
    <w:rPr>
      <w:sz w:val="16"/>
      <w:u w:val="single"/>
    </w:rPr>
  </w:style>
  <w:style w:type="paragraph" w:customStyle="1" w:styleId="Kennzahl3">
    <w:name w:val="Kennzahl3"/>
    <w:basedOn w:val="Standard"/>
    <w:rsid w:val="003A6C3D"/>
    <w:pPr>
      <w:jc w:val="center"/>
    </w:pPr>
    <w:rPr>
      <w:sz w:val="16"/>
    </w:rPr>
  </w:style>
  <w:style w:type="paragraph" w:styleId="Beschriftung">
    <w:name w:val="caption"/>
    <w:basedOn w:val="Standard"/>
    <w:next w:val="Standard"/>
    <w:qFormat/>
    <w:rsid w:val="003A6C3D"/>
    <w:pPr>
      <w:spacing w:before="120" w:after="120"/>
    </w:pPr>
    <w:rPr>
      <w:b/>
    </w:rPr>
  </w:style>
  <w:style w:type="paragraph" w:customStyle="1" w:styleId="ERumpf">
    <w:name w:val="ERumpf"/>
    <w:basedOn w:val="Standard"/>
    <w:rsid w:val="003A6C3D"/>
  </w:style>
  <w:style w:type="paragraph" w:styleId="E-Mail-Signatur">
    <w:name w:val="E-mail Signature"/>
    <w:basedOn w:val="Standard"/>
    <w:rsid w:val="003A6C3D"/>
  </w:style>
  <w:style w:type="paragraph" w:customStyle="1" w:styleId="EKopf">
    <w:name w:val="EKopf"/>
    <w:basedOn w:val="Standard"/>
    <w:rsid w:val="003A6C3D"/>
  </w:style>
  <w:style w:type="paragraph" w:customStyle="1" w:styleId="EZus">
    <w:name w:val="EZus"/>
    <w:basedOn w:val="ESumme"/>
    <w:next w:val="Standard"/>
    <w:rsid w:val="003A6C3D"/>
    <w:rPr>
      <w:u w:val="single"/>
    </w:rPr>
  </w:style>
  <w:style w:type="paragraph" w:customStyle="1" w:styleId="ESumme">
    <w:name w:val="ESumme"/>
    <w:basedOn w:val="Standard"/>
    <w:rsid w:val="003A6C3D"/>
  </w:style>
  <w:style w:type="paragraph" w:customStyle="1" w:styleId="EPoskopf">
    <w:name w:val="EPos kopf"/>
    <w:basedOn w:val="Standard"/>
    <w:rsid w:val="003A6C3D"/>
    <w:rPr>
      <w:b/>
    </w:rPr>
  </w:style>
  <w:style w:type="paragraph" w:customStyle="1" w:styleId="EUPoskopf">
    <w:name w:val="EUPos kopf"/>
    <w:basedOn w:val="Standard"/>
    <w:rsid w:val="003A6C3D"/>
    <w:rPr>
      <w:b/>
    </w:rPr>
  </w:style>
  <w:style w:type="paragraph" w:customStyle="1" w:styleId="EHPoskopf">
    <w:name w:val="EHPos kopf"/>
    <w:basedOn w:val="EPoskopf"/>
    <w:uiPriority w:val="99"/>
    <w:rsid w:val="003A6C3D"/>
    <w:rPr>
      <w:sz w:val="22"/>
    </w:rPr>
  </w:style>
  <w:style w:type="paragraph" w:customStyle="1" w:styleId="ETPoskopf">
    <w:name w:val="ETPos kopf"/>
    <w:basedOn w:val="Standard"/>
    <w:rsid w:val="003A6C3D"/>
    <w:rPr>
      <w:b/>
    </w:rPr>
  </w:style>
  <w:style w:type="paragraph" w:customStyle="1" w:styleId="EPosFuss">
    <w:name w:val="EPos Fuss"/>
    <w:basedOn w:val="Standard"/>
    <w:rsid w:val="003A6C3D"/>
  </w:style>
  <w:style w:type="paragraph" w:customStyle="1" w:styleId="EGesamtSumme">
    <w:name w:val="EGesamtSumme"/>
    <w:basedOn w:val="Standard"/>
    <w:rsid w:val="003A6C3D"/>
    <w:rPr>
      <w:b/>
    </w:rPr>
  </w:style>
  <w:style w:type="paragraph" w:customStyle="1" w:styleId="EAnlkopf">
    <w:name w:val="EAnl kopf"/>
    <w:basedOn w:val="Standard"/>
    <w:rsid w:val="003A6C3D"/>
    <w:rPr>
      <w:b/>
    </w:rPr>
  </w:style>
  <w:style w:type="paragraph" w:customStyle="1" w:styleId="EAnl">
    <w:name w:val="EAnl"/>
    <w:basedOn w:val="Standard"/>
    <w:rsid w:val="003A6C3D"/>
  </w:style>
  <w:style w:type="paragraph" w:customStyle="1" w:styleId="ERstkopf">
    <w:name w:val="ERst kopf"/>
    <w:basedOn w:val="EAnl"/>
    <w:rsid w:val="003A6C3D"/>
    <w:rPr>
      <w:b/>
      <w:sz w:val="18"/>
    </w:rPr>
  </w:style>
  <w:style w:type="paragraph" w:customStyle="1" w:styleId="ERstrumpf">
    <w:name w:val="ERst rumpf"/>
    <w:basedOn w:val="Standard"/>
    <w:rsid w:val="003A6C3D"/>
    <w:rPr>
      <w:sz w:val="18"/>
    </w:rPr>
  </w:style>
  <w:style w:type="paragraph" w:customStyle="1" w:styleId="ERstfuss">
    <w:name w:val="ERst fuss"/>
    <w:basedOn w:val="Standard"/>
    <w:rsid w:val="003A6C3D"/>
    <w:rPr>
      <w:b/>
      <w:sz w:val="18"/>
    </w:rPr>
  </w:style>
  <w:style w:type="paragraph" w:customStyle="1" w:styleId="EVspiegelkopf">
    <w:name w:val="EVspiegel kopf"/>
    <w:basedOn w:val="Standard"/>
    <w:rsid w:val="003A6C3D"/>
    <w:rPr>
      <w:b/>
      <w:sz w:val="18"/>
    </w:rPr>
  </w:style>
  <w:style w:type="paragraph" w:customStyle="1" w:styleId="EVspiegelrumpf">
    <w:name w:val="EVspiegel rumpf"/>
    <w:basedOn w:val="Standard"/>
    <w:rsid w:val="003A6C3D"/>
    <w:rPr>
      <w:sz w:val="18"/>
    </w:rPr>
  </w:style>
  <w:style w:type="paragraph" w:customStyle="1" w:styleId="EVspiegelfuss">
    <w:name w:val="EVspiegel fuss"/>
    <w:basedOn w:val="EVspiegelkopf"/>
    <w:rsid w:val="003A6C3D"/>
  </w:style>
  <w:style w:type="paragraph" w:customStyle="1" w:styleId="ETexte">
    <w:name w:val="ETexte"/>
    <w:basedOn w:val="Standard"/>
    <w:rsid w:val="003A6C3D"/>
  </w:style>
  <w:style w:type="paragraph" w:customStyle="1" w:styleId="KennzahlBez">
    <w:name w:val="KennzahlBez"/>
    <w:basedOn w:val="Standard"/>
    <w:rsid w:val="003A6C3D"/>
    <w:rPr>
      <w:rFonts w:cs="Arial"/>
      <w:b/>
      <w:bCs/>
    </w:rPr>
  </w:style>
  <w:style w:type="paragraph" w:customStyle="1" w:styleId="KennzahlenText">
    <w:name w:val="KennzahlenText"/>
    <w:basedOn w:val="Standard"/>
    <w:rsid w:val="003A6C3D"/>
    <w:rPr>
      <w:rFonts w:cs="Arial"/>
      <w:sz w:val="16"/>
      <w:szCs w:val="16"/>
    </w:rPr>
  </w:style>
  <w:style w:type="paragraph" w:customStyle="1" w:styleId="KennzahlFormel">
    <w:name w:val="KennzahlFormel"/>
    <w:basedOn w:val="Standard"/>
    <w:rsid w:val="003A6C3D"/>
    <w:pPr>
      <w:jc w:val="center"/>
    </w:pPr>
    <w:rPr>
      <w:rFonts w:cs="Arial"/>
      <w:sz w:val="14"/>
      <w:szCs w:val="14"/>
    </w:rPr>
  </w:style>
  <w:style w:type="paragraph" w:customStyle="1" w:styleId="KennzahlFormelU">
    <w:name w:val="KennzahlFormelU"/>
    <w:basedOn w:val="KennzahlFormel"/>
    <w:rsid w:val="003A6C3D"/>
    <w:rPr>
      <w:u w:val="single"/>
    </w:rPr>
  </w:style>
  <w:style w:type="paragraph" w:customStyle="1" w:styleId="KennzahlWert">
    <w:name w:val="KennzahlWert"/>
    <w:basedOn w:val="Standard"/>
    <w:rsid w:val="003A6C3D"/>
    <w:pPr>
      <w:widowControl w:val="0"/>
      <w:autoSpaceDE w:val="0"/>
      <w:autoSpaceDN w:val="0"/>
      <w:adjustRightInd w:val="0"/>
      <w:jc w:val="right"/>
    </w:pPr>
    <w:rPr>
      <w:rFonts w:cs="Arial"/>
      <w:b/>
      <w:bCs/>
    </w:rPr>
  </w:style>
  <w:style w:type="paragraph" w:customStyle="1" w:styleId="StbUPunkt1">
    <w:name w:val="Stb_UPunkt1"/>
    <w:basedOn w:val="Standard"/>
    <w:rsid w:val="003A6C3D"/>
    <w:pPr>
      <w:ind w:left="511" w:hanging="227"/>
    </w:pPr>
    <w:rPr>
      <w:rFonts w:ascii="Times New Roman" w:hAnsi="Times New Roman"/>
      <w:sz w:val="16"/>
    </w:rPr>
  </w:style>
  <w:style w:type="paragraph" w:customStyle="1" w:styleId="StbHPunkt">
    <w:name w:val="Stb_HPunkt"/>
    <w:basedOn w:val="Standard"/>
    <w:next w:val="Standard"/>
    <w:rsid w:val="003A6C3D"/>
    <w:pPr>
      <w:tabs>
        <w:tab w:val="left" w:pos="284"/>
      </w:tabs>
    </w:pPr>
    <w:rPr>
      <w:rFonts w:ascii="Times New Roman" w:hAnsi="Times New Roman"/>
      <w:b/>
      <w:sz w:val="16"/>
    </w:rPr>
  </w:style>
  <w:style w:type="paragraph" w:customStyle="1" w:styleId="AGBTitel">
    <w:name w:val="AGBTitel"/>
    <w:basedOn w:val="Standard"/>
    <w:rsid w:val="003A6C3D"/>
    <w:pPr>
      <w:tabs>
        <w:tab w:val="right" w:pos="6760"/>
      </w:tabs>
      <w:jc w:val="center"/>
    </w:pPr>
    <w:rPr>
      <w:b/>
      <w:sz w:val="22"/>
    </w:rPr>
  </w:style>
  <w:style w:type="paragraph" w:customStyle="1" w:styleId="AGBWPber1">
    <w:name w:val="AGBWP_Über1"/>
    <w:basedOn w:val="Standard"/>
    <w:rsid w:val="003A6C3D"/>
    <w:rPr>
      <w:b/>
      <w:sz w:val="14"/>
    </w:rPr>
  </w:style>
  <w:style w:type="paragraph" w:customStyle="1" w:styleId="AGBWPText">
    <w:name w:val="AGBWP_Text"/>
    <w:basedOn w:val="Standard"/>
    <w:rsid w:val="003A6C3D"/>
    <w:pPr>
      <w:jc w:val="both"/>
    </w:pPr>
    <w:rPr>
      <w:sz w:val="14"/>
    </w:rPr>
  </w:style>
  <w:style w:type="paragraph" w:customStyle="1" w:styleId="AGBWPGL1">
    <w:name w:val="AGB_WP_GL1"/>
    <w:basedOn w:val="AGBWPText"/>
    <w:rsid w:val="003A6C3D"/>
    <w:pPr>
      <w:tabs>
        <w:tab w:val="left" w:pos="284"/>
      </w:tabs>
      <w:ind w:left="284" w:hanging="284"/>
    </w:pPr>
  </w:style>
  <w:style w:type="paragraph" w:customStyle="1" w:styleId="AGBSTBText">
    <w:name w:val="AGB_STB_Text"/>
    <w:basedOn w:val="Standard"/>
    <w:rsid w:val="003A6C3D"/>
    <w:pPr>
      <w:jc w:val="both"/>
    </w:pPr>
    <w:rPr>
      <w:rFonts w:eastAsia="Arial Unicode MS"/>
      <w:sz w:val="14"/>
      <w:szCs w:val="14"/>
    </w:rPr>
  </w:style>
  <w:style w:type="paragraph" w:customStyle="1" w:styleId="AGBSTBGL1">
    <w:name w:val="AGB_STB_GL1"/>
    <w:basedOn w:val="Standard"/>
    <w:rsid w:val="003A6C3D"/>
    <w:pPr>
      <w:spacing w:after="60"/>
      <w:ind w:left="357" w:hanging="357"/>
      <w:jc w:val="both"/>
    </w:pPr>
    <w:rPr>
      <w:rFonts w:eastAsia="Arial Unicode MS" w:cs="Arial"/>
      <w:b/>
      <w:bCs/>
      <w:sz w:val="14"/>
      <w:szCs w:val="14"/>
    </w:rPr>
  </w:style>
  <w:style w:type="paragraph" w:customStyle="1" w:styleId="AGBSTBGL2">
    <w:name w:val="AGB_STB_GL2"/>
    <w:basedOn w:val="Standard"/>
    <w:rsid w:val="003A6C3D"/>
    <w:pPr>
      <w:numPr>
        <w:numId w:val="11"/>
      </w:numPr>
      <w:spacing w:after="60"/>
      <w:jc w:val="both"/>
    </w:pPr>
    <w:rPr>
      <w:rFonts w:eastAsia="Arial Unicode MS" w:cs="Arial"/>
      <w:sz w:val="14"/>
      <w:szCs w:val="14"/>
    </w:rPr>
  </w:style>
  <w:style w:type="paragraph" w:customStyle="1" w:styleId="AGBStBGl3">
    <w:name w:val="AGB_StB_Gl3"/>
    <w:basedOn w:val="Textkrper-Einzug2"/>
    <w:rsid w:val="003A6C3D"/>
    <w:pPr>
      <w:spacing w:line="240" w:lineRule="auto"/>
      <w:ind w:left="357" w:hanging="357"/>
      <w:jc w:val="both"/>
    </w:pPr>
    <w:rPr>
      <w:rFonts w:eastAsia="Arial Unicode MS" w:cs="Arial"/>
      <w:sz w:val="14"/>
      <w:szCs w:val="14"/>
    </w:rPr>
  </w:style>
  <w:style w:type="paragraph" w:styleId="Textkrper-Einzug2">
    <w:name w:val="Body Text Indent 2"/>
    <w:basedOn w:val="Standard"/>
    <w:rsid w:val="003A6C3D"/>
    <w:pPr>
      <w:spacing w:after="120" w:line="480" w:lineRule="auto"/>
      <w:ind w:left="283"/>
    </w:pPr>
  </w:style>
  <w:style w:type="paragraph" w:customStyle="1" w:styleId="DWKonto">
    <w:name w:val="DW_Konto"/>
    <w:basedOn w:val="Standard"/>
    <w:rsid w:val="003A6C3D"/>
    <w:rPr>
      <w:sz w:val="16"/>
    </w:rPr>
  </w:style>
  <w:style w:type="paragraph" w:customStyle="1" w:styleId="DWSumme">
    <w:name w:val="DW_Summe"/>
    <w:basedOn w:val="Standard"/>
    <w:rsid w:val="003A6C3D"/>
    <w:rPr>
      <w:b/>
      <w:sz w:val="16"/>
    </w:rPr>
  </w:style>
  <w:style w:type="paragraph" w:customStyle="1" w:styleId="DWKopf">
    <w:name w:val="DW_Kopf"/>
    <w:basedOn w:val="Standard"/>
    <w:rsid w:val="003A6C3D"/>
    <w:rPr>
      <w:b/>
      <w:sz w:val="16"/>
    </w:rPr>
  </w:style>
  <w:style w:type="paragraph" w:customStyle="1" w:styleId="Formatvorlage1">
    <w:name w:val="Formatvorlage1"/>
    <w:basedOn w:val="berschrift3"/>
    <w:rsid w:val="003A6C3D"/>
  </w:style>
  <w:style w:type="paragraph" w:customStyle="1" w:styleId="TextEinzug">
    <w:name w:val="TextEinzug"/>
    <w:basedOn w:val="Standard"/>
    <w:rsid w:val="003A6C3D"/>
    <w:pPr>
      <w:spacing w:after="120"/>
      <w:ind w:left="709"/>
    </w:pPr>
  </w:style>
  <w:style w:type="paragraph" w:customStyle="1" w:styleId="AuflistTE">
    <w:name w:val="AuflistTE"/>
    <w:basedOn w:val="TextEinzug"/>
    <w:rsid w:val="003A6C3D"/>
    <w:pPr>
      <w:numPr>
        <w:numId w:val="12"/>
      </w:numPr>
    </w:pPr>
  </w:style>
  <w:style w:type="paragraph" w:customStyle="1" w:styleId="DWEndsumme">
    <w:name w:val="DW_Endsumme"/>
    <w:basedOn w:val="DWSumme"/>
    <w:rsid w:val="003A6C3D"/>
    <w:pPr>
      <w:spacing w:after="120"/>
    </w:pPr>
  </w:style>
  <w:style w:type="paragraph" w:customStyle="1" w:styleId="DWEndsummeGross">
    <w:name w:val="DW_Endsumme_Gross"/>
    <w:basedOn w:val="Standard"/>
    <w:rsid w:val="003A6C3D"/>
    <w:pPr>
      <w:spacing w:after="120"/>
    </w:pPr>
    <w:rPr>
      <w:b/>
      <w:sz w:val="24"/>
    </w:rPr>
  </w:style>
  <w:style w:type="paragraph" w:customStyle="1" w:styleId="DWSummegross">
    <w:name w:val="DW_Summe_gross"/>
    <w:basedOn w:val="Standard"/>
    <w:rsid w:val="003A6C3D"/>
    <w:rPr>
      <w:b/>
      <w:sz w:val="24"/>
    </w:rPr>
  </w:style>
  <w:style w:type="paragraph" w:customStyle="1" w:styleId="DWEndsummegross0">
    <w:name w:val="DW_Endsumme_gross"/>
    <w:basedOn w:val="DWSummegross"/>
    <w:rsid w:val="003A6C3D"/>
    <w:pPr>
      <w:spacing w:after="120"/>
    </w:pPr>
  </w:style>
  <w:style w:type="paragraph" w:customStyle="1" w:styleId="DWSummeMittel">
    <w:name w:val="DW_Summe_Mittel"/>
    <w:basedOn w:val="Standard"/>
    <w:rsid w:val="003A6C3D"/>
    <w:rPr>
      <w:b/>
    </w:rPr>
  </w:style>
  <w:style w:type="paragraph" w:customStyle="1" w:styleId="DWEndsummeMittel">
    <w:name w:val="DW_Endsumme_Mittel"/>
    <w:basedOn w:val="DWSummeMittel"/>
    <w:rsid w:val="003A6C3D"/>
    <w:pPr>
      <w:spacing w:after="120"/>
    </w:pPr>
  </w:style>
  <w:style w:type="paragraph" w:customStyle="1" w:styleId="DWSummemittel0">
    <w:name w:val="DW_Summe_mittel"/>
    <w:basedOn w:val="Standard"/>
    <w:rsid w:val="003A6C3D"/>
    <w:rPr>
      <w:b/>
    </w:rPr>
  </w:style>
  <w:style w:type="paragraph" w:customStyle="1" w:styleId="DWEndsummemittel0">
    <w:name w:val="DW_Endsumme_mittel"/>
    <w:basedOn w:val="DWSummemittel0"/>
    <w:rsid w:val="003A6C3D"/>
    <w:pPr>
      <w:spacing w:after="120"/>
    </w:pPr>
  </w:style>
  <w:style w:type="paragraph" w:customStyle="1" w:styleId="DWHauptpunkt">
    <w:name w:val="DW_Hauptpunkt"/>
    <w:basedOn w:val="Standard"/>
    <w:rsid w:val="003A6C3D"/>
    <w:rPr>
      <w:b/>
      <w:sz w:val="16"/>
    </w:rPr>
  </w:style>
  <w:style w:type="paragraph" w:customStyle="1" w:styleId="DWHauptpunktgross">
    <w:name w:val="DW_Hauptpunkt_gross"/>
    <w:basedOn w:val="Standard"/>
    <w:rsid w:val="003A6C3D"/>
    <w:rPr>
      <w:b/>
      <w:sz w:val="24"/>
    </w:rPr>
  </w:style>
  <w:style w:type="paragraph" w:customStyle="1" w:styleId="DWHauptpunktmittel">
    <w:name w:val="DW_Hauptpunkt_mittel"/>
    <w:basedOn w:val="Standard"/>
    <w:rsid w:val="003A6C3D"/>
    <w:rPr>
      <w:b/>
    </w:rPr>
  </w:style>
  <w:style w:type="paragraph" w:customStyle="1" w:styleId="DWKontoGross">
    <w:name w:val="DW_Konto_Gross"/>
    <w:basedOn w:val="Standard"/>
    <w:rsid w:val="003A6C3D"/>
    <w:rPr>
      <w:sz w:val="24"/>
    </w:rPr>
  </w:style>
  <w:style w:type="paragraph" w:customStyle="1" w:styleId="DWKontogross0">
    <w:name w:val="DW_Konto_gross"/>
    <w:basedOn w:val="Standard"/>
    <w:rsid w:val="003A6C3D"/>
    <w:rPr>
      <w:sz w:val="24"/>
    </w:rPr>
  </w:style>
  <w:style w:type="paragraph" w:customStyle="1" w:styleId="DWKontomittel">
    <w:name w:val="DW_Konto_mittel"/>
    <w:basedOn w:val="Standard"/>
    <w:rsid w:val="003A6C3D"/>
  </w:style>
  <w:style w:type="paragraph" w:customStyle="1" w:styleId="DWKopfGross">
    <w:name w:val="DW_Kopf_Gross"/>
    <w:basedOn w:val="Standard"/>
    <w:rsid w:val="003A6C3D"/>
    <w:rPr>
      <w:b/>
      <w:sz w:val="24"/>
    </w:rPr>
  </w:style>
  <w:style w:type="paragraph" w:customStyle="1" w:styleId="DWKopfgross0">
    <w:name w:val="DW_Kopf_gross"/>
    <w:basedOn w:val="Standard"/>
    <w:rsid w:val="003A6C3D"/>
    <w:rPr>
      <w:b/>
      <w:sz w:val="24"/>
    </w:rPr>
  </w:style>
  <w:style w:type="paragraph" w:customStyle="1" w:styleId="DWKopfMittel">
    <w:name w:val="DW_Kopf_Mittel"/>
    <w:basedOn w:val="Standard"/>
    <w:rsid w:val="003A6C3D"/>
    <w:rPr>
      <w:b/>
    </w:rPr>
  </w:style>
  <w:style w:type="paragraph" w:customStyle="1" w:styleId="DWKopfmittel0">
    <w:name w:val="DW_Kopf_mittel"/>
    <w:basedOn w:val="Standard"/>
    <w:rsid w:val="003A6C3D"/>
    <w:rPr>
      <w:b/>
    </w:rPr>
  </w:style>
  <w:style w:type="paragraph" w:customStyle="1" w:styleId="DWPosition">
    <w:name w:val="DW_Position"/>
    <w:basedOn w:val="Standard"/>
    <w:rsid w:val="003A6C3D"/>
    <w:rPr>
      <w:sz w:val="16"/>
    </w:rPr>
  </w:style>
  <w:style w:type="paragraph" w:customStyle="1" w:styleId="DWPositiongross">
    <w:name w:val="DW_Position_gross"/>
    <w:basedOn w:val="Standard"/>
    <w:rsid w:val="003A6C3D"/>
    <w:rPr>
      <w:sz w:val="24"/>
    </w:rPr>
  </w:style>
  <w:style w:type="paragraph" w:customStyle="1" w:styleId="DWPositionmittel">
    <w:name w:val="DW_Position_mittel"/>
    <w:basedOn w:val="DWPosition"/>
    <w:rsid w:val="003A6C3D"/>
    <w:rPr>
      <w:sz w:val="20"/>
    </w:rPr>
  </w:style>
  <w:style w:type="paragraph" w:customStyle="1" w:styleId="DWSummeGross0">
    <w:name w:val="DW_Summe_Gross"/>
    <w:basedOn w:val="Standard"/>
    <w:rsid w:val="003A6C3D"/>
    <w:rPr>
      <w:b/>
      <w:sz w:val="24"/>
    </w:rPr>
  </w:style>
  <w:style w:type="paragraph" w:customStyle="1" w:styleId="DWUnterpunkt">
    <w:name w:val="DW_Unterpunkt"/>
    <w:basedOn w:val="Standard"/>
    <w:rsid w:val="003A6C3D"/>
    <w:rPr>
      <w:b/>
      <w:sz w:val="16"/>
    </w:rPr>
  </w:style>
  <w:style w:type="paragraph" w:customStyle="1" w:styleId="DWUnterpunktgross">
    <w:name w:val="DW_Unterpunkt_gross"/>
    <w:basedOn w:val="Standard"/>
    <w:rsid w:val="003A6C3D"/>
    <w:rPr>
      <w:b/>
      <w:sz w:val="24"/>
    </w:rPr>
  </w:style>
  <w:style w:type="paragraph" w:customStyle="1" w:styleId="DWUnterpunktmittel">
    <w:name w:val="DW_Unterpunkt_mittel"/>
    <w:basedOn w:val="Standard"/>
    <w:rsid w:val="003A6C3D"/>
    <w:rPr>
      <w:b/>
    </w:rPr>
  </w:style>
  <w:style w:type="character" w:styleId="Endnotenzeichen">
    <w:name w:val="endnote reference"/>
    <w:semiHidden/>
    <w:rsid w:val="003A6C3D"/>
    <w:rPr>
      <w:rFonts w:ascii="Arial" w:hAnsi="Arial"/>
      <w:vertAlign w:val="superscript"/>
    </w:rPr>
  </w:style>
  <w:style w:type="paragraph" w:customStyle="1" w:styleId="ErlTexte">
    <w:name w:val="ErlTexte"/>
    <w:basedOn w:val="Standard"/>
    <w:rsid w:val="003A6C3D"/>
    <w:pPr>
      <w:widowControl w:val="0"/>
      <w:autoSpaceDE w:val="0"/>
      <w:autoSpaceDN w:val="0"/>
      <w:adjustRightInd w:val="0"/>
      <w:ind w:left="1503"/>
    </w:pPr>
    <w:rPr>
      <w:rFonts w:cs="Arial"/>
    </w:rPr>
  </w:style>
  <w:style w:type="character" w:styleId="Funotenzeichen">
    <w:name w:val="footnote reference"/>
    <w:semiHidden/>
    <w:rsid w:val="003A6C3D"/>
    <w:rPr>
      <w:rFonts w:ascii="Arial" w:hAnsi="Arial"/>
      <w:vertAlign w:val="superscript"/>
    </w:rPr>
  </w:style>
  <w:style w:type="paragraph" w:customStyle="1" w:styleId="GesellschKapEntw">
    <w:name w:val="GesellschKapEntw"/>
    <w:basedOn w:val="Standard"/>
    <w:rsid w:val="003A6C3D"/>
    <w:pPr>
      <w:tabs>
        <w:tab w:val="left" w:pos="214"/>
        <w:tab w:val="left" w:pos="497"/>
      </w:tabs>
      <w:spacing w:before="240" w:after="120"/>
    </w:pPr>
    <w:rPr>
      <w:b/>
      <w:sz w:val="18"/>
    </w:rPr>
  </w:style>
  <w:style w:type="paragraph" w:customStyle="1" w:styleId="HauptpunktKapEntw">
    <w:name w:val="HauptpunktKapEntw"/>
    <w:basedOn w:val="Standard"/>
    <w:rsid w:val="003A6C3D"/>
    <w:pPr>
      <w:tabs>
        <w:tab w:val="left" w:pos="214"/>
        <w:tab w:val="left" w:pos="497"/>
      </w:tabs>
      <w:spacing w:before="120" w:after="120"/>
    </w:pPr>
    <w:rPr>
      <w:b/>
      <w:sz w:val="18"/>
    </w:rPr>
  </w:style>
  <w:style w:type="paragraph" w:styleId="Index9">
    <w:name w:val="index 9"/>
    <w:basedOn w:val="Standard"/>
    <w:next w:val="Standard"/>
    <w:autoRedefine/>
    <w:semiHidden/>
    <w:rsid w:val="003A6C3D"/>
    <w:pPr>
      <w:ind w:left="1800" w:hanging="200"/>
    </w:pPr>
  </w:style>
  <w:style w:type="paragraph" w:customStyle="1" w:styleId="Inhaltsverz">
    <w:name w:val="Inhaltsverz"/>
    <w:basedOn w:val="Standard"/>
    <w:rsid w:val="003A6C3D"/>
    <w:rPr>
      <w:b/>
      <w:sz w:val="28"/>
    </w:rPr>
  </w:style>
  <w:style w:type="paragraph" w:styleId="Kommentartext">
    <w:name w:val="annotation text"/>
    <w:basedOn w:val="Standard"/>
    <w:link w:val="KommentartextZchn"/>
    <w:semiHidden/>
    <w:rsid w:val="003A6C3D"/>
  </w:style>
  <w:style w:type="character" w:styleId="Kommentarzeichen">
    <w:name w:val="annotation reference"/>
    <w:semiHidden/>
    <w:rsid w:val="003A6C3D"/>
    <w:rPr>
      <w:rFonts w:ascii="Arial" w:hAnsi="Arial"/>
      <w:sz w:val="16"/>
    </w:rPr>
  </w:style>
  <w:style w:type="paragraph" w:styleId="Nachrichtenkopf">
    <w:name w:val="Message Header"/>
    <w:basedOn w:val="Standard"/>
    <w:rsid w:val="003A6C3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3A6C3D"/>
    <w:pPr>
      <w:tabs>
        <w:tab w:val="left" w:pos="214"/>
        <w:tab w:val="left" w:pos="497"/>
      </w:tabs>
      <w:spacing w:before="480" w:after="60"/>
    </w:pPr>
    <w:rPr>
      <w:b/>
    </w:rPr>
  </w:style>
  <w:style w:type="paragraph" w:customStyle="1" w:styleId="Rahmen">
    <w:name w:val="Rahmen"/>
    <w:basedOn w:val="Standard"/>
    <w:rsid w:val="003A6C3D"/>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3A6C3D"/>
    <w:pPr>
      <w:ind w:left="160" w:hanging="160"/>
    </w:pPr>
  </w:style>
  <w:style w:type="paragraph" w:styleId="RGV-berschrift">
    <w:name w:val="toa heading"/>
    <w:basedOn w:val="Standard"/>
    <w:next w:val="Standard"/>
    <w:semiHidden/>
    <w:rsid w:val="003A6C3D"/>
    <w:pPr>
      <w:spacing w:before="120"/>
    </w:pPr>
    <w:rPr>
      <w:b/>
      <w:sz w:val="24"/>
    </w:rPr>
  </w:style>
  <w:style w:type="paragraph" w:customStyle="1" w:styleId="StandardCode">
    <w:name w:val="Standard Code"/>
    <w:basedOn w:val="Standard"/>
    <w:rsid w:val="003A6C3D"/>
    <w:pPr>
      <w:ind w:left="284"/>
    </w:pPr>
    <w:rPr>
      <w:rFonts w:ascii="Courier New" w:hAnsi="Courier New"/>
      <w:sz w:val="18"/>
    </w:rPr>
  </w:style>
  <w:style w:type="paragraph" w:customStyle="1" w:styleId="SubDesc">
    <w:name w:val="SubDesc"/>
    <w:basedOn w:val="Standard"/>
    <w:rsid w:val="003A6C3D"/>
    <w:rPr>
      <w:b/>
    </w:rPr>
  </w:style>
  <w:style w:type="paragraph" w:customStyle="1" w:styleId="SummeKapEntw">
    <w:name w:val="SummeKapEntw"/>
    <w:basedOn w:val="Standard"/>
    <w:rsid w:val="003A6C3D"/>
    <w:pPr>
      <w:tabs>
        <w:tab w:val="left" w:pos="214"/>
        <w:tab w:val="left" w:pos="497"/>
      </w:tabs>
      <w:spacing w:before="240"/>
    </w:pPr>
    <w:rPr>
      <w:b/>
      <w:sz w:val="18"/>
    </w:rPr>
  </w:style>
  <w:style w:type="paragraph" w:customStyle="1" w:styleId="TextEinzugFett">
    <w:name w:val="TextEinzug Fett"/>
    <w:basedOn w:val="TextEinzug"/>
    <w:rsid w:val="003A6C3D"/>
    <w:pPr>
      <w:ind w:left="0"/>
    </w:pPr>
    <w:rPr>
      <w:b/>
    </w:rPr>
  </w:style>
  <w:style w:type="paragraph" w:customStyle="1" w:styleId="TextEinzugAufz">
    <w:name w:val="TextEinzugAufz"/>
    <w:basedOn w:val="Standard"/>
    <w:rsid w:val="003A6C3D"/>
    <w:pPr>
      <w:numPr>
        <w:numId w:val="13"/>
      </w:numPr>
    </w:pPr>
  </w:style>
  <w:style w:type="paragraph" w:styleId="Textkrper-Zeileneinzug">
    <w:name w:val="Body Text Indent"/>
    <w:basedOn w:val="Standard"/>
    <w:rsid w:val="003A6C3D"/>
    <w:pPr>
      <w:ind w:left="567"/>
      <w:jc w:val="both"/>
    </w:pPr>
  </w:style>
  <w:style w:type="paragraph" w:customStyle="1" w:styleId="TitelDok">
    <w:name w:val="TitelDok"/>
    <w:basedOn w:val="Standard"/>
    <w:rsid w:val="003A6C3D"/>
    <w:rPr>
      <w:b/>
      <w:sz w:val="96"/>
    </w:rPr>
  </w:style>
  <w:style w:type="paragraph" w:styleId="Verzeichnis5">
    <w:name w:val="toc 5"/>
    <w:basedOn w:val="Standard"/>
    <w:next w:val="Standard"/>
    <w:semiHidden/>
    <w:rsid w:val="003A6C3D"/>
    <w:pPr>
      <w:tabs>
        <w:tab w:val="left" w:pos="1021"/>
        <w:tab w:val="right" w:pos="9071"/>
      </w:tabs>
      <w:spacing w:line="360" w:lineRule="auto"/>
      <w:ind w:left="482"/>
    </w:pPr>
  </w:style>
  <w:style w:type="paragraph" w:styleId="Verzeichnis6">
    <w:name w:val="toc 6"/>
    <w:basedOn w:val="Standard"/>
    <w:next w:val="Standard"/>
    <w:semiHidden/>
    <w:rsid w:val="003A6C3D"/>
    <w:pPr>
      <w:tabs>
        <w:tab w:val="left" w:pos="1021"/>
        <w:tab w:val="right" w:pos="9071"/>
      </w:tabs>
      <w:spacing w:line="360" w:lineRule="auto"/>
      <w:ind w:left="641"/>
    </w:pPr>
  </w:style>
  <w:style w:type="paragraph" w:styleId="Verzeichnis7">
    <w:name w:val="toc 7"/>
    <w:basedOn w:val="Standard"/>
    <w:next w:val="Standard"/>
    <w:semiHidden/>
    <w:rsid w:val="003A6C3D"/>
    <w:pPr>
      <w:tabs>
        <w:tab w:val="left" w:pos="1361"/>
        <w:tab w:val="right" w:pos="9071"/>
      </w:tabs>
      <w:spacing w:line="360" w:lineRule="auto"/>
      <w:ind w:left="1360" w:right="851" w:hanging="561"/>
    </w:pPr>
  </w:style>
  <w:style w:type="paragraph" w:styleId="Verzeichnis8">
    <w:name w:val="toc 8"/>
    <w:basedOn w:val="Standard"/>
    <w:next w:val="Standard"/>
    <w:semiHidden/>
    <w:rsid w:val="003A6C3D"/>
    <w:pPr>
      <w:tabs>
        <w:tab w:val="right" w:pos="9071"/>
      </w:tabs>
      <w:ind w:left="960"/>
    </w:pPr>
  </w:style>
  <w:style w:type="paragraph" w:styleId="Verzeichnis9">
    <w:name w:val="toc 9"/>
    <w:basedOn w:val="Standard"/>
    <w:next w:val="Standard"/>
    <w:semiHidden/>
    <w:rsid w:val="003A6C3D"/>
    <w:pPr>
      <w:tabs>
        <w:tab w:val="right" w:pos="9071"/>
      </w:tabs>
      <w:ind w:left="1120"/>
    </w:pPr>
  </w:style>
  <w:style w:type="character" w:styleId="Zeilennummer">
    <w:name w:val="line number"/>
    <w:rsid w:val="003A6C3D"/>
    <w:rPr>
      <w:rFonts w:ascii="Arial" w:hAnsi="Arial"/>
    </w:rPr>
  </w:style>
  <w:style w:type="paragraph" w:customStyle="1" w:styleId="ErlTexte1">
    <w:name w:val="ErlTexte1"/>
    <w:basedOn w:val="Standard"/>
    <w:rsid w:val="003A6C3D"/>
    <w:pPr>
      <w:widowControl w:val="0"/>
      <w:autoSpaceDE w:val="0"/>
      <w:autoSpaceDN w:val="0"/>
      <w:adjustRightInd w:val="0"/>
      <w:ind w:left="737"/>
    </w:pPr>
    <w:rPr>
      <w:rFonts w:cs="Arial"/>
    </w:rPr>
  </w:style>
  <w:style w:type="paragraph" w:customStyle="1" w:styleId="VHVariante4">
    <w:name w:val="VH Variante 4"/>
    <w:basedOn w:val="Standard"/>
    <w:rsid w:val="003A6C3D"/>
    <w:pPr>
      <w:spacing w:before="120" w:after="120"/>
    </w:pPr>
    <w:rPr>
      <w:b/>
      <w:sz w:val="18"/>
    </w:rPr>
  </w:style>
  <w:style w:type="paragraph" w:customStyle="1" w:styleId="VHUVariante4">
    <w:name w:val="VHU Variante 4"/>
    <w:basedOn w:val="Standard"/>
    <w:rsid w:val="003A6C3D"/>
    <w:pPr>
      <w:spacing w:before="120" w:after="120"/>
    </w:pPr>
    <w:rPr>
      <w:b/>
      <w:sz w:val="18"/>
    </w:rPr>
  </w:style>
  <w:style w:type="paragraph" w:customStyle="1" w:styleId="VPVariante4">
    <w:name w:val="VP Variante 4"/>
    <w:basedOn w:val="Standard"/>
    <w:rsid w:val="003A6C3D"/>
    <w:pPr>
      <w:tabs>
        <w:tab w:val="left" w:pos="851"/>
      </w:tabs>
    </w:pPr>
    <w:rPr>
      <w:b/>
      <w:sz w:val="18"/>
    </w:rPr>
  </w:style>
  <w:style w:type="paragraph" w:customStyle="1" w:styleId="VSVariante4">
    <w:name w:val="VS Variante 4"/>
    <w:basedOn w:val="Standard"/>
    <w:rsid w:val="003A6C3D"/>
    <w:pPr>
      <w:tabs>
        <w:tab w:val="left" w:pos="567"/>
        <w:tab w:val="left" w:pos="1134"/>
      </w:tabs>
      <w:spacing w:before="120" w:after="120"/>
    </w:pPr>
    <w:rPr>
      <w:b/>
      <w:sz w:val="18"/>
    </w:rPr>
  </w:style>
  <w:style w:type="paragraph" w:customStyle="1" w:styleId="VSDVariante4">
    <w:name w:val="VSD Variante 4"/>
    <w:basedOn w:val="Standard"/>
    <w:rsid w:val="003A6C3D"/>
    <w:pPr>
      <w:spacing w:before="60" w:after="60"/>
    </w:pPr>
    <w:rPr>
      <w:b/>
      <w:sz w:val="18"/>
    </w:rPr>
  </w:style>
  <w:style w:type="paragraph" w:customStyle="1" w:styleId="VSUVariante4">
    <w:name w:val="VSU Variante 4"/>
    <w:basedOn w:val="Standard"/>
    <w:rsid w:val="003A6C3D"/>
    <w:pPr>
      <w:tabs>
        <w:tab w:val="left" w:pos="851"/>
      </w:tabs>
      <w:spacing w:before="60" w:after="60"/>
    </w:pPr>
    <w:rPr>
      <w:b/>
      <w:sz w:val="18"/>
    </w:rPr>
  </w:style>
  <w:style w:type="paragraph" w:customStyle="1" w:styleId="VUVariante4">
    <w:name w:val="VU Variante 4"/>
    <w:basedOn w:val="Standard"/>
    <w:rsid w:val="003A6C3D"/>
    <w:pPr>
      <w:tabs>
        <w:tab w:val="left" w:pos="567"/>
      </w:tabs>
    </w:pPr>
    <w:rPr>
      <w:b/>
      <w:sz w:val="18"/>
    </w:rPr>
  </w:style>
  <w:style w:type="paragraph" w:customStyle="1" w:styleId="berschrift1PrB">
    <w:name w:val="Überschrift1_PrB"/>
    <w:basedOn w:val="Standard"/>
    <w:next w:val="Standard"/>
    <w:rsid w:val="003A6C3D"/>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3A6C3D"/>
    <w:pPr>
      <w:numPr>
        <w:ilvl w:val="1"/>
        <w:numId w:val="18"/>
      </w:numPr>
      <w:spacing w:before="240" w:after="60"/>
      <w:outlineLvl w:val="4"/>
    </w:pPr>
    <w:rPr>
      <w:b/>
      <w:sz w:val="24"/>
    </w:rPr>
  </w:style>
  <w:style w:type="paragraph" w:customStyle="1" w:styleId="berschrift3PrB">
    <w:name w:val="Überschrift3_PrB"/>
    <w:basedOn w:val="Standard"/>
    <w:next w:val="Standard"/>
    <w:qFormat/>
    <w:rsid w:val="003A6C3D"/>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3A6C3D"/>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3A6C3D"/>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3A6C3D"/>
    <w:pPr>
      <w:spacing w:before="80" w:after="80"/>
      <w:ind w:left="284" w:hanging="284"/>
    </w:pPr>
    <w:rPr>
      <w:b/>
      <w:bCs/>
      <w:sz w:val="14"/>
    </w:rPr>
  </w:style>
  <w:style w:type="paragraph" w:customStyle="1" w:styleId="HVariante1A4QuerLinks0cmHngend05cm2">
    <w:name w:val="H Variante 1 A4Quer + Links:  0 cm Hängend:  05 cm2"/>
    <w:basedOn w:val="Standard"/>
    <w:rsid w:val="003A6C3D"/>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3A6C3D"/>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3A6C3D"/>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3A6C3D"/>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3A6C3D"/>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3A6C3D"/>
    <w:pPr>
      <w:spacing w:before="60" w:after="60"/>
      <w:ind w:left="567" w:hanging="283"/>
    </w:pPr>
    <w:rPr>
      <w:b/>
      <w:bCs/>
      <w:sz w:val="14"/>
      <w:szCs w:val="14"/>
    </w:rPr>
  </w:style>
  <w:style w:type="paragraph" w:customStyle="1" w:styleId="DWKopfF">
    <w:name w:val="DW_KopfF"/>
    <w:basedOn w:val="Standard"/>
    <w:rsid w:val="003A6C3D"/>
    <w:rPr>
      <w:b/>
      <w:sz w:val="18"/>
      <w:szCs w:val="18"/>
    </w:rPr>
  </w:style>
  <w:style w:type="paragraph" w:customStyle="1" w:styleId="DWKopfFmittel">
    <w:name w:val="DW_KopfF_mittel"/>
    <w:basedOn w:val="Standard"/>
    <w:rsid w:val="003A6C3D"/>
    <w:rPr>
      <w:b/>
    </w:rPr>
  </w:style>
  <w:style w:type="paragraph" w:customStyle="1" w:styleId="DWKopfFgross">
    <w:name w:val="DW_KopfF_gross"/>
    <w:basedOn w:val="Standard"/>
    <w:rsid w:val="003A6C3D"/>
    <w:rPr>
      <w:b/>
      <w:sz w:val="24"/>
      <w:szCs w:val="24"/>
    </w:rPr>
  </w:style>
  <w:style w:type="paragraph" w:customStyle="1" w:styleId="DWKopfk">
    <w:name w:val="DW_Kopfk"/>
    <w:basedOn w:val="Standard"/>
    <w:rsid w:val="003A6C3D"/>
    <w:rPr>
      <w:b/>
    </w:rPr>
  </w:style>
  <w:style w:type="paragraph" w:customStyle="1" w:styleId="DWKopfkgross">
    <w:name w:val="DW_Kopfk_gross"/>
    <w:basedOn w:val="Standard"/>
    <w:rsid w:val="003A6C3D"/>
    <w:rPr>
      <w:b/>
    </w:rPr>
  </w:style>
  <w:style w:type="paragraph" w:customStyle="1" w:styleId="DWKopfKmittel">
    <w:name w:val="DW_KopfK_mittel"/>
    <w:basedOn w:val="Standard"/>
    <w:rsid w:val="003A6C3D"/>
    <w:rPr>
      <w:i/>
    </w:rPr>
  </w:style>
  <w:style w:type="paragraph" w:customStyle="1" w:styleId="DWKopfU">
    <w:name w:val="DW_KopfU"/>
    <w:basedOn w:val="Standard"/>
    <w:rsid w:val="003A6C3D"/>
    <w:rPr>
      <w:sz w:val="16"/>
      <w:szCs w:val="16"/>
      <w:u w:val="single"/>
    </w:rPr>
  </w:style>
  <w:style w:type="paragraph" w:customStyle="1" w:styleId="DWKopfUgross">
    <w:name w:val="DW_KopfU_gross"/>
    <w:basedOn w:val="Standard"/>
    <w:rsid w:val="003A6C3D"/>
    <w:rPr>
      <w:sz w:val="24"/>
      <w:szCs w:val="24"/>
      <w:u w:val="single"/>
    </w:rPr>
  </w:style>
  <w:style w:type="paragraph" w:customStyle="1" w:styleId="DWKopfUmittel">
    <w:name w:val="DW_KopfU_mittel"/>
    <w:basedOn w:val="Standard"/>
    <w:rsid w:val="003A6C3D"/>
    <w:rPr>
      <w:u w:val="single"/>
    </w:rPr>
  </w:style>
  <w:style w:type="paragraph" w:customStyle="1" w:styleId="DWKopfA">
    <w:name w:val="DW_KopfA"/>
    <w:basedOn w:val="Standard"/>
    <w:rsid w:val="003A6C3D"/>
    <w:pPr>
      <w:spacing w:after="80"/>
    </w:pPr>
    <w:rPr>
      <w:sz w:val="16"/>
      <w:szCs w:val="16"/>
    </w:rPr>
  </w:style>
  <w:style w:type="paragraph" w:customStyle="1" w:styleId="DWKopfAgross">
    <w:name w:val="DW_KopfA_gross"/>
    <w:basedOn w:val="Standard"/>
    <w:rsid w:val="003A6C3D"/>
    <w:pPr>
      <w:spacing w:after="120"/>
    </w:pPr>
    <w:rPr>
      <w:sz w:val="24"/>
      <w:szCs w:val="24"/>
    </w:rPr>
  </w:style>
  <w:style w:type="paragraph" w:customStyle="1" w:styleId="DWKopfAmittel">
    <w:name w:val="DW_KopfA_mittel"/>
    <w:basedOn w:val="Standard"/>
    <w:rsid w:val="003A6C3D"/>
    <w:pPr>
      <w:spacing w:after="120"/>
    </w:pPr>
  </w:style>
  <w:style w:type="paragraph" w:customStyle="1" w:styleId="DWKopfFK">
    <w:name w:val="DW_KopfFK"/>
    <w:basedOn w:val="Standard"/>
    <w:rsid w:val="003A6C3D"/>
    <w:rPr>
      <w:b/>
      <w:i/>
      <w:sz w:val="16"/>
      <w:szCs w:val="16"/>
    </w:rPr>
  </w:style>
  <w:style w:type="paragraph" w:customStyle="1" w:styleId="DWKopfFKgross">
    <w:name w:val="DW_KopfFK_gross"/>
    <w:basedOn w:val="Standard"/>
    <w:rsid w:val="003A6C3D"/>
    <w:rPr>
      <w:b/>
      <w:i/>
      <w:sz w:val="24"/>
      <w:szCs w:val="24"/>
    </w:rPr>
  </w:style>
  <w:style w:type="paragraph" w:customStyle="1" w:styleId="DWKopfFKmittel">
    <w:name w:val="DW_KopfFK_mittel"/>
    <w:basedOn w:val="Standard"/>
    <w:rsid w:val="003A6C3D"/>
    <w:rPr>
      <w:b/>
      <w:i/>
    </w:rPr>
  </w:style>
  <w:style w:type="paragraph" w:customStyle="1" w:styleId="DWKopfK0">
    <w:name w:val="DW_KopfK"/>
    <w:basedOn w:val="Standard"/>
    <w:rsid w:val="003A6C3D"/>
    <w:rPr>
      <w:i/>
      <w:sz w:val="16"/>
      <w:szCs w:val="16"/>
    </w:rPr>
  </w:style>
  <w:style w:type="paragraph" w:customStyle="1" w:styleId="DWKopfKgross0">
    <w:name w:val="DW_KopfK_gross"/>
    <w:basedOn w:val="Standard"/>
    <w:rsid w:val="003A6C3D"/>
    <w:rPr>
      <w:i/>
      <w:sz w:val="24"/>
      <w:szCs w:val="24"/>
    </w:rPr>
  </w:style>
  <w:style w:type="paragraph" w:customStyle="1" w:styleId="DWKopfFU">
    <w:name w:val="DW_KopfFU"/>
    <w:basedOn w:val="Standard"/>
    <w:rsid w:val="003A6C3D"/>
    <w:rPr>
      <w:b/>
      <w:sz w:val="16"/>
      <w:szCs w:val="16"/>
      <w:u w:val="single"/>
    </w:rPr>
  </w:style>
  <w:style w:type="paragraph" w:customStyle="1" w:styleId="DWKopfFUmittel">
    <w:name w:val="DW_KopfFU_mittel"/>
    <w:basedOn w:val="Standard"/>
    <w:rsid w:val="003A6C3D"/>
    <w:rPr>
      <w:b/>
      <w:u w:val="single"/>
    </w:rPr>
  </w:style>
  <w:style w:type="paragraph" w:customStyle="1" w:styleId="DWKopfFUgross">
    <w:name w:val="DW_KopfFU_gross"/>
    <w:basedOn w:val="Standard"/>
    <w:rsid w:val="003A6C3D"/>
    <w:rPr>
      <w:b/>
      <w:sz w:val="24"/>
      <w:szCs w:val="24"/>
      <w:u w:val="single"/>
    </w:rPr>
  </w:style>
  <w:style w:type="paragraph" w:customStyle="1" w:styleId="DWKopfFA">
    <w:name w:val="DW_KopfFA"/>
    <w:basedOn w:val="Standard"/>
    <w:rsid w:val="003A6C3D"/>
    <w:pPr>
      <w:spacing w:after="80"/>
    </w:pPr>
    <w:rPr>
      <w:sz w:val="16"/>
      <w:szCs w:val="16"/>
    </w:rPr>
  </w:style>
  <w:style w:type="paragraph" w:customStyle="1" w:styleId="DWKopfFAmittel">
    <w:name w:val="DW_KopfFA_mittel"/>
    <w:basedOn w:val="Standard"/>
    <w:rsid w:val="003A6C3D"/>
    <w:pPr>
      <w:spacing w:after="100"/>
    </w:pPr>
  </w:style>
  <w:style w:type="paragraph" w:customStyle="1" w:styleId="DWKopfFAgross">
    <w:name w:val="DW_KopfFA_gross"/>
    <w:basedOn w:val="Standard"/>
    <w:rsid w:val="003A6C3D"/>
    <w:pPr>
      <w:spacing w:after="120"/>
    </w:pPr>
    <w:rPr>
      <w:sz w:val="24"/>
      <w:szCs w:val="24"/>
    </w:rPr>
  </w:style>
  <w:style w:type="paragraph" w:customStyle="1" w:styleId="DWKopfKU">
    <w:name w:val="DW_KopfKU"/>
    <w:basedOn w:val="Standard"/>
    <w:rsid w:val="003A6C3D"/>
    <w:rPr>
      <w:i/>
      <w:sz w:val="16"/>
      <w:szCs w:val="16"/>
      <w:u w:val="single"/>
    </w:rPr>
  </w:style>
  <w:style w:type="paragraph" w:customStyle="1" w:styleId="DWKopfKUmittel">
    <w:name w:val="DW_KopfKU_mittel"/>
    <w:basedOn w:val="Standard"/>
    <w:rsid w:val="003A6C3D"/>
    <w:rPr>
      <w:i/>
      <w:u w:val="single"/>
    </w:rPr>
  </w:style>
  <w:style w:type="paragraph" w:customStyle="1" w:styleId="DWKopfKUAgross">
    <w:name w:val="DW_KopfKUA_gross"/>
    <w:basedOn w:val="Standard"/>
    <w:rsid w:val="003A6C3D"/>
    <w:rPr>
      <w:i/>
      <w:sz w:val="24"/>
      <w:szCs w:val="24"/>
      <w:u w:val="single"/>
    </w:rPr>
  </w:style>
  <w:style w:type="paragraph" w:customStyle="1" w:styleId="DWKopfKA">
    <w:name w:val="DW_KopfKA"/>
    <w:basedOn w:val="Standard"/>
    <w:rsid w:val="003A6C3D"/>
    <w:pPr>
      <w:spacing w:after="80"/>
    </w:pPr>
    <w:rPr>
      <w:i/>
      <w:sz w:val="16"/>
      <w:szCs w:val="16"/>
    </w:rPr>
  </w:style>
  <w:style w:type="paragraph" w:customStyle="1" w:styleId="DWKopfKAmittel">
    <w:name w:val="DW_KopfKA_mittel"/>
    <w:basedOn w:val="Standard"/>
    <w:rsid w:val="003A6C3D"/>
    <w:pPr>
      <w:spacing w:after="100"/>
    </w:pPr>
    <w:rPr>
      <w:i/>
    </w:rPr>
  </w:style>
  <w:style w:type="paragraph" w:customStyle="1" w:styleId="DWKopfKAgross">
    <w:name w:val="DW_KopfKA_gross"/>
    <w:basedOn w:val="Standard"/>
    <w:rsid w:val="003A6C3D"/>
    <w:pPr>
      <w:spacing w:after="120"/>
    </w:pPr>
    <w:rPr>
      <w:i/>
      <w:sz w:val="24"/>
      <w:szCs w:val="24"/>
    </w:rPr>
  </w:style>
  <w:style w:type="paragraph" w:customStyle="1" w:styleId="DWKopfUA">
    <w:name w:val="DW_KopfUA"/>
    <w:basedOn w:val="Standard"/>
    <w:rsid w:val="003A6C3D"/>
    <w:pPr>
      <w:spacing w:after="80"/>
    </w:pPr>
    <w:rPr>
      <w:sz w:val="16"/>
      <w:szCs w:val="16"/>
      <w:u w:val="single"/>
    </w:rPr>
  </w:style>
  <w:style w:type="paragraph" w:customStyle="1" w:styleId="DWKopfUAmittel">
    <w:name w:val="DW_KopfUA_mittel"/>
    <w:basedOn w:val="Standard"/>
    <w:rsid w:val="003A6C3D"/>
    <w:pPr>
      <w:spacing w:after="100"/>
    </w:pPr>
    <w:rPr>
      <w:u w:val="single"/>
    </w:rPr>
  </w:style>
  <w:style w:type="paragraph" w:customStyle="1" w:styleId="DWKopfFUAgross">
    <w:name w:val="DW_KopfFUA_gross"/>
    <w:basedOn w:val="Standard"/>
    <w:rsid w:val="003A6C3D"/>
    <w:pPr>
      <w:spacing w:after="120"/>
    </w:pPr>
    <w:rPr>
      <w:sz w:val="24"/>
      <w:szCs w:val="24"/>
      <w:u w:val="single"/>
    </w:rPr>
  </w:style>
  <w:style w:type="paragraph" w:customStyle="1" w:styleId="DWKopfFKU">
    <w:name w:val="DW_KopfFKU"/>
    <w:basedOn w:val="Standard"/>
    <w:rsid w:val="003A6C3D"/>
    <w:rPr>
      <w:b/>
      <w:i/>
      <w:sz w:val="16"/>
      <w:szCs w:val="16"/>
      <w:u w:val="single"/>
    </w:rPr>
  </w:style>
  <w:style w:type="paragraph" w:customStyle="1" w:styleId="DWKopfFKUmittel">
    <w:name w:val="DW_KopfFKU_mittel"/>
    <w:basedOn w:val="Standard"/>
    <w:rsid w:val="003A6C3D"/>
    <w:rPr>
      <w:b/>
      <w:i/>
      <w:u w:val="single"/>
    </w:rPr>
  </w:style>
  <w:style w:type="paragraph" w:customStyle="1" w:styleId="DWKopfFKUgross">
    <w:name w:val="DW_KopfFKU_gross"/>
    <w:basedOn w:val="Standard"/>
    <w:rsid w:val="003A6C3D"/>
    <w:rPr>
      <w:b/>
      <w:i/>
      <w:sz w:val="24"/>
      <w:szCs w:val="24"/>
      <w:u w:val="single"/>
    </w:rPr>
  </w:style>
  <w:style w:type="paragraph" w:customStyle="1" w:styleId="DWKopfFKA">
    <w:name w:val="DW_KopfFKA"/>
    <w:basedOn w:val="Standard"/>
    <w:rsid w:val="003A6C3D"/>
    <w:pPr>
      <w:spacing w:after="80"/>
    </w:pPr>
    <w:rPr>
      <w:b/>
      <w:i/>
      <w:sz w:val="16"/>
      <w:szCs w:val="16"/>
    </w:rPr>
  </w:style>
  <w:style w:type="paragraph" w:customStyle="1" w:styleId="DWKopfFKAmittel">
    <w:name w:val="DW_KopfFKA_mittel"/>
    <w:basedOn w:val="Standard"/>
    <w:rsid w:val="003A6C3D"/>
    <w:pPr>
      <w:spacing w:after="100"/>
    </w:pPr>
    <w:rPr>
      <w:b/>
      <w:i/>
    </w:rPr>
  </w:style>
  <w:style w:type="paragraph" w:customStyle="1" w:styleId="DWKopfFKAgross">
    <w:name w:val="DW_KopfFKA_gross"/>
    <w:basedOn w:val="Standard"/>
    <w:rsid w:val="003A6C3D"/>
    <w:pPr>
      <w:spacing w:after="120"/>
    </w:pPr>
    <w:rPr>
      <w:b/>
      <w:i/>
      <w:sz w:val="24"/>
      <w:szCs w:val="24"/>
    </w:rPr>
  </w:style>
  <w:style w:type="paragraph" w:customStyle="1" w:styleId="DWKopfKUgross">
    <w:name w:val="DW_KopfKU_gross"/>
    <w:basedOn w:val="Standard"/>
    <w:rsid w:val="003A6C3D"/>
    <w:rPr>
      <w:i/>
      <w:sz w:val="24"/>
      <w:szCs w:val="24"/>
      <w:u w:val="single"/>
    </w:rPr>
  </w:style>
  <w:style w:type="paragraph" w:customStyle="1" w:styleId="DWFormatkombination">
    <w:name w:val="DW_Formatkombination"/>
    <w:basedOn w:val="Standard"/>
    <w:rsid w:val="003A6C3D"/>
    <w:rPr>
      <w:sz w:val="16"/>
      <w:szCs w:val="16"/>
    </w:rPr>
  </w:style>
  <w:style w:type="paragraph" w:customStyle="1" w:styleId="DWFormatkombinationmittel">
    <w:name w:val="DW_Formatkombination_mittel"/>
    <w:basedOn w:val="Standard"/>
    <w:rsid w:val="003A6C3D"/>
  </w:style>
  <w:style w:type="paragraph" w:customStyle="1" w:styleId="DWFormatkombinationgross">
    <w:name w:val="DW_Formatkombination_gross"/>
    <w:basedOn w:val="Standard"/>
    <w:rsid w:val="003A6C3D"/>
    <w:rPr>
      <w:sz w:val="24"/>
      <w:szCs w:val="24"/>
    </w:rPr>
  </w:style>
  <w:style w:type="paragraph" w:customStyle="1" w:styleId="DWFormatkombinationF">
    <w:name w:val="DW_FormatkombinationF"/>
    <w:basedOn w:val="Standard"/>
    <w:rsid w:val="003A6C3D"/>
    <w:rPr>
      <w:b/>
      <w:sz w:val="16"/>
      <w:szCs w:val="16"/>
    </w:rPr>
  </w:style>
  <w:style w:type="paragraph" w:customStyle="1" w:styleId="DWFormatkombinationFmittel">
    <w:name w:val="DW_FormatkombinationF_mittel"/>
    <w:basedOn w:val="Standard"/>
    <w:rsid w:val="003A6C3D"/>
    <w:rPr>
      <w:b/>
    </w:rPr>
  </w:style>
  <w:style w:type="paragraph" w:customStyle="1" w:styleId="DWFormatkombinationFgross">
    <w:name w:val="DW_FormatkombinationF_gross"/>
    <w:basedOn w:val="Standard"/>
    <w:rsid w:val="003A6C3D"/>
    <w:rPr>
      <w:b/>
      <w:sz w:val="24"/>
      <w:szCs w:val="24"/>
    </w:rPr>
  </w:style>
  <w:style w:type="paragraph" w:customStyle="1" w:styleId="DWFormatkombinationK">
    <w:name w:val="DW_FormatkombinationK"/>
    <w:basedOn w:val="Standard"/>
    <w:rsid w:val="003A6C3D"/>
    <w:rPr>
      <w:i/>
      <w:sz w:val="16"/>
      <w:szCs w:val="16"/>
    </w:rPr>
  </w:style>
  <w:style w:type="paragraph" w:customStyle="1" w:styleId="DWFormatkombinationKmittel">
    <w:name w:val="DW_FormatkombinationK_mittel"/>
    <w:basedOn w:val="Standard"/>
    <w:rsid w:val="003A6C3D"/>
    <w:rPr>
      <w:i/>
    </w:rPr>
  </w:style>
  <w:style w:type="paragraph" w:customStyle="1" w:styleId="DWFormatkombinationKgross">
    <w:name w:val="DW_FormatkombinationK_gross"/>
    <w:basedOn w:val="Standard"/>
    <w:rsid w:val="003A6C3D"/>
    <w:rPr>
      <w:i/>
      <w:sz w:val="24"/>
      <w:szCs w:val="24"/>
    </w:rPr>
  </w:style>
  <w:style w:type="paragraph" w:customStyle="1" w:styleId="DWFormatkombinationU">
    <w:name w:val="DW_FormatkombinationU"/>
    <w:basedOn w:val="Standard"/>
    <w:rsid w:val="003A6C3D"/>
    <w:rPr>
      <w:sz w:val="16"/>
      <w:szCs w:val="16"/>
      <w:u w:val="single"/>
    </w:rPr>
  </w:style>
  <w:style w:type="paragraph" w:customStyle="1" w:styleId="DWFormatkombinationUmittel">
    <w:name w:val="DW_FormatkombinationU_mittel"/>
    <w:basedOn w:val="Standard"/>
    <w:rsid w:val="003A6C3D"/>
    <w:rPr>
      <w:u w:val="single"/>
    </w:rPr>
  </w:style>
  <w:style w:type="paragraph" w:customStyle="1" w:styleId="DWFormatkombinationUgross">
    <w:name w:val="DW_FormatkombinationU_gross"/>
    <w:basedOn w:val="Standard"/>
    <w:rsid w:val="003A6C3D"/>
    <w:rPr>
      <w:sz w:val="24"/>
      <w:szCs w:val="24"/>
      <w:u w:val="single"/>
    </w:rPr>
  </w:style>
  <w:style w:type="paragraph" w:customStyle="1" w:styleId="DWFormatkombinationA">
    <w:name w:val="DW_FormatkombinationA"/>
    <w:basedOn w:val="Standard"/>
    <w:rsid w:val="003A6C3D"/>
    <w:pPr>
      <w:spacing w:after="80"/>
    </w:pPr>
    <w:rPr>
      <w:sz w:val="16"/>
      <w:szCs w:val="16"/>
    </w:rPr>
  </w:style>
  <w:style w:type="paragraph" w:customStyle="1" w:styleId="DWFormatkombinationAmittel">
    <w:name w:val="DW_FormatkombinationA_mittel"/>
    <w:basedOn w:val="Standard"/>
    <w:rsid w:val="003A6C3D"/>
    <w:pPr>
      <w:spacing w:after="100"/>
    </w:pPr>
  </w:style>
  <w:style w:type="paragraph" w:customStyle="1" w:styleId="DWFormatkombinationAgross">
    <w:name w:val="DW_FormatkombinationA_gross"/>
    <w:basedOn w:val="Standard"/>
    <w:rsid w:val="003A6C3D"/>
    <w:pPr>
      <w:spacing w:after="120"/>
    </w:pPr>
    <w:rPr>
      <w:sz w:val="24"/>
      <w:szCs w:val="24"/>
    </w:rPr>
  </w:style>
  <w:style w:type="paragraph" w:customStyle="1" w:styleId="DWFormatkombinationFK">
    <w:name w:val="DW_FormatkombinationFK"/>
    <w:basedOn w:val="Standard"/>
    <w:rsid w:val="003A6C3D"/>
    <w:rPr>
      <w:b/>
      <w:i/>
      <w:sz w:val="16"/>
      <w:szCs w:val="16"/>
    </w:rPr>
  </w:style>
  <w:style w:type="paragraph" w:customStyle="1" w:styleId="DWFormatkombinationFKmittel">
    <w:name w:val="DW_FormatkombinationFK_mittel"/>
    <w:basedOn w:val="Standard"/>
    <w:rsid w:val="003A6C3D"/>
    <w:rPr>
      <w:b/>
      <w:i/>
    </w:rPr>
  </w:style>
  <w:style w:type="paragraph" w:customStyle="1" w:styleId="DWFormatkombinationFKgross">
    <w:name w:val="DW_FormatkombinationFK_gross"/>
    <w:basedOn w:val="Standard"/>
    <w:rsid w:val="003A6C3D"/>
    <w:rPr>
      <w:b/>
      <w:i/>
      <w:sz w:val="24"/>
      <w:szCs w:val="24"/>
    </w:rPr>
  </w:style>
  <w:style w:type="paragraph" w:customStyle="1" w:styleId="DWFormatkombinationFU">
    <w:name w:val="DW_FormatkombinationFU"/>
    <w:basedOn w:val="Standard"/>
    <w:rsid w:val="003A6C3D"/>
    <w:rPr>
      <w:b/>
      <w:sz w:val="16"/>
      <w:szCs w:val="16"/>
      <w:u w:val="single"/>
    </w:rPr>
  </w:style>
  <w:style w:type="paragraph" w:customStyle="1" w:styleId="DWFormatkombinationFUmittel">
    <w:name w:val="DW_FormatkombinationFU_mittel"/>
    <w:basedOn w:val="Standard"/>
    <w:rsid w:val="003A6C3D"/>
    <w:rPr>
      <w:b/>
      <w:u w:val="single"/>
    </w:rPr>
  </w:style>
  <w:style w:type="paragraph" w:customStyle="1" w:styleId="DWFormatkombinationFUgross">
    <w:name w:val="DW_FormatkombinationFU_gross"/>
    <w:basedOn w:val="Standard"/>
    <w:rsid w:val="003A6C3D"/>
    <w:rPr>
      <w:b/>
      <w:sz w:val="24"/>
      <w:szCs w:val="24"/>
      <w:u w:val="single"/>
    </w:rPr>
  </w:style>
  <w:style w:type="paragraph" w:customStyle="1" w:styleId="DWFormatkombinationFA">
    <w:name w:val="DW_FormatkombinationFA"/>
    <w:basedOn w:val="Standard"/>
    <w:rsid w:val="003A6C3D"/>
    <w:pPr>
      <w:spacing w:after="80"/>
    </w:pPr>
    <w:rPr>
      <w:b/>
      <w:sz w:val="16"/>
      <w:szCs w:val="16"/>
    </w:rPr>
  </w:style>
  <w:style w:type="paragraph" w:customStyle="1" w:styleId="DWFormatkombinationFAmittel">
    <w:name w:val="DW_FormatkombinationFA_mittel"/>
    <w:basedOn w:val="Standard"/>
    <w:rsid w:val="003A6C3D"/>
    <w:pPr>
      <w:spacing w:after="100"/>
    </w:pPr>
    <w:rPr>
      <w:b/>
    </w:rPr>
  </w:style>
  <w:style w:type="paragraph" w:customStyle="1" w:styleId="DWFormatkombinationFAgross">
    <w:name w:val="DW_FormatkombinationFA_gross"/>
    <w:basedOn w:val="Standard"/>
    <w:rsid w:val="003A6C3D"/>
    <w:pPr>
      <w:spacing w:after="120"/>
    </w:pPr>
    <w:rPr>
      <w:b/>
      <w:sz w:val="24"/>
      <w:szCs w:val="24"/>
    </w:rPr>
  </w:style>
  <w:style w:type="paragraph" w:customStyle="1" w:styleId="DWFormatkombinationKU">
    <w:name w:val="DW_FormatkombinationKU"/>
    <w:basedOn w:val="Standard"/>
    <w:rsid w:val="003A6C3D"/>
    <w:rPr>
      <w:i/>
      <w:sz w:val="16"/>
      <w:szCs w:val="16"/>
      <w:u w:val="single"/>
    </w:rPr>
  </w:style>
  <w:style w:type="paragraph" w:customStyle="1" w:styleId="DWFormatkombinationKUmittel">
    <w:name w:val="DW_FormatkombinationKU_mittel"/>
    <w:basedOn w:val="Standard"/>
    <w:rsid w:val="003A6C3D"/>
    <w:rPr>
      <w:i/>
      <w:u w:val="single"/>
    </w:rPr>
  </w:style>
  <w:style w:type="paragraph" w:customStyle="1" w:styleId="DWFormatkombinationKUgross">
    <w:name w:val="DW_FormatkombinationKU_gross"/>
    <w:basedOn w:val="Standard"/>
    <w:rsid w:val="003A6C3D"/>
    <w:rPr>
      <w:i/>
      <w:sz w:val="24"/>
      <w:szCs w:val="24"/>
      <w:u w:val="single"/>
    </w:rPr>
  </w:style>
  <w:style w:type="paragraph" w:customStyle="1" w:styleId="DWFormatkombinationKA">
    <w:name w:val="DW_FormatkombinationKA"/>
    <w:basedOn w:val="Standard"/>
    <w:rsid w:val="003A6C3D"/>
    <w:pPr>
      <w:spacing w:after="80"/>
    </w:pPr>
    <w:rPr>
      <w:i/>
      <w:sz w:val="16"/>
      <w:szCs w:val="16"/>
    </w:rPr>
  </w:style>
  <w:style w:type="paragraph" w:customStyle="1" w:styleId="DWFormatkombinationKAmittel">
    <w:name w:val="DW_FormatkombinationKA_mittel"/>
    <w:basedOn w:val="Standard"/>
    <w:rsid w:val="003A6C3D"/>
    <w:pPr>
      <w:spacing w:after="100"/>
    </w:pPr>
    <w:rPr>
      <w:i/>
    </w:rPr>
  </w:style>
  <w:style w:type="paragraph" w:customStyle="1" w:styleId="DWFormatkombinationKAgross">
    <w:name w:val="DW_FormatkombinationKA_gross"/>
    <w:basedOn w:val="Standard"/>
    <w:rsid w:val="003A6C3D"/>
    <w:pPr>
      <w:spacing w:after="120"/>
    </w:pPr>
    <w:rPr>
      <w:i/>
      <w:sz w:val="24"/>
      <w:szCs w:val="24"/>
    </w:rPr>
  </w:style>
  <w:style w:type="paragraph" w:customStyle="1" w:styleId="DWFormatkombinationUA">
    <w:name w:val="DW_FormatkombinationUA"/>
    <w:basedOn w:val="Standard"/>
    <w:rsid w:val="003A6C3D"/>
    <w:pPr>
      <w:spacing w:after="80"/>
    </w:pPr>
    <w:rPr>
      <w:sz w:val="16"/>
      <w:szCs w:val="16"/>
      <w:u w:val="single"/>
    </w:rPr>
  </w:style>
  <w:style w:type="paragraph" w:customStyle="1" w:styleId="DWFormatkombinationUAmittel">
    <w:name w:val="DW_FormatkombinationUA_mittel"/>
    <w:basedOn w:val="Standard"/>
    <w:rsid w:val="003A6C3D"/>
    <w:pPr>
      <w:spacing w:after="100"/>
    </w:pPr>
    <w:rPr>
      <w:u w:val="single"/>
    </w:rPr>
  </w:style>
  <w:style w:type="paragraph" w:customStyle="1" w:styleId="DWFormatkombinationUAgross">
    <w:name w:val="DW_FormatkombinationUA_gross"/>
    <w:basedOn w:val="Standard"/>
    <w:rsid w:val="003A6C3D"/>
    <w:pPr>
      <w:spacing w:after="120"/>
    </w:pPr>
    <w:rPr>
      <w:sz w:val="24"/>
      <w:szCs w:val="24"/>
      <w:u w:val="single"/>
    </w:rPr>
  </w:style>
  <w:style w:type="paragraph" w:customStyle="1" w:styleId="DWFormatkombinationFKU">
    <w:name w:val="DW_FormatkombinationFKU"/>
    <w:basedOn w:val="Standard"/>
    <w:rsid w:val="003A6C3D"/>
    <w:rPr>
      <w:b/>
      <w:i/>
      <w:sz w:val="16"/>
      <w:szCs w:val="16"/>
      <w:u w:val="single"/>
    </w:rPr>
  </w:style>
  <w:style w:type="paragraph" w:customStyle="1" w:styleId="DWFormatkombinationFKUmittel">
    <w:name w:val="DW_FormatkombinationFKU_mittel"/>
    <w:basedOn w:val="Standard"/>
    <w:rsid w:val="003A6C3D"/>
    <w:rPr>
      <w:b/>
      <w:i/>
      <w:u w:val="single"/>
    </w:rPr>
  </w:style>
  <w:style w:type="paragraph" w:customStyle="1" w:styleId="DWFormatkombinationFKUgross">
    <w:name w:val="DW_FormatkombinationFKU_gross"/>
    <w:basedOn w:val="Standard"/>
    <w:rsid w:val="003A6C3D"/>
    <w:rPr>
      <w:b/>
      <w:i/>
      <w:sz w:val="24"/>
      <w:szCs w:val="24"/>
      <w:u w:val="single"/>
    </w:rPr>
  </w:style>
  <w:style w:type="paragraph" w:customStyle="1" w:styleId="DWFormatkombinationFKA">
    <w:name w:val="DW_FormatkombinationFKA"/>
    <w:basedOn w:val="Standard"/>
    <w:rsid w:val="003A6C3D"/>
    <w:pPr>
      <w:spacing w:after="80"/>
    </w:pPr>
    <w:rPr>
      <w:b/>
      <w:i/>
      <w:sz w:val="16"/>
      <w:szCs w:val="16"/>
    </w:rPr>
  </w:style>
  <w:style w:type="paragraph" w:customStyle="1" w:styleId="DWFormatkombinationFKAmittel">
    <w:name w:val="DW_FormatkombinationFKA_mittel"/>
    <w:basedOn w:val="Standard"/>
    <w:rsid w:val="003A6C3D"/>
    <w:pPr>
      <w:spacing w:after="100"/>
    </w:pPr>
    <w:rPr>
      <w:b/>
      <w:i/>
    </w:rPr>
  </w:style>
  <w:style w:type="paragraph" w:customStyle="1" w:styleId="DWFormatkombinationFKAgross">
    <w:name w:val="DW_FormatkombinationFKA_gross"/>
    <w:basedOn w:val="Standard"/>
    <w:rsid w:val="003A6C3D"/>
    <w:pPr>
      <w:spacing w:after="120"/>
    </w:pPr>
    <w:rPr>
      <w:b/>
      <w:i/>
      <w:sz w:val="24"/>
      <w:szCs w:val="24"/>
    </w:rPr>
  </w:style>
  <w:style w:type="paragraph" w:customStyle="1" w:styleId="DWFormatkombinationFUA">
    <w:name w:val="DW_FormatkombinationFUA"/>
    <w:basedOn w:val="Standard"/>
    <w:rsid w:val="003A6C3D"/>
    <w:pPr>
      <w:spacing w:after="80"/>
    </w:pPr>
    <w:rPr>
      <w:b/>
      <w:sz w:val="16"/>
      <w:szCs w:val="16"/>
      <w:u w:val="single"/>
    </w:rPr>
  </w:style>
  <w:style w:type="paragraph" w:customStyle="1" w:styleId="DWFormatkombinationFUAmittel">
    <w:name w:val="DW_FormatkombinationFUA_mittel"/>
    <w:basedOn w:val="Standard"/>
    <w:rsid w:val="003A6C3D"/>
    <w:pPr>
      <w:spacing w:after="100"/>
    </w:pPr>
    <w:rPr>
      <w:b/>
      <w:u w:val="single"/>
    </w:rPr>
  </w:style>
  <w:style w:type="paragraph" w:customStyle="1" w:styleId="DWFormatkombinationFUAgross">
    <w:name w:val="DW_FormatkombinationFUA_gross"/>
    <w:basedOn w:val="Standard"/>
    <w:rsid w:val="003A6C3D"/>
    <w:pPr>
      <w:spacing w:after="120"/>
    </w:pPr>
    <w:rPr>
      <w:b/>
      <w:sz w:val="24"/>
      <w:szCs w:val="24"/>
      <w:u w:val="single"/>
    </w:rPr>
  </w:style>
  <w:style w:type="paragraph" w:customStyle="1" w:styleId="DWFormatkombinationKUA">
    <w:name w:val="DW_FormatkombinationKUA"/>
    <w:basedOn w:val="Standard"/>
    <w:rsid w:val="003A6C3D"/>
    <w:pPr>
      <w:spacing w:after="80"/>
    </w:pPr>
    <w:rPr>
      <w:i/>
      <w:sz w:val="16"/>
      <w:szCs w:val="16"/>
      <w:u w:val="single"/>
    </w:rPr>
  </w:style>
  <w:style w:type="paragraph" w:customStyle="1" w:styleId="DWFormatkombinationKUAmittel">
    <w:name w:val="DW_FormatkombinationKUA_mittel"/>
    <w:basedOn w:val="Standard"/>
    <w:rsid w:val="003A6C3D"/>
    <w:pPr>
      <w:spacing w:after="100"/>
    </w:pPr>
    <w:rPr>
      <w:i/>
      <w:u w:val="single"/>
    </w:rPr>
  </w:style>
  <w:style w:type="paragraph" w:customStyle="1" w:styleId="DWFormatkombinationKUAgross">
    <w:name w:val="DW_FormatkombinationKUA_gross"/>
    <w:basedOn w:val="Standard"/>
    <w:rsid w:val="003A6C3D"/>
    <w:pPr>
      <w:spacing w:after="120"/>
    </w:pPr>
    <w:rPr>
      <w:i/>
      <w:sz w:val="24"/>
      <w:szCs w:val="24"/>
      <w:u w:val="single"/>
    </w:rPr>
  </w:style>
  <w:style w:type="paragraph" w:customStyle="1" w:styleId="DWFormatkombinationFKUA">
    <w:name w:val="DW_FormatkombinationFKUA"/>
    <w:basedOn w:val="Standard"/>
    <w:rsid w:val="003A6C3D"/>
    <w:pPr>
      <w:spacing w:after="80"/>
    </w:pPr>
    <w:rPr>
      <w:b/>
      <w:i/>
      <w:sz w:val="16"/>
      <w:szCs w:val="16"/>
      <w:u w:val="single"/>
    </w:rPr>
  </w:style>
  <w:style w:type="paragraph" w:customStyle="1" w:styleId="DWFormatkombinationFKUAmittel">
    <w:name w:val="DW_FormatkombinationFKUA_mittel"/>
    <w:basedOn w:val="Standard"/>
    <w:rsid w:val="003A6C3D"/>
    <w:pPr>
      <w:spacing w:after="100"/>
    </w:pPr>
    <w:rPr>
      <w:b/>
      <w:i/>
      <w:u w:val="single"/>
    </w:rPr>
  </w:style>
  <w:style w:type="paragraph" w:customStyle="1" w:styleId="DWFormatkombinationFKUAgross">
    <w:name w:val="DW_FormatkombinationFKUA_gross"/>
    <w:basedOn w:val="Standard"/>
    <w:rsid w:val="003A6C3D"/>
    <w:pPr>
      <w:spacing w:after="120"/>
    </w:pPr>
    <w:rPr>
      <w:b/>
      <w:i/>
      <w:sz w:val="24"/>
      <w:szCs w:val="24"/>
      <w:u w:val="single"/>
    </w:rPr>
  </w:style>
  <w:style w:type="paragraph" w:customStyle="1" w:styleId="Standard12ptFett">
    <w:name w:val="Standard+12pt+Fett"/>
    <w:basedOn w:val="Standard"/>
    <w:rsid w:val="003A6C3D"/>
    <w:rPr>
      <w:b/>
      <w:sz w:val="24"/>
    </w:rPr>
  </w:style>
  <w:style w:type="paragraph" w:customStyle="1" w:styleId="Formatvorlageberschrift1Zentriert">
    <w:name w:val="Formatvorlage Überschrift 1 + Zentriert"/>
    <w:basedOn w:val="berschrift1"/>
    <w:rsid w:val="003A6C3D"/>
    <w:pPr>
      <w:jc w:val="center"/>
    </w:pPr>
    <w:rPr>
      <w:bCs/>
      <w:szCs w:val="20"/>
    </w:rPr>
  </w:style>
  <w:style w:type="paragraph" w:customStyle="1" w:styleId="Formatvorlageberschrift1Zentriert1">
    <w:name w:val="Formatvorlage Überschrift 1 + Zentriert1"/>
    <w:basedOn w:val="berschrift1"/>
    <w:rsid w:val="003A6C3D"/>
    <w:pPr>
      <w:jc w:val="center"/>
    </w:pPr>
    <w:rPr>
      <w:bCs/>
      <w:szCs w:val="20"/>
    </w:rPr>
  </w:style>
  <w:style w:type="paragraph" w:customStyle="1" w:styleId="berschrift1Zentriert1">
    <w:name w:val="Überschrift 1 + Zentriert1"/>
    <w:basedOn w:val="berschrift1"/>
    <w:rsid w:val="003A6C3D"/>
    <w:pPr>
      <w:jc w:val="center"/>
    </w:pPr>
    <w:rPr>
      <w:bCs/>
      <w:szCs w:val="20"/>
    </w:rPr>
  </w:style>
  <w:style w:type="paragraph" w:customStyle="1" w:styleId="DWKontoAbstandmittel">
    <w:name w:val="DW_KontoAbstand_mittel"/>
    <w:basedOn w:val="DWPositionmittel"/>
    <w:next w:val="Standard"/>
    <w:rsid w:val="003A6C3D"/>
    <w:pPr>
      <w:spacing w:after="180"/>
    </w:pPr>
  </w:style>
  <w:style w:type="paragraph" w:customStyle="1" w:styleId="DWKontoAbstand">
    <w:name w:val="DW_KontoAbstand"/>
    <w:basedOn w:val="DWKontoAbstandmittel"/>
    <w:rsid w:val="003A6C3D"/>
    <w:rPr>
      <w:sz w:val="16"/>
    </w:rPr>
  </w:style>
  <w:style w:type="paragraph" w:customStyle="1" w:styleId="DWKontoAbstandgross">
    <w:name w:val="DW_KontoAbstand_gross"/>
    <w:basedOn w:val="DWKontoAbstandmittel"/>
    <w:rsid w:val="003A6C3D"/>
    <w:rPr>
      <w:sz w:val="24"/>
    </w:rPr>
  </w:style>
  <w:style w:type="paragraph" w:customStyle="1" w:styleId="AnlAnlagennachweisKonto">
    <w:name w:val="Anl_Anlagennachweis_Konto"/>
    <w:basedOn w:val="Standard"/>
    <w:rsid w:val="003A6C3D"/>
    <w:rPr>
      <w:sz w:val="14"/>
      <w:szCs w:val="14"/>
    </w:rPr>
  </w:style>
  <w:style w:type="paragraph" w:customStyle="1" w:styleId="AnlAnlagennachweisBilPos">
    <w:name w:val="Anl_Anlagennachweis_BilPos"/>
    <w:basedOn w:val="Standard"/>
    <w:rsid w:val="003A6C3D"/>
    <w:rPr>
      <w:sz w:val="14"/>
    </w:rPr>
  </w:style>
  <w:style w:type="paragraph" w:customStyle="1" w:styleId="AnlAnlagennachweisKopf">
    <w:name w:val="Anl_Anlagennachweis_Kopf"/>
    <w:basedOn w:val="Standard"/>
    <w:rsid w:val="003A6C3D"/>
    <w:rPr>
      <w:b/>
      <w:sz w:val="14"/>
      <w:szCs w:val="14"/>
    </w:rPr>
  </w:style>
  <w:style w:type="paragraph" w:customStyle="1" w:styleId="AnlAnlagennachweisHauptpunkt">
    <w:name w:val="Anl_Anlagennachweis_Hauptpunkt"/>
    <w:basedOn w:val="Standard"/>
    <w:rsid w:val="003A6C3D"/>
    <w:rPr>
      <w:b/>
      <w:sz w:val="14"/>
      <w:szCs w:val="14"/>
    </w:rPr>
  </w:style>
  <w:style w:type="paragraph" w:customStyle="1" w:styleId="AnlAnlagennachweisUnterpunkt">
    <w:name w:val="Anl_Anlagennachweis_Unterpunkt"/>
    <w:basedOn w:val="Standard"/>
    <w:rsid w:val="003A6C3D"/>
    <w:rPr>
      <w:b/>
      <w:sz w:val="14"/>
    </w:rPr>
  </w:style>
  <w:style w:type="paragraph" w:customStyle="1" w:styleId="AnlAnlagennachweisPosition">
    <w:name w:val="Anl_Anlagennachweis_Position"/>
    <w:basedOn w:val="Standard"/>
    <w:rsid w:val="003A6C3D"/>
    <w:rPr>
      <w:b/>
      <w:sz w:val="14"/>
      <w:szCs w:val="14"/>
    </w:rPr>
  </w:style>
  <w:style w:type="paragraph" w:customStyle="1" w:styleId="AnlAnlagennachweisWirtschaftsgut">
    <w:name w:val="Anl_Anlagennachweis_Wirtschaftsgut"/>
    <w:basedOn w:val="Standard"/>
    <w:rsid w:val="003A6C3D"/>
    <w:rPr>
      <w:sz w:val="14"/>
      <w:szCs w:val="14"/>
    </w:rPr>
  </w:style>
  <w:style w:type="paragraph" w:customStyle="1" w:styleId="AnlAnlagennachweisSummeKonto">
    <w:name w:val="Anl_Anlagennachweis_Summe_Konto"/>
    <w:basedOn w:val="Standard"/>
    <w:rsid w:val="003A6C3D"/>
    <w:rPr>
      <w:b/>
      <w:sz w:val="14"/>
      <w:szCs w:val="14"/>
    </w:rPr>
  </w:style>
  <w:style w:type="paragraph" w:customStyle="1" w:styleId="AnlAnlagennachweisSummeBilPos">
    <w:name w:val="Anl_Anlagennachweis_Summe_BilPos"/>
    <w:basedOn w:val="Standard"/>
    <w:rsid w:val="003A6C3D"/>
    <w:rPr>
      <w:b/>
      <w:sz w:val="14"/>
    </w:rPr>
  </w:style>
  <w:style w:type="paragraph" w:customStyle="1" w:styleId="AnlFrdernachweisKonto">
    <w:name w:val="Anl_Fördernachweis_Konto"/>
    <w:basedOn w:val="Standard"/>
    <w:rsid w:val="003A6C3D"/>
    <w:rPr>
      <w:sz w:val="14"/>
    </w:rPr>
  </w:style>
  <w:style w:type="paragraph" w:customStyle="1" w:styleId="AnlFrdernachweisBilPos">
    <w:name w:val="Anl_Fördernachweis_BilPos"/>
    <w:basedOn w:val="Standard"/>
    <w:rsid w:val="003A6C3D"/>
    <w:rPr>
      <w:sz w:val="14"/>
      <w:szCs w:val="14"/>
    </w:rPr>
  </w:style>
  <w:style w:type="paragraph" w:customStyle="1" w:styleId="AnlFrdernachweisWirtschaftsgut">
    <w:name w:val="Anl_Fördernachweis_Wirtschaftsgut"/>
    <w:basedOn w:val="Standard"/>
    <w:rsid w:val="003A6C3D"/>
    <w:rPr>
      <w:sz w:val="14"/>
      <w:szCs w:val="14"/>
    </w:rPr>
  </w:style>
  <w:style w:type="paragraph" w:customStyle="1" w:styleId="AnlFrdernachweisKopf">
    <w:name w:val="Anl_Fördernachweis_Kopf"/>
    <w:basedOn w:val="Standard"/>
    <w:rsid w:val="003A6C3D"/>
    <w:rPr>
      <w:b/>
      <w:sz w:val="14"/>
    </w:rPr>
  </w:style>
  <w:style w:type="paragraph" w:customStyle="1" w:styleId="AnlFrdernachweisHauptpunkt">
    <w:name w:val="Anl_Fördernachweis_Hauptpunkt"/>
    <w:basedOn w:val="Standard"/>
    <w:rsid w:val="003A6C3D"/>
    <w:rPr>
      <w:b/>
      <w:sz w:val="14"/>
    </w:rPr>
  </w:style>
  <w:style w:type="paragraph" w:customStyle="1" w:styleId="AnlFrdernachweisUnterpunkt">
    <w:name w:val="Anl_Fördernachweis_Unterpunkt"/>
    <w:basedOn w:val="Standard"/>
    <w:rsid w:val="003A6C3D"/>
    <w:rPr>
      <w:b/>
      <w:sz w:val="14"/>
    </w:rPr>
  </w:style>
  <w:style w:type="paragraph" w:customStyle="1" w:styleId="AnlFrdernachweisPosition">
    <w:name w:val="Anl_Fördernachweis_Position"/>
    <w:basedOn w:val="Standard"/>
    <w:rsid w:val="003A6C3D"/>
    <w:rPr>
      <w:b/>
      <w:sz w:val="14"/>
    </w:rPr>
  </w:style>
  <w:style w:type="paragraph" w:customStyle="1" w:styleId="AnlFrdernachweisSummeKonto">
    <w:name w:val="Anl_Fördernachweis_Summe_Konto"/>
    <w:basedOn w:val="Standard"/>
    <w:rsid w:val="003A6C3D"/>
    <w:rPr>
      <w:b/>
      <w:sz w:val="14"/>
    </w:rPr>
  </w:style>
  <w:style w:type="paragraph" w:customStyle="1" w:styleId="AnlFrdernachweisSummeBilPos">
    <w:name w:val="Anl_Fördernachweis_Summe_BilPos"/>
    <w:basedOn w:val="Standard"/>
    <w:rsid w:val="003A6C3D"/>
    <w:rPr>
      <w:b/>
      <w:sz w:val="14"/>
    </w:rPr>
  </w:style>
  <w:style w:type="paragraph" w:customStyle="1" w:styleId="UVariante1A4Quer">
    <w:name w:val="U Variante 1 A4Quer"/>
    <w:basedOn w:val="UVariante1"/>
    <w:rsid w:val="003A6C3D"/>
    <w:pPr>
      <w:tabs>
        <w:tab w:val="left" w:pos="850"/>
      </w:tabs>
    </w:pPr>
    <w:rPr>
      <w:rFonts w:cs="Arial"/>
      <w:sz w:val="14"/>
      <w:szCs w:val="14"/>
    </w:rPr>
  </w:style>
  <w:style w:type="paragraph" w:customStyle="1" w:styleId="HVariante1A4Quer">
    <w:name w:val="H Variante 1 A4Quer"/>
    <w:basedOn w:val="Standard"/>
    <w:rsid w:val="003A6C3D"/>
    <w:pPr>
      <w:spacing w:before="80" w:after="80"/>
    </w:pPr>
    <w:rPr>
      <w:rFonts w:cs="Arial"/>
      <w:b/>
      <w:sz w:val="14"/>
      <w:szCs w:val="14"/>
    </w:rPr>
  </w:style>
  <w:style w:type="paragraph" w:customStyle="1" w:styleId="PVariante1A4Quer">
    <w:name w:val="P Variante 1 A4Quer"/>
    <w:basedOn w:val="PVariante1"/>
    <w:rsid w:val="003A6C3D"/>
    <w:pPr>
      <w:tabs>
        <w:tab w:val="left" w:pos="1134"/>
      </w:tabs>
    </w:pPr>
    <w:rPr>
      <w:rFonts w:cs="Arial"/>
      <w:sz w:val="14"/>
      <w:szCs w:val="14"/>
    </w:rPr>
  </w:style>
  <w:style w:type="paragraph" w:customStyle="1" w:styleId="SVariante1A4Quer">
    <w:name w:val="S Variante 1 A4Quer"/>
    <w:basedOn w:val="SVariante1"/>
    <w:rsid w:val="003A6C3D"/>
    <w:pPr>
      <w:tabs>
        <w:tab w:val="left" w:pos="1417"/>
      </w:tabs>
    </w:pPr>
    <w:rPr>
      <w:rFonts w:cs="Arial"/>
      <w:sz w:val="14"/>
      <w:szCs w:val="14"/>
    </w:rPr>
  </w:style>
  <w:style w:type="paragraph" w:customStyle="1" w:styleId="SDVariante1A4Quer">
    <w:name w:val="SD Variante 1 A4Quer"/>
    <w:basedOn w:val="SDVariante1"/>
    <w:rsid w:val="003A6C3D"/>
    <w:rPr>
      <w:rFonts w:cs="Arial"/>
      <w:sz w:val="14"/>
      <w:szCs w:val="14"/>
    </w:rPr>
  </w:style>
  <w:style w:type="paragraph" w:customStyle="1" w:styleId="HUVariante1A4Quer">
    <w:name w:val="HU Variante 1 A4Quer"/>
    <w:basedOn w:val="HUVariante1"/>
    <w:rsid w:val="003A6C3D"/>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3A6C3D"/>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3A6C3D"/>
    <w:pPr>
      <w:ind w:left="567" w:hanging="283"/>
    </w:pPr>
    <w:rPr>
      <w:rFonts w:cs="Times New Roman"/>
      <w:bCs/>
    </w:rPr>
  </w:style>
  <w:style w:type="paragraph" w:customStyle="1" w:styleId="SUVariante1A4Quer">
    <w:name w:val="SU Variante 1 A4Quer"/>
    <w:basedOn w:val="SUVariante1"/>
    <w:rsid w:val="003A6C3D"/>
    <w:pPr>
      <w:tabs>
        <w:tab w:val="left" w:pos="850"/>
        <w:tab w:val="left" w:pos="1417"/>
      </w:tabs>
    </w:pPr>
    <w:rPr>
      <w:rFonts w:cs="Arial"/>
      <w:sz w:val="14"/>
      <w:szCs w:val="14"/>
    </w:rPr>
  </w:style>
  <w:style w:type="paragraph" w:customStyle="1" w:styleId="AnlAnlEntwA3Kopf">
    <w:name w:val="Anl_AnlEntwA3_Kopf"/>
    <w:basedOn w:val="Standard"/>
    <w:rsid w:val="003A6C3D"/>
    <w:rPr>
      <w:rFonts w:cs="Arial"/>
      <w:sz w:val="16"/>
    </w:rPr>
  </w:style>
  <w:style w:type="paragraph" w:customStyle="1" w:styleId="AnlAnlEntwA3Hauptpunkt">
    <w:name w:val="Anl_AnlEntwA3_Hauptpunkt"/>
    <w:basedOn w:val="Standard"/>
    <w:rsid w:val="003A6C3D"/>
    <w:rPr>
      <w:rFonts w:cs="Arial"/>
      <w:b/>
      <w:sz w:val="16"/>
    </w:rPr>
  </w:style>
  <w:style w:type="paragraph" w:customStyle="1" w:styleId="AnlAnlEntwA3Unterpunkt">
    <w:name w:val="Anl_AnlEntwA3_Unterpunkt"/>
    <w:basedOn w:val="Standard"/>
    <w:rsid w:val="003A6C3D"/>
    <w:rPr>
      <w:rFonts w:cs="Arial"/>
      <w:b/>
      <w:sz w:val="16"/>
    </w:rPr>
  </w:style>
  <w:style w:type="paragraph" w:customStyle="1" w:styleId="AnlAnlEntwA3Position">
    <w:name w:val="Anl_AnlEntwA3_Position"/>
    <w:basedOn w:val="Standard"/>
    <w:rsid w:val="003A6C3D"/>
    <w:rPr>
      <w:rFonts w:cs="Arial"/>
      <w:b/>
      <w:sz w:val="16"/>
    </w:rPr>
  </w:style>
  <w:style w:type="paragraph" w:customStyle="1" w:styleId="AnlAnlEntwA3Konto">
    <w:name w:val="Anl_AnlEntwA3_Konto"/>
    <w:basedOn w:val="Standard"/>
    <w:rsid w:val="003A6C3D"/>
    <w:rPr>
      <w:rFonts w:cs="Arial"/>
      <w:b/>
      <w:sz w:val="16"/>
    </w:rPr>
  </w:style>
  <w:style w:type="paragraph" w:customStyle="1" w:styleId="AnlAnlEntwA3Wirtschaftsgut">
    <w:name w:val="Anl_AnlEntwA3_Wirtschaftsgut"/>
    <w:basedOn w:val="Standard"/>
    <w:rsid w:val="003A6C3D"/>
    <w:rPr>
      <w:rFonts w:cs="Arial"/>
      <w:sz w:val="14"/>
    </w:rPr>
  </w:style>
  <w:style w:type="paragraph" w:customStyle="1" w:styleId="AnlAnlEntwA3Kontoverdichtet">
    <w:name w:val="Anl_AnlEntwA3_Konto_verdichtet"/>
    <w:basedOn w:val="Standard"/>
    <w:rsid w:val="003A6C3D"/>
    <w:rPr>
      <w:rFonts w:cs="Arial"/>
      <w:sz w:val="16"/>
    </w:rPr>
  </w:style>
  <w:style w:type="paragraph" w:customStyle="1" w:styleId="AnlAnlEntwA3BilPosverdichtet">
    <w:name w:val="Anl_AnlEntwA3_BilPos_verdichtet"/>
    <w:basedOn w:val="Standard"/>
    <w:rsid w:val="003A6C3D"/>
    <w:rPr>
      <w:rFonts w:cs="Arial"/>
      <w:sz w:val="16"/>
    </w:rPr>
  </w:style>
  <w:style w:type="paragraph" w:customStyle="1" w:styleId="AnlAnlEntwA3SummeKonto">
    <w:name w:val="Anl_AnlEntwA3_Summe_Konto"/>
    <w:basedOn w:val="Standard"/>
    <w:rsid w:val="003A6C3D"/>
    <w:rPr>
      <w:rFonts w:cs="Arial"/>
      <w:b/>
      <w:sz w:val="16"/>
    </w:rPr>
  </w:style>
  <w:style w:type="paragraph" w:customStyle="1" w:styleId="Formatvorlage2">
    <w:name w:val="Formatvorlage2"/>
    <w:basedOn w:val="Standard"/>
    <w:rsid w:val="003A6C3D"/>
    <w:pPr>
      <w:spacing w:before="100" w:beforeAutospacing="1" w:after="100" w:afterAutospacing="1"/>
    </w:pPr>
    <w:rPr>
      <w:b/>
      <w:sz w:val="16"/>
    </w:rPr>
  </w:style>
  <w:style w:type="paragraph" w:customStyle="1" w:styleId="AnlAnlEntwA3SummeBilPos">
    <w:name w:val="Anl_AnlEntwA3_Summe_BilPos"/>
    <w:basedOn w:val="Standard"/>
    <w:rsid w:val="003A6C3D"/>
    <w:rPr>
      <w:b/>
      <w:sz w:val="16"/>
    </w:rPr>
  </w:style>
  <w:style w:type="paragraph" w:customStyle="1" w:styleId="berschriftPrBohneNummerierung">
    <w:name w:val="Überschrift_PrB_ohneNummerierung"/>
    <w:basedOn w:val="Standard"/>
    <w:rsid w:val="003A6C3D"/>
    <w:pPr>
      <w:outlineLvl w:val="6"/>
    </w:pPr>
    <w:rPr>
      <w:b/>
      <w:sz w:val="22"/>
      <w:szCs w:val="22"/>
    </w:rPr>
  </w:style>
  <w:style w:type="paragraph" w:customStyle="1" w:styleId="StandardMEkursiv">
    <w:name w:val="StandardME_kursiv"/>
    <w:basedOn w:val="StandardME"/>
    <w:autoRedefine/>
    <w:rsid w:val="003A6C3D"/>
    <w:rPr>
      <w:i/>
    </w:rPr>
  </w:style>
  <w:style w:type="paragraph" w:customStyle="1" w:styleId="VerzeichnisPrf">
    <w:name w:val="Verzeichnis_Prf"/>
    <w:basedOn w:val="Verzeichnis1"/>
    <w:autoRedefine/>
    <w:rsid w:val="003A6C3D"/>
    <w:pPr>
      <w:spacing w:line="360" w:lineRule="auto"/>
    </w:pPr>
    <w:rPr>
      <w:noProof/>
    </w:rPr>
  </w:style>
  <w:style w:type="character" w:customStyle="1" w:styleId="AnlAnlagennachweisKontoZchn">
    <w:name w:val="Anl_Anlagennachweis_Konto Zchn"/>
    <w:rsid w:val="003A6C3D"/>
    <w:rPr>
      <w:rFonts w:ascii="Arial" w:hAnsi="Arial"/>
      <w:sz w:val="14"/>
      <w:szCs w:val="14"/>
      <w:lang w:val="de-DE" w:eastAsia="de-DE" w:bidi="ar-SA"/>
    </w:rPr>
  </w:style>
  <w:style w:type="character" w:customStyle="1" w:styleId="AnlAnlagennachweisSummeBilPosZchn">
    <w:name w:val="Anl_Anlagennachweis_Summe_BilPos Zchn"/>
    <w:rsid w:val="003A6C3D"/>
    <w:rPr>
      <w:rFonts w:ascii="Arial" w:hAnsi="Arial"/>
      <w:b/>
      <w:sz w:val="14"/>
      <w:lang w:val="de-DE" w:eastAsia="de-DE" w:bidi="ar-SA"/>
    </w:rPr>
  </w:style>
  <w:style w:type="character" w:styleId="Fett">
    <w:name w:val="Strong"/>
    <w:qFormat/>
    <w:rsid w:val="003A6C3D"/>
    <w:rPr>
      <w:b/>
      <w:bCs/>
    </w:rPr>
  </w:style>
  <w:style w:type="paragraph" w:customStyle="1" w:styleId="AnlIABKopf">
    <w:name w:val="Anl_IAB_Kopf"/>
    <w:basedOn w:val="Standard"/>
    <w:qFormat/>
    <w:rsid w:val="003A6C3D"/>
    <w:rPr>
      <w:b/>
      <w:sz w:val="14"/>
    </w:rPr>
  </w:style>
  <w:style w:type="paragraph" w:customStyle="1" w:styleId="AnlIABInvestitionsabzugsbetrag">
    <w:name w:val="Anl_IAB_Investitionsabzugsbetrag"/>
    <w:basedOn w:val="Standard"/>
    <w:qFormat/>
    <w:rsid w:val="003A6C3D"/>
    <w:rPr>
      <w:sz w:val="14"/>
    </w:rPr>
  </w:style>
  <w:style w:type="paragraph" w:customStyle="1" w:styleId="AnlIABTitelWirtschaftsjahr">
    <w:name w:val="Anl_IAB_TitelWirtschaftsjahr"/>
    <w:basedOn w:val="Standard"/>
    <w:qFormat/>
    <w:rsid w:val="003A6C3D"/>
    <w:rPr>
      <w:b/>
      <w:sz w:val="14"/>
    </w:rPr>
  </w:style>
  <w:style w:type="paragraph" w:customStyle="1" w:styleId="AnlIABSummeWirtschaftsjahr">
    <w:name w:val="Anl_IAB_SummeWirtschaftsjahr"/>
    <w:basedOn w:val="Standard"/>
    <w:qFormat/>
    <w:rsid w:val="003A6C3D"/>
    <w:rPr>
      <w:b/>
      <w:sz w:val="14"/>
    </w:rPr>
  </w:style>
  <w:style w:type="paragraph" w:customStyle="1" w:styleId="ZeileKKEH5">
    <w:name w:val="ZeileKKE_H5"/>
    <w:basedOn w:val="ZeileKKEH"/>
    <w:qFormat/>
    <w:rsid w:val="003A6C3D"/>
  </w:style>
  <w:style w:type="paragraph" w:customStyle="1" w:styleId="ZeileKKEH">
    <w:name w:val="ZeileKKE_H"/>
    <w:basedOn w:val="ZeileHKapEntw"/>
    <w:qFormat/>
    <w:rsid w:val="003A6C3D"/>
  </w:style>
  <w:style w:type="paragraph" w:customStyle="1" w:styleId="ZeileKKEH7">
    <w:name w:val="ZeileKKE_H7"/>
    <w:basedOn w:val="ZeileKKEH"/>
    <w:qFormat/>
    <w:rsid w:val="003A6C3D"/>
  </w:style>
  <w:style w:type="paragraph" w:customStyle="1" w:styleId="ZeileKKEH8">
    <w:name w:val="ZeileKKE_H8"/>
    <w:basedOn w:val="ZeileKKEH"/>
    <w:qFormat/>
    <w:rsid w:val="003A6C3D"/>
  </w:style>
  <w:style w:type="paragraph" w:customStyle="1" w:styleId="ZeileKKEH10">
    <w:name w:val="ZeileKKE_H10"/>
    <w:basedOn w:val="ZeileKKEH"/>
    <w:qFormat/>
    <w:rsid w:val="003A6C3D"/>
  </w:style>
  <w:style w:type="paragraph" w:customStyle="1" w:styleId="SummeKKEH">
    <w:name w:val="SummeKKE_H"/>
    <w:basedOn w:val="SummeKapEntw"/>
    <w:qFormat/>
    <w:rsid w:val="003A6C3D"/>
  </w:style>
  <w:style w:type="paragraph" w:customStyle="1" w:styleId="SummeKKEH5">
    <w:name w:val="SummeKKE_H5"/>
    <w:basedOn w:val="SummeKKEH"/>
    <w:qFormat/>
    <w:rsid w:val="003A6C3D"/>
  </w:style>
  <w:style w:type="paragraph" w:customStyle="1" w:styleId="SummeKKEH7">
    <w:name w:val="SummeKKE_H7"/>
    <w:basedOn w:val="SummeKKEH"/>
    <w:qFormat/>
    <w:rsid w:val="003A6C3D"/>
  </w:style>
  <w:style w:type="paragraph" w:customStyle="1" w:styleId="SummeKKEH8">
    <w:name w:val="SummeKKE_H8"/>
    <w:basedOn w:val="SummeKKEH"/>
    <w:qFormat/>
    <w:rsid w:val="003A6C3D"/>
  </w:style>
  <w:style w:type="paragraph" w:customStyle="1" w:styleId="SummeKKEH10">
    <w:name w:val="SummeKKE_H10"/>
    <w:basedOn w:val="SummeKKEH"/>
    <w:qFormat/>
    <w:rsid w:val="003A6C3D"/>
  </w:style>
  <w:style w:type="paragraph" w:customStyle="1" w:styleId="GesellschafterKKEH">
    <w:name w:val="GesellschafterKKE_H"/>
    <w:basedOn w:val="GesellschKapEntw"/>
    <w:qFormat/>
    <w:rsid w:val="003A6C3D"/>
  </w:style>
  <w:style w:type="paragraph" w:customStyle="1" w:styleId="ZeileKKEV">
    <w:name w:val="ZeileKKE_V"/>
    <w:basedOn w:val="ZeileVKapEntw"/>
    <w:qFormat/>
    <w:rsid w:val="003A6C3D"/>
  </w:style>
  <w:style w:type="paragraph" w:customStyle="1" w:styleId="SummeKKEV">
    <w:name w:val="SummeKKE_V"/>
    <w:basedOn w:val="SummeKapEntw"/>
    <w:qFormat/>
    <w:rsid w:val="003A6C3D"/>
  </w:style>
  <w:style w:type="paragraph" w:customStyle="1" w:styleId="GesellschafterKKEV">
    <w:name w:val="GesellschafterKKE_V"/>
    <w:basedOn w:val="GesellschKapEntw"/>
    <w:qFormat/>
    <w:rsid w:val="003A6C3D"/>
  </w:style>
  <w:style w:type="paragraph" w:customStyle="1" w:styleId="HauptpunktKKEV">
    <w:name w:val="HauptpunktKKE_V"/>
    <w:basedOn w:val="HauptpunktKapEntw"/>
    <w:qFormat/>
    <w:rsid w:val="003A6C3D"/>
  </w:style>
  <w:style w:type="paragraph" w:customStyle="1" w:styleId="ZeileKKEH9">
    <w:name w:val="ZeileKKE_H9"/>
    <w:basedOn w:val="ZeileKKEH"/>
    <w:qFormat/>
    <w:rsid w:val="003A6C3D"/>
  </w:style>
  <w:style w:type="paragraph" w:customStyle="1" w:styleId="SummeKKEH9">
    <w:name w:val="SummeKKE_H9"/>
    <w:basedOn w:val="SummeKKEH"/>
    <w:qFormat/>
    <w:rsid w:val="003A6C3D"/>
  </w:style>
  <w:style w:type="paragraph" w:customStyle="1" w:styleId="AnlIABZeileWirtschaftsjahr">
    <w:name w:val="Anl_IAB_ZeileWirtschaftsjahr"/>
    <w:basedOn w:val="Standard"/>
    <w:qFormat/>
    <w:rsid w:val="003A6C3D"/>
    <w:rPr>
      <w:sz w:val="14"/>
    </w:rPr>
  </w:style>
  <w:style w:type="paragraph" w:customStyle="1" w:styleId="AnlIABGesamtsumme">
    <w:name w:val="Anl_IAB_Gesamtsumme"/>
    <w:basedOn w:val="Standard"/>
    <w:qFormat/>
    <w:rsid w:val="003A6C3D"/>
    <w:rPr>
      <w:b/>
      <w:sz w:val="14"/>
    </w:rPr>
  </w:style>
  <w:style w:type="character" w:customStyle="1" w:styleId="berschrift1Zchn">
    <w:name w:val="Überschrift 1 Zchn"/>
    <w:basedOn w:val="Absatz-Standardschriftart"/>
    <w:link w:val="berschrift1"/>
    <w:locked/>
    <w:rsid w:val="00BC2327"/>
    <w:rPr>
      <w:rFonts w:ascii="Arial" w:hAnsi="Arial"/>
      <w:b/>
      <w:kern w:val="28"/>
      <w:sz w:val="24"/>
      <w:szCs w:val="24"/>
    </w:rPr>
  </w:style>
  <w:style w:type="paragraph" w:styleId="Sprechblasentext">
    <w:name w:val="Balloon Text"/>
    <w:basedOn w:val="Standard"/>
    <w:link w:val="SprechblasentextZchn"/>
    <w:rsid w:val="00657C97"/>
    <w:rPr>
      <w:rFonts w:ascii="Segoe UI" w:hAnsi="Segoe UI" w:cs="Segoe UI"/>
      <w:sz w:val="18"/>
      <w:szCs w:val="18"/>
    </w:rPr>
  </w:style>
  <w:style w:type="character" w:customStyle="1" w:styleId="SprechblasentextZchn">
    <w:name w:val="Sprechblasentext Zchn"/>
    <w:basedOn w:val="Absatz-Standardschriftart"/>
    <w:link w:val="Sprechblasentext"/>
    <w:rsid w:val="00657C97"/>
    <w:rPr>
      <w:rFonts w:ascii="Segoe UI" w:hAnsi="Segoe UI" w:cs="Segoe UI"/>
      <w:sz w:val="18"/>
      <w:szCs w:val="18"/>
    </w:rPr>
  </w:style>
  <w:style w:type="table" w:styleId="Tabellenraster">
    <w:name w:val="Table Grid"/>
    <w:basedOn w:val="NormaleTabelle"/>
    <w:rsid w:val="00250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1">
    <w:name w:val="Grid Table 2 Accent 1"/>
    <w:basedOn w:val="NormaleTabelle"/>
    <w:uiPriority w:val="47"/>
    <w:rsid w:val="00DB5AC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603515"/>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eSpezial1">
    <w:name w:val="Table Subtle 1"/>
    <w:basedOn w:val="NormaleTabelle"/>
    <w:rsid w:val="006035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itternetztabelle4Akzent1">
    <w:name w:val="Grid Table 4 Accent 1"/>
    <w:basedOn w:val="NormaleTabelle"/>
    <w:uiPriority w:val="49"/>
    <w:rsid w:val="0060351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60351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Platzhaltertext">
    <w:name w:val="Placeholder Text"/>
    <w:basedOn w:val="Absatz-Standardschriftart"/>
    <w:uiPriority w:val="99"/>
    <w:semiHidden/>
    <w:rsid w:val="001911F3"/>
    <w:rPr>
      <w:color w:val="808080"/>
    </w:rPr>
  </w:style>
  <w:style w:type="paragraph" w:styleId="Kommentarthema">
    <w:name w:val="annotation subject"/>
    <w:basedOn w:val="Kommentartext"/>
    <w:next w:val="Kommentartext"/>
    <w:link w:val="KommentarthemaZchn"/>
    <w:semiHidden/>
    <w:unhideWhenUsed/>
    <w:rsid w:val="00003125"/>
    <w:rPr>
      <w:b/>
      <w:bCs/>
    </w:rPr>
  </w:style>
  <w:style w:type="character" w:customStyle="1" w:styleId="KommentartextZchn">
    <w:name w:val="Kommentartext Zchn"/>
    <w:basedOn w:val="Absatz-Standardschriftart"/>
    <w:link w:val="Kommentartext"/>
    <w:semiHidden/>
    <w:rsid w:val="00003125"/>
    <w:rPr>
      <w:rFonts w:ascii="Arial" w:hAnsi="Arial"/>
    </w:rPr>
  </w:style>
  <w:style w:type="character" w:customStyle="1" w:styleId="KommentarthemaZchn">
    <w:name w:val="Kommentarthema Zchn"/>
    <w:basedOn w:val="KommentartextZchn"/>
    <w:link w:val="Kommentarthema"/>
    <w:semiHidden/>
    <w:rsid w:val="00003125"/>
    <w:rPr>
      <w:rFonts w:ascii="Arial" w:hAnsi="Arial"/>
      <w:b/>
      <w:bCs/>
    </w:rPr>
  </w:style>
  <w:style w:type="paragraph" w:styleId="Listenabsatz">
    <w:name w:val="List Paragraph"/>
    <w:basedOn w:val="Standard"/>
    <w:uiPriority w:val="34"/>
    <w:qFormat/>
    <w:rsid w:val="002F2CB4"/>
    <w:pPr>
      <w:ind w:left="720"/>
      <w:contextualSpacing/>
    </w:pPr>
  </w:style>
  <w:style w:type="character" w:customStyle="1" w:styleId="KopfzeileZchn">
    <w:name w:val="Kopfzeile Zchn"/>
    <w:basedOn w:val="Absatz-Standardschriftart"/>
    <w:link w:val="Kopfzeile"/>
    <w:locked/>
    <w:rsid w:val="00AE44E1"/>
    <w:rPr>
      <w:rFonts w:ascii="Arial" w:hAnsi="Arial"/>
      <w:b/>
    </w:rPr>
  </w:style>
  <w:style w:type="character" w:customStyle="1" w:styleId="FuzeileZchn">
    <w:name w:val="Fußzeile Zchn"/>
    <w:basedOn w:val="Absatz-Standardschriftart"/>
    <w:link w:val="Fuzeile"/>
    <w:rsid w:val="00AE44E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0264">
      <w:bodyDiv w:val="1"/>
      <w:marLeft w:val="0"/>
      <w:marRight w:val="0"/>
      <w:marTop w:val="0"/>
      <w:marBottom w:val="0"/>
      <w:divBdr>
        <w:top w:val="none" w:sz="0" w:space="0" w:color="auto"/>
        <w:left w:val="none" w:sz="0" w:space="0" w:color="auto"/>
        <w:bottom w:val="none" w:sz="0" w:space="0" w:color="auto"/>
        <w:right w:val="none" w:sz="0" w:space="0" w:color="auto"/>
      </w:divBdr>
    </w:div>
    <w:div w:id="46611933">
      <w:bodyDiv w:val="1"/>
      <w:marLeft w:val="0"/>
      <w:marRight w:val="0"/>
      <w:marTop w:val="0"/>
      <w:marBottom w:val="0"/>
      <w:divBdr>
        <w:top w:val="none" w:sz="0" w:space="0" w:color="auto"/>
        <w:left w:val="none" w:sz="0" w:space="0" w:color="auto"/>
        <w:bottom w:val="none" w:sz="0" w:space="0" w:color="auto"/>
        <w:right w:val="none" w:sz="0" w:space="0" w:color="auto"/>
      </w:divBdr>
    </w:div>
    <w:div w:id="76564299">
      <w:bodyDiv w:val="1"/>
      <w:marLeft w:val="0"/>
      <w:marRight w:val="0"/>
      <w:marTop w:val="0"/>
      <w:marBottom w:val="0"/>
      <w:divBdr>
        <w:top w:val="none" w:sz="0" w:space="0" w:color="auto"/>
        <w:left w:val="none" w:sz="0" w:space="0" w:color="auto"/>
        <w:bottom w:val="none" w:sz="0" w:space="0" w:color="auto"/>
        <w:right w:val="none" w:sz="0" w:space="0" w:color="auto"/>
      </w:divBdr>
    </w:div>
    <w:div w:id="83065564">
      <w:bodyDiv w:val="1"/>
      <w:marLeft w:val="0"/>
      <w:marRight w:val="0"/>
      <w:marTop w:val="0"/>
      <w:marBottom w:val="0"/>
      <w:divBdr>
        <w:top w:val="none" w:sz="0" w:space="0" w:color="auto"/>
        <w:left w:val="none" w:sz="0" w:space="0" w:color="auto"/>
        <w:bottom w:val="none" w:sz="0" w:space="0" w:color="auto"/>
        <w:right w:val="none" w:sz="0" w:space="0" w:color="auto"/>
      </w:divBdr>
    </w:div>
    <w:div w:id="101607952">
      <w:bodyDiv w:val="1"/>
      <w:marLeft w:val="0"/>
      <w:marRight w:val="0"/>
      <w:marTop w:val="0"/>
      <w:marBottom w:val="0"/>
      <w:divBdr>
        <w:top w:val="none" w:sz="0" w:space="0" w:color="auto"/>
        <w:left w:val="none" w:sz="0" w:space="0" w:color="auto"/>
        <w:bottom w:val="none" w:sz="0" w:space="0" w:color="auto"/>
        <w:right w:val="none" w:sz="0" w:space="0" w:color="auto"/>
      </w:divBdr>
    </w:div>
    <w:div w:id="102842719">
      <w:bodyDiv w:val="1"/>
      <w:marLeft w:val="0"/>
      <w:marRight w:val="0"/>
      <w:marTop w:val="0"/>
      <w:marBottom w:val="0"/>
      <w:divBdr>
        <w:top w:val="none" w:sz="0" w:space="0" w:color="auto"/>
        <w:left w:val="none" w:sz="0" w:space="0" w:color="auto"/>
        <w:bottom w:val="none" w:sz="0" w:space="0" w:color="auto"/>
        <w:right w:val="none" w:sz="0" w:space="0" w:color="auto"/>
      </w:divBdr>
    </w:div>
    <w:div w:id="115952353">
      <w:bodyDiv w:val="1"/>
      <w:marLeft w:val="0"/>
      <w:marRight w:val="0"/>
      <w:marTop w:val="0"/>
      <w:marBottom w:val="0"/>
      <w:divBdr>
        <w:top w:val="none" w:sz="0" w:space="0" w:color="auto"/>
        <w:left w:val="none" w:sz="0" w:space="0" w:color="auto"/>
        <w:bottom w:val="none" w:sz="0" w:space="0" w:color="auto"/>
        <w:right w:val="none" w:sz="0" w:space="0" w:color="auto"/>
      </w:divBdr>
    </w:div>
    <w:div w:id="130095988">
      <w:bodyDiv w:val="1"/>
      <w:marLeft w:val="0"/>
      <w:marRight w:val="0"/>
      <w:marTop w:val="0"/>
      <w:marBottom w:val="0"/>
      <w:divBdr>
        <w:top w:val="none" w:sz="0" w:space="0" w:color="auto"/>
        <w:left w:val="none" w:sz="0" w:space="0" w:color="auto"/>
        <w:bottom w:val="none" w:sz="0" w:space="0" w:color="auto"/>
        <w:right w:val="none" w:sz="0" w:space="0" w:color="auto"/>
      </w:divBdr>
    </w:div>
    <w:div w:id="189531075">
      <w:bodyDiv w:val="1"/>
      <w:marLeft w:val="0"/>
      <w:marRight w:val="0"/>
      <w:marTop w:val="0"/>
      <w:marBottom w:val="0"/>
      <w:divBdr>
        <w:top w:val="none" w:sz="0" w:space="0" w:color="auto"/>
        <w:left w:val="none" w:sz="0" w:space="0" w:color="auto"/>
        <w:bottom w:val="none" w:sz="0" w:space="0" w:color="auto"/>
        <w:right w:val="none" w:sz="0" w:space="0" w:color="auto"/>
      </w:divBdr>
    </w:div>
    <w:div w:id="198930889">
      <w:bodyDiv w:val="1"/>
      <w:marLeft w:val="0"/>
      <w:marRight w:val="0"/>
      <w:marTop w:val="0"/>
      <w:marBottom w:val="0"/>
      <w:divBdr>
        <w:top w:val="none" w:sz="0" w:space="0" w:color="auto"/>
        <w:left w:val="none" w:sz="0" w:space="0" w:color="auto"/>
        <w:bottom w:val="none" w:sz="0" w:space="0" w:color="auto"/>
        <w:right w:val="none" w:sz="0" w:space="0" w:color="auto"/>
      </w:divBdr>
    </w:div>
    <w:div w:id="256180852">
      <w:bodyDiv w:val="1"/>
      <w:marLeft w:val="0"/>
      <w:marRight w:val="0"/>
      <w:marTop w:val="0"/>
      <w:marBottom w:val="0"/>
      <w:divBdr>
        <w:top w:val="none" w:sz="0" w:space="0" w:color="auto"/>
        <w:left w:val="none" w:sz="0" w:space="0" w:color="auto"/>
        <w:bottom w:val="none" w:sz="0" w:space="0" w:color="auto"/>
        <w:right w:val="none" w:sz="0" w:space="0" w:color="auto"/>
      </w:divBdr>
    </w:div>
    <w:div w:id="297540543">
      <w:bodyDiv w:val="1"/>
      <w:marLeft w:val="0"/>
      <w:marRight w:val="0"/>
      <w:marTop w:val="0"/>
      <w:marBottom w:val="0"/>
      <w:divBdr>
        <w:top w:val="none" w:sz="0" w:space="0" w:color="auto"/>
        <w:left w:val="none" w:sz="0" w:space="0" w:color="auto"/>
        <w:bottom w:val="none" w:sz="0" w:space="0" w:color="auto"/>
        <w:right w:val="none" w:sz="0" w:space="0" w:color="auto"/>
      </w:divBdr>
    </w:div>
    <w:div w:id="297565400">
      <w:bodyDiv w:val="1"/>
      <w:marLeft w:val="0"/>
      <w:marRight w:val="0"/>
      <w:marTop w:val="0"/>
      <w:marBottom w:val="0"/>
      <w:divBdr>
        <w:top w:val="none" w:sz="0" w:space="0" w:color="auto"/>
        <w:left w:val="none" w:sz="0" w:space="0" w:color="auto"/>
        <w:bottom w:val="none" w:sz="0" w:space="0" w:color="auto"/>
        <w:right w:val="none" w:sz="0" w:space="0" w:color="auto"/>
      </w:divBdr>
    </w:div>
    <w:div w:id="324358712">
      <w:bodyDiv w:val="1"/>
      <w:marLeft w:val="0"/>
      <w:marRight w:val="0"/>
      <w:marTop w:val="0"/>
      <w:marBottom w:val="0"/>
      <w:divBdr>
        <w:top w:val="none" w:sz="0" w:space="0" w:color="auto"/>
        <w:left w:val="none" w:sz="0" w:space="0" w:color="auto"/>
        <w:bottom w:val="none" w:sz="0" w:space="0" w:color="auto"/>
        <w:right w:val="none" w:sz="0" w:space="0" w:color="auto"/>
      </w:divBdr>
    </w:div>
    <w:div w:id="333840611">
      <w:bodyDiv w:val="1"/>
      <w:marLeft w:val="0"/>
      <w:marRight w:val="0"/>
      <w:marTop w:val="0"/>
      <w:marBottom w:val="0"/>
      <w:divBdr>
        <w:top w:val="none" w:sz="0" w:space="0" w:color="auto"/>
        <w:left w:val="none" w:sz="0" w:space="0" w:color="auto"/>
        <w:bottom w:val="none" w:sz="0" w:space="0" w:color="auto"/>
        <w:right w:val="none" w:sz="0" w:space="0" w:color="auto"/>
      </w:divBdr>
    </w:div>
    <w:div w:id="338311653">
      <w:bodyDiv w:val="1"/>
      <w:marLeft w:val="0"/>
      <w:marRight w:val="0"/>
      <w:marTop w:val="0"/>
      <w:marBottom w:val="0"/>
      <w:divBdr>
        <w:top w:val="none" w:sz="0" w:space="0" w:color="auto"/>
        <w:left w:val="none" w:sz="0" w:space="0" w:color="auto"/>
        <w:bottom w:val="none" w:sz="0" w:space="0" w:color="auto"/>
        <w:right w:val="none" w:sz="0" w:space="0" w:color="auto"/>
      </w:divBdr>
    </w:div>
    <w:div w:id="339741732">
      <w:bodyDiv w:val="1"/>
      <w:marLeft w:val="0"/>
      <w:marRight w:val="0"/>
      <w:marTop w:val="0"/>
      <w:marBottom w:val="0"/>
      <w:divBdr>
        <w:top w:val="none" w:sz="0" w:space="0" w:color="auto"/>
        <w:left w:val="none" w:sz="0" w:space="0" w:color="auto"/>
        <w:bottom w:val="none" w:sz="0" w:space="0" w:color="auto"/>
        <w:right w:val="none" w:sz="0" w:space="0" w:color="auto"/>
      </w:divBdr>
    </w:div>
    <w:div w:id="367604019">
      <w:bodyDiv w:val="1"/>
      <w:marLeft w:val="0"/>
      <w:marRight w:val="0"/>
      <w:marTop w:val="0"/>
      <w:marBottom w:val="0"/>
      <w:divBdr>
        <w:top w:val="none" w:sz="0" w:space="0" w:color="auto"/>
        <w:left w:val="none" w:sz="0" w:space="0" w:color="auto"/>
        <w:bottom w:val="none" w:sz="0" w:space="0" w:color="auto"/>
        <w:right w:val="none" w:sz="0" w:space="0" w:color="auto"/>
      </w:divBdr>
    </w:div>
    <w:div w:id="398671663">
      <w:bodyDiv w:val="1"/>
      <w:marLeft w:val="0"/>
      <w:marRight w:val="0"/>
      <w:marTop w:val="0"/>
      <w:marBottom w:val="0"/>
      <w:divBdr>
        <w:top w:val="none" w:sz="0" w:space="0" w:color="auto"/>
        <w:left w:val="none" w:sz="0" w:space="0" w:color="auto"/>
        <w:bottom w:val="none" w:sz="0" w:space="0" w:color="auto"/>
        <w:right w:val="none" w:sz="0" w:space="0" w:color="auto"/>
      </w:divBdr>
    </w:div>
    <w:div w:id="419369934">
      <w:bodyDiv w:val="1"/>
      <w:marLeft w:val="0"/>
      <w:marRight w:val="0"/>
      <w:marTop w:val="0"/>
      <w:marBottom w:val="0"/>
      <w:divBdr>
        <w:top w:val="none" w:sz="0" w:space="0" w:color="auto"/>
        <w:left w:val="none" w:sz="0" w:space="0" w:color="auto"/>
        <w:bottom w:val="none" w:sz="0" w:space="0" w:color="auto"/>
        <w:right w:val="none" w:sz="0" w:space="0" w:color="auto"/>
      </w:divBdr>
    </w:div>
    <w:div w:id="446395512">
      <w:bodyDiv w:val="1"/>
      <w:marLeft w:val="0"/>
      <w:marRight w:val="0"/>
      <w:marTop w:val="0"/>
      <w:marBottom w:val="0"/>
      <w:divBdr>
        <w:top w:val="none" w:sz="0" w:space="0" w:color="auto"/>
        <w:left w:val="none" w:sz="0" w:space="0" w:color="auto"/>
        <w:bottom w:val="none" w:sz="0" w:space="0" w:color="auto"/>
        <w:right w:val="none" w:sz="0" w:space="0" w:color="auto"/>
      </w:divBdr>
    </w:div>
    <w:div w:id="447968826">
      <w:bodyDiv w:val="1"/>
      <w:marLeft w:val="0"/>
      <w:marRight w:val="0"/>
      <w:marTop w:val="0"/>
      <w:marBottom w:val="0"/>
      <w:divBdr>
        <w:top w:val="none" w:sz="0" w:space="0" w:color="auto"/>
        <w:left w:val="none" w:sz="0" w:space="0" w:color="auto"/>
        <w:bottom w:val="none" w:sz="0" w:space="0" w:color="auto"/>
        <w:right w:val="none" w:sz="0" w:space="0" w:color="auto"/>
      </w:divBdr>
    </w:div>
    <w:div w:id="451947872">
      <w:bodyDiv w:val="1"/>
      <w:marLeft w:val="0"/>
      <w:marRight w:val="0"/>
      <w:marTop w:val="0"/>
      <w:marBottom w:val="0"/>
      <w:divBdr>
        <w:top w:val="none" w:sz="0" w:space="0" w:color="auto"/>
        <w:left w:val="none" w:sz="0" w:space="0" w:color="auto"/>
        <w:bottom w:val="none" w:sz="0" w:space="0" w:color="auto"/>
        <w:right w:val="none" w:sz="0" w:space="0" w:color="auto"/>
      </w:divBdr>
    </w:div>
    <w:div w:id="454956133">
      <w:bodyDiv w:val="1"/>
      <w:marLeft w:val="0"/>
      <w:marRight w:val="0"/>
      <w:marTop w:val="0"/>
      <w:marBottom w:val="0"/>
      <w:divBdr>
        <w:top w:val="none" w:sz="0" w:space="0" w:color="auto"/>
        <w:left w:val="none" w:sz="0" w:space="0" w:color="auto"/>
        <w:bottom w:val="none" w:sz="0" w:space="0" w:color="auto"/>
        <w:right w:val="none" w:sz="0" w:space="0" w:color="auto"/>
      </w:divBdr>
    </w:div>
    <w:div w:id="506559184">
      <w:bodyDiv w:val="1"/>
      <w:marLeft w:val="0"/>
      <w:marRight w:val="0"/>
      <w:marTop w:val="0"/>
      <w:marBottom w:val="0"/>
      <w:divBdr>
        <w:top w:val="none" w:sz="0" w:space="0" w:color="auto"/>
        <w:left w:val="none" w:sz="0" w:space="0" w:color="auto"/>
        <w:bottom w:val="none" w:sz="0" w:space="0" w:color="auto"/>
        <w:right w:val="none" w:sz="0" w:space="0" w:color="auto"/>
      </w:divBdr>
    </w:div>
    <w:div w:id="555237625">
      <w:bodyDiv w:val="1"/>
      <w:marLeft w:val="0"/>
      <w:marRight w:val="0"/>
      <w:marTop w:val="0"/>
      <w:marBottom w:val="0"/>
      <w:divBdr>
        <w:top w:val="none" w:sz="0" w:space="0" w:color="auto"/>
        <w:left w:val="none" w:sz="0" w:space="0" w:color="auto"/>
        <w:bottom w:val="none" w:sz="0" w:space="0" w:color="auto"/>
        <w:right w:val="none" w:sz="0" w:space="0" w:color="auto"/>
      </w:divBdr>
    </w:div>
    <w:div w:id="594829883">
      <w:bodyDiv w:val="1"/>
      <w:marLeft w:val="0"/>
      <w:marRight w:val="0"/>
      <w:marTop w:val="0"/>
      <w:marBottom w:val="0"/>
      <w:divBdr>
        <w:top w:val="none" w:sz="0" w:space="0" w:color="auto"/>
        <w:left w:val="none" w:sz="0" w:space="0" w:color="auto"/>
        <w:bottom w:val="none" w:sz="0" w:space="0" w:color="auto"/>
        <w:right w:val="none" w:sz="0" w:space="0" w:color="auto"/>
      </w:divBdr>
    </w:div>
    <w:div w:id="597713008">
      <w:bodyDiv w:val="1"/>
      <w:marLeft w:val="0"/>
      <w:marRight w:val="0"/>
      <w:marTop w:val="0"/>
      <w:marBottom w:val="0"/>
      <w:divBdr>
        <w:top w:val="none" w:sz="0" w:space="0" w:color="auto"/>
        <w:left w:val="none" w:sz="0" w:space="0" w:color="auto"/>
        <w:bottom w:val="none" w:sz="0" w:space="0" w:color="auto"/>
        <w:right w:val="none" w:sz="0" w:space="0" w:color="auto"/>
      </w:divBdr>
    </w:div>
    <w:div w:id="605625793">
      <w:bodyDiv w:val="1"/>
      <w:marLeft w:val="0"/>
      <w:marRight w:val="0"/>
      <w:marTop w:val="0"/>
      <w:marBottom w:val="0"/>
      <w:divBdr>
        <w:top w:val="none" w:sz="0" w:space="0" w:color="auto"/>
        <w:left w:val="none" w:sz="0" w:space="0" w:color="auto"/>
        <w:bottom w:val="none" w:sz="0" w:space="0" w:color="auto"/>
        <w:right w:val="none" w:sz="0" w:space="0" w:color="auto"/>
      </w:divBdr>
    </w:div>
    <w:div w:id="749037963">
      <w:bodyDiv w:val="1"/>
      <w:marLeft w:val="0"/>
      <w:marRight w:val="0"/>
      <w:marTop w:val="0"/>
      <w:marBottom w:val="0"/>
      <w:divBdr>
        <w:top w:val="none" w:sz="0" w:space="0" w:color="auto"/>
        <w:left w:val="none" w:sz="0" w:space="0" w:color="auto"/>
        <w:bottom w:val="none" w:sz="0" w:space="0" w:color="auto"/>
        <w:right w:val="none" w:sz="0" w:space="0" w:color="auto"/>
      </w:divBdr>
    </w:div>
    <w:div w:id="792211915">
      <w:bodyDiv w:val="1"/>
      <w:marLeft w:val="0"/>
      <w:marRight w:val="0"/>
      <w:marTop w:val="0"/>
      <w:marBottom w:val="0"/>
      <w:divBdr>
        <w:top w:val="none" w:sz="0" w:space="0" w:color="auto"/>
        <w:left w:val="none" w:sz="0" w:space="0" w:color="auto"/>
        <w:bottom w:val="none" w:sz="0" w:space="0" w:color="auto"/>
        <w:right w:val="none" w:sz="0" w:space="0" w:color="auto"/>
      </w:divBdr>
    </w:div>
    <w:div w:id="810366598">
      <w:bodyDiv w:val="1"/>
      <w:marLeft w:val="0"/>
      <w:marRight w:val="0"/>
      <w:marTop w:val="0"/>
      <w:marBottom w:val="0"/>
      <w:divBdr>
        <w:top w:val="none" w:sz="0" w:space="0" w:color="auto"/>
        <w:left w:val="none" w:sz="0" w:space="0" w:color="auto"/>
        <w:bottom w:val="none" w:sz="0" w:space="0" w:color="auto"/>
        <w:right w:val="none" w:sz="0" w:space="0" w:color="auto"/>
      </w:divBdr>
    </w:div>
    <w:div w:id="852963903">
      <w:bodyDiv w:val="1"/>
      <w:marLeft w:val="0"/>
      <w:marRight w:val="0"/>
      <w:marTop w:val="0"/>
      <w:marBottom w:val="0"/>
      <w:divBdr>
        <w:top w:val="none" w:sz="0" w:space="0" w:color="auto"/>
        <w:left w:val="none" w:sz="0" w:space="0" w:color="auto"/>
        <w:bottom w:val="none" w:sz="0" w:space="0" w:color="auto"/>
        <w:right w:val="none" w:sz="0" w:space="0" w:color="auto"/>
      </w:divBdr>
    </w:div>
    <w:div w:id="913275066">
      <w:bodyDiv w:val="1"/>
      <w:marLeft w:val="0"/>
      <w:marRight w:val="0"/>
      <w:marTop w:val="0"/>
      <w:marBottom w:val="0"/>
      <w:divBdr>
        <w:top w:val="none" w:sz="0" w:space="0" w:color="auto"/>
        <w:left w:val="none" w:sz="0" w:space="0" w:color="auto"/>
        <w:bottom w:val="none" w:sz="0" w:space="0" w:color="auto"/>
        <w:right w:val="none" w:sz="0" w:space="0" w:color="auto"/>
      </w:divBdr>
    </w:div>
    <w:div w:id="927664235">
      <w:bodyDiv w:val="1"/>
      <w:marLeft w:val="0"/>
      <w:marRight w:val="0"/>
      <w:marTop w:val="0"/>
      <w:marBottom w:val="0"/>
      <w:divBdr>
        <w:top w:val="none" w:sz="0" w:space="0" w:color="auto"/>
        <w:left w:val="none" w:sz="0" w:space="0" w:color="auto"/>
        <w:bottom w:val="none" w:sz="0" w:space="0" w:color="auto"/>
        <w:right w:val="none" w:sz="0" w:space="0" w:color="auto"/>
      </w:divBdr>
    </w:div>
    <w:div w:id="1018198079">
      <w:bodyDiv w:val="1"/>
      <w:marLeft w:val="0"/>
      <w:marRight w:val="0"/>
      <w:marTop w:val="0"/>
      <w:marBottom w:val="0"/>
      <w:divBdr>
        <w:top w:val="none" w:sz="0" w:space="0" w:color="auto"/>
        <w:left w:val="none" w:sz="0" w:space="0" w:color="auto"/>
        <w:bottom w:val="none" w:sz="0" w:space="0" w:color="auto"/>
        <w:right w:val="none" w:sz="0" w:space="0" w:color="auto"/>
      </w:divBdr>
    </w:div>
    <w:div w:id="1072851940">
      <w:bodyDiv w:val="1"/>
      <w:marLeft w:val="0"/>
      <w:marRight w:val="0"/>
      <w:marTop w:val="0"/>
      <w:marBottom w:val="0"/>
      <w:divBdr>
        <w:top w:val="none" w:sz="0" w:space="0" w:color="auto"/>
        <w:left w:val="none" w:sz="0" w:space="0" w:color="auto"/>
        <w:bottom w:val="none" w:sz="0" w:space="0" w:color="auto"/>
        <w:right w:val="none" w:sz="0" w:space="0" w:color="auto"/>
      </w:divBdr>
    </w:div>
    <w:div w:id="1077870835">
      <w:bodyDiv w:val="1"/>
      <w:marLeft w:val="0"/>
      <w:marRight w:val="0"/>
      <w:marTop w:val="0"/>
      <w:marBottom w:val="0"/>
      <w:divBdr>
        <w:top w:val="none" w:sz="0" w:space="0" w:color="auto"/>
        <w:left w:val="none" w:sz="0" w:space="0" w:color="auto"/>
        <w:bottom w:val="none" w:sz="0" w:space="0" w:color="auto"/>
        <w:right w:val="none" w:sz="0" w:space="0" w:color="auto"/>
      </w:divBdr>
    </w:div>
    <w:div w:id="1094472280">
      <w:bodyDiv w:val="1"/>
      <w:marLeft w:val="0"/>
      <w:marRight w:val="0"/>
      <w:marTop w:val="0"/>
      <w:marBottom w:val="0"/>
      <w:divBdr>
        <w:top w:val="none" w:sz="0" w:space="0" w:color="auto"/>
        <w:left w:val="none" w:sz="0" w:space="0" w:color="auto"/>
        <w:bottom w:val="none" w:sz="0" w:space="0" w:color="auto"/>
        <w:right w:val="none" w:sz="0" w:space="0" w:color="auto"/>
      </w:divBdr>
    </w:div>
    <w:div w:id="1100297421">
      <w:bodyDiv w:val="1"/>
      <w:marLeft w:val="0"/>
      <w:marRight w:val="0"/>
      <w:marTop w:val="0"/>
      <w:marBottom w:val="0"/>
      <w:divBdr>
        <w:top w:val="none" w:sz="0" w:space="0" w:color="auto"/>
        <w:left w:val="none" w:sz="0" w:space="0" w:color="auto"/>
        <w:bottom w:val="none" w:sz="0" w:space="0" w:color="auto"/>
        <w:right w:val="none" w:sz="0" w:space="0" w:color="auto"/>
      </w:divBdr>
    </w:div>
    <w:div w:id="1114905213">
      <w:bodyDiv w:val="1"/>
      <w:marLeft w:val="0"/>
      <w:marRight w:val="0"/>
      <w:marTop w:val="0"/>
      <w:marBottom w:val="0"/>
      <w:divBdr>
        <w:top w:val="none" w:sz="0" w:space="0" w:color="auto"/>
        <w:left w:val="none" w:sz="0" w:space="0" w:color="auto"/>
        <w:bottom w:val="none" w:sz="0" w:space="0" w:color="auto"/>
        <w:right w:val="none" w:sz="0" w:space="0" w:color="auto"/>
      </w:divBdr>
    </w:div>
    <w:div w:id="1116096862">
      <w:bodyDiv w:val="1"/>
      <w:marLeft w:val="0"/>
      <w:marRight w:val="0"/>
      <w:marTop w:val="0"/>
      <w:marBottom w:val="0"/>
      <w:divBdr>
        <w:top w:val="none" w:sz="0" w:space="0" w:color="auto"/>
        <w:left w:val="none" w:sz="0" w:space="0" w:color="auto"/>
        <w:bottom w:val="none" w:sz="0" w:space="0" w:color="auto"/>
        <w:right w:val="none" w:sz="0" w:space="0" w:color="auto"/>
      </w:divBdr>
    </w:div>
    <w:div w:id="1124928133">
      <w:bodyDiv w:val="1"/>
      <w:marLeft w:val="0"/>
      <w:marRight w:val="0"/>
      <w:marTop w:val="0"/>
      <w:marBottom w:val="0"/>
      <w:divBdr>
        <w:top w:val="none" w:sz="0" w:space="0" w:color="auto"/>
        <w:left w:val="none" w:sz="0" w:space="0" w:color="auto"/>
        <w:bottom w:val="none" w:sz="0" w:space="0" w:color="auto"/>
        <w:right w:val="none" w:sz="0" w:space="0" w:color="auto"/>
      </w:divBdr>
    </w:div>
    <w:div w:id="1127241402">
      <w:bodyDiv w:val="1"/>
      <w:marLeft w:val="0"/>
      <w:marRight w:val="0"/>
      <w:marTop w:val="0"/>
      <w:marBottom w:val="0"/>
      <w:divBdr>
        <w:top w:val="none" w:sz="0" w:space="0" w:color="auto"/>
        <w:left w:val="none" w:sz="0" w:space="0" w:color="auto"/>
        <w:bottom w:val="none" w:sz="0" w:space="0" w:color="auto"/>
        <w:right w:val="none" w:sz="0" w:space="0" w:color="auto"/>
      </w:divBdr>
    </w:div>
    <w:div w:id="1133597556">
      <w:bodyDiv w:val="1"/>
      <w:marLeft w:val="0"/>
      <w:marRight w:val="0"/>
      <w:marTop w:val="0"/>
      <w:marBottom w:val="0"/>
      <w:divBdr>
        <w:top w:val="none" w:sz="0" w:space="0" w:color="auto"/>
        <w:left w:val="none" w:sz="0" w:space="0" w:color="auto"/>
        <w:bottom w:val="none" w:sz="0" w:space="0" w:color="auto"/>
        <w:right w:val="none" w:sz="0" w:space="0" w:color="auto"/>
      </w:divBdr>
    </w:div>
    <w:div w:id="1148203210">
      <w:bodyDiv w:val="1"/>
      <w:marLeft w:val="0"/>
      <w:marRight w:val="0"/>
      <w:marTop w:val="0"/>
      <w:marBottom w:val="0"/>
      <w:divBdr>
        <w:top w:val="none" w:sz="0" w:space="0" w:color="auto"/>
        <w:left w:val="none" w:sz="0" w:space="0" w:color="auto"/>
        <w:bottom w:val="none" w:sz="0" w:space="0" w:color="auto"/>
        <w:right w:val="none" w:sz="0" w:space="0" w:color="auto"/>
      </w:divBdr>
    </w:div>
    <w:div w:id="1154184621">
      <w:bodyDiv w:val="1"/>
      <w:marLeft w:val="0"/>
      <w:marRight w:val="0"/>
      <w:marTop w:val="0"/>
      <w:marBottom w:val="0"/>
      <w:divBdr>
        <w:top w:val="none" w:sz="0" w:space="0" w:color="auto"/>
        <w:left w:val="none" w:sz="0" w:space="0" w:color="auto"/>
        <w:bottom w:val="none" w:sz="0" w:space="0" w:color="auto"/>
        <w:right w:val="none" w:sz="0" w:space="0" w:color="auto"/>
      </w:divBdr>
    </w:div>
    <w:div w:id="1183475097">
      <w:bodyDiv w:val="1"/>
      <w:marLeft w:val="0"/>
      <w:marRight w:val="0"/>
      <w:marTop w:val="0"/>
      <w:marBottom w:val="0"/>
      <w:divBdr>
        <w:top w:val="none" w:sz="0" w:space="0" w:color="auto"/>
        <w:left w:val="none" w:sz="0" w:space="0" w:color="auto"/>
        <w:bottom w:val="none" w:sz="0" w:space="0" w:color="auto"/>
        <w:right w:val="none" w:sz="0" w:space="0" w:color="auto"/>
      </w:divBdr>
    </w:div>
    <w:div w:id="1224174543">
      <w:bodyDiv w:val="1"/>
      <w:marLeft w:val="0"/>
      <w:marRight w:val="0"/>
      <w:marTop w:val="0"/>
      <w:marBottom w:val="0"/>
      <w:divBdr>
        <w:top w:val="none" w:sz="0" w:space="0" w:color="auto"/>
        <w:left w:val="none" w:sz="0" w:space="0" w:color="auto"/>
        <w:bottom w:val="none" w:sz="0" w:space="0" w:color="auto"/>
        <w:right w:val="none" w:sz="0" w:space="0" w:color="auto"/>
      </w:divBdr>
    </w:div>
    <w:div w:id="1242134602">
      <w:bodyDiv w:val="1"/>
      <w:marLeft w:val="0"/>
      <w:marRight w:val="0"/>
      <w:marTop w:val="0"/>
      <w:marBottom w:val="0"/>
      <w:divBdr>
        <w:top w:val="none" w:sz="0" w:space="0" w:color="auto"/>
        <w:left w:val="none" w:sz="0" w:space="0" w:color="auto"/>
        <w:bottom w:val="none" w:sz="0" w:space="0" w:color="auto"/>
        <w:right w:val="none" w:sz="0" w:space="0" w:color="auto"/>
      </w:divBdr>
    </w:div>
    <w:div w:id="1284994718">
      <w:bodyDiv w:val="1"/>
      <w:marLeft w:val="0"/>
      <w:marRight w:val="0"/>
      <w:marTop w:val="0"/>
      <w:marBottom w:val="0"/>
      <w:divBdr>
        <w:top w:val="none" w:sz="0" w:space="0" w:color="auto"/>
        <w:left w:val="none" w:sz="0" w:space="0" w:color="auto"/>
        <w:bottom w:val="none" w:sz="0" w:space="0" w:color="auto"/>
        <w:right w:val="none" w:sz="0" w:space="0" w:color="auto"/>
      </w:divBdr>
    </w:div>
    <w:div w:id="1302660987">
      <w:bodyDiv w:val="1"/>
      <w:marLeft w:val="0"/>
      <w:marRight w:val="0"/>
      <w:marTop w:val="0"/>
      <w:marBottom w:val="0"/>
      <w:divBdr>
        <w:top w:val="none" w:sz="0" w:space="0" w:color="auto"/>
        <w:left w:val="none" w:sz="0" w:space="0" w:color="auto"/>
        <w:bottom w:val="none" w:sz="0" w:space="0" w:color="auto"/>
        <w:right w:val="none" w:sz="0" w:space="0" w:color="auto"/>
      </w:divBdr>
    </w:div>
    <w:div w:id="1327515148">
      <w:bodyDiv w:val="1"/>
      <w:marLeft w:val="0"/>
      <w:marRight w:val="0"/>
      <w:marTop w:val="0"/>
      <w:marBottom w:val="0"/>
      <w:divBdr>
        <w:top w:val="none" w:sz="0" w:space="0" w:color="auto"/>
        <w:left w:val="none" w:sz="0" w:space="0" w:color="auto"/>
        <w:bottom w:val="none" w:sz="0" w:space="0" w:color="auto"/>
        <w:right w:val="none" w:sz="0" w:space="0" w:color="auto"/>
      </w:divBdr>
    </w:div>
    <w:div w:id="1367563596">
      <w:bodyDiv w:val="1"/>
      <w:marLeft w:val="0"/>
      <w:marRight w:val="0"/>
      <w:marTop w:val="0"/>
      <w:marBottom w:val="0"/>
      <w:divBdr>
        <w:top w:val="none" w:sz="0" w:space="0" w:color="auto"/>
        <w:left w:val="none" w:sz="0" w:space="0" w:color="auto"/>
        <w:bottom w:val="none" w:sz="0" w:space="0" w:color="auto"/>
        <w:right w:val="none" w:sz="0" w:space="0" w:color="auto"/>
      </w:divBdr>
    </w:div>
    <w:div w:id="1399203724">
      <w:bodyDiv w:val="1"/>
      <w:marLeft w:val="0"/>
      <w:marRight w:val="0"/>
      <w:marTop w:val="0"/>
      <w:marBottom w:val="0"/>
      <w:divBdr>
        <w:top w:val="none" w:sz="0" w:space="0" w:color="auto"/>
        <w:left w:val="none" w:sz="0" w:space="0" w:color="auto"/>
        <w:bottom w:val="none" w:sz="0" w:space="0" w:color="auto"/>
        <w:right w:val="none" w:sz="0" w:space="0" w:color="auto"/>
      </w:divBdr>
    </w:div>
    <w:div w:id="1400403978">
      <w:bodyDiv w:val="1"/>
      <w:marLeft w:val="0"/>
      <w:marRight w:val="0"/>
      <w:marTop w:val="0"/>
      <w:marBottom w:val="0"/>
      <w:divBdr>
        <w:top w:val="none" w:sz="0" w:space="0" w:color="auto"/>
        <w:left w:val="none" w:sz="0" w:space="0" w:color="auto"/>
        <w:bottom w:val="none" w:sz="0" w:space="0" w:color="auto"/>
        <w:right w:val="none" w:sz="0" w:space="0" w:color="auto"/>
      </w:divBdr>
    </w:div>
    <w:div w:id="1445265912">
      <w:bodyDiv w:val="1"/>
      <w:marLeft w:val="0"/>
      <w:marRight w:val="0"/>
      <w:marTop w:val="0"/>
      <w:marBottom w:val="0"/>
      <w:divBdr>
        <w:top w:val="none" w:sz="0" w:space="0" w:color="auto"/>
        <w:left w:val="none" w:sz="0" w:space="0" w:color="auto"/>
        <w:bottom w:val="none" w:sz="0" w:space="0" w:color="auto"/>
        <w:right w:val="none" w:sz="0" w:space="0" w:color="auto"/>
      </w:divBdr>
    </w:div>
    <w:div w:id="1465657231">
      <w:bodyDiv w:val="1"/>
      <w:marLeft w:val="0"/>
      <w:marRight w:val="0"/>
      <w:marTop w:val="0"/>
      <w:marBottom w:val="0"/>
      <w:divBdr>
        <w:top w:val="none" w:sz="0" w:space="0" w:color="auto"/>
        <w:left w:val="none" w:sz="0" w:space="0" w:color="auto"/>
        <w:bottom w:val="none" w:sz="0" w:space="0" w:color="auto"/>
        <w:right w:val="none" w:sz="0" w:space="0" w:color="auto"/>
      </w:divBdr>
    </w:div>
    <w:div w:id="1540438879">
      <w:bodyDiv w:val="1"/>
      <w:marLeft w:val="0"/>
      <w:marRight w:val="0"/>
      <w:marTop w:val="0"/>
      <w:marBottom w:val="0"/>
      <w:divBdr>
        <w:top w:val="none" w:sz="0" w:space="0" w:color="auto"/>
        <w:left w:val="none" w:sz="0" w:space="0" w:color="auto"/>
        <w:bottom w:val="none" w:sz="0" w:space="0" w:color="auto"/>
        <w:right w:val="none" w:sz="0" w:space="0" w:color="auto"/>
      </w:divBdr>
    </w:div>
    <w:div w:id="1543177503">
      <w:bodyDiv w:val="1"/>
      <w:marLeft w:val="0"/>
      <w:marRight w:val="0"/>
      <w:marTop w:val="0"/>
      <w:marBottom w:val="0"/>
      <w:divBdr>
        <w:top w:val="none" w:sz="0" w:space="0" w:color="auto"/>
        <w:left w:val="none" w:sz="0" w:space="0" w:color="auto"/>
        <w:bottom w:val="none" w:sz="0" w:space="0" w:color="auto"/>
        <w:right w:val="none" w:sz="0" w:space="0" w:color="auto"/>
      </w:divBdr>
    </w:div>
    <w:div w:id="1616591946">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74068059">
      <w:bodyDiv w:val="1"/>
      <w:marLeft w:val="0"/>
      <w:marRight w:val="0"/>
      <w:marTop w:val="0"/>
      <w:marBottom w:val="0"/>
      <w:divBdr>
        <w:top w:val="none" w:sz="0" w:space="0" w:color="auto"/>
        <w:left w:val="none" w:sz="0" w:space="0" w:color="auto"/>
        <w:bottom w:val="none" w:sz="0" w:space="0" w:color="auto"/>
        <w:right w:val="none" w:sz="0" w:space="0" w:color="auto"/>
      </w:divBdr>
    </w:div>
    <w:div w:id="1740638546">
      <w:bodyDiv w:val="1"/>
      <w:marLeft w:val="0"/>
      <w:marRight w:val="0"/>
      <w:marTop w:val="0"/>
      <w:marBottom w:val="0"/>
      <w:divBdr>
        <w:top w:val="none" w:sz="0" w:space="0" w:color="auto"/>
        <w:left w:val="none" w:sz="0" w:space="0" w:color="auto"/>
        <w:bottom w:val="none" w:sz="0" w:space="0" w:color="auto"/>
        <w:right w:val="none" w:sz="0" w:space="0" w:color="auto"/>
      </w:divBdr>
    </w:div>
    <w:div w:id="1764573061">
      <w:bodyDiv w:val="1"/>
      <w:marLeft w:val="0"/>
      <w:marRight w:val="0"/>
      <w:marTop w:val="0"/>
      <w:marBottom w:val="0"/>
      <w:divBdr>
        <w:top w:val="none" w:sz="0" w:space="0" w:color="auto"/>
        <w:left w:val="none" w:sz="0" w:space="0" w:color="auto"/>
        <w:bottom w:val="none" w:sz="0" w:space="0" w:color="auto"/>
        <w:right w:val="none" w:sz="0" w:space="0" w:color="auto"/>
      </w:divBdr>
    </w:div>
    <w:div w:id="1768034451">
      <w:bodyDiv w:val="1"/>
      <w:marLeft w:val="0"/>
      <w:marRight w:val="0"/>
      <w:marTop w:val="0"/>
      <w:marBottom w:val="0"/>
      <w:divBdr>
        <w:top w:val="none" w:sz="0" w:space="0" w:color="auto"/>
        <w:left w:val="none" w:sz="0" w:space="0" w:color="auto"/>
        <w:bottom w:val="none" w:sz="0" w:space="0" w:color="auto"/>
        <w:right w:val="none" w:sz="0" w:space="0" w:color="auto"/>
      </w:divBdr>
    </w:div>
    <w:div w:id="1797488271">
      <w:bodyDiv w:val="1"/>
      <w:marLeft w:val="0"/>
      <w:marRight w:val="0"/>
      <w:marTop w:val="0"/>
      <w:marBottom w:val="0"/>
      <w:divBdr>
        <w:top w:val="none" w:sz="0" w:space="0" w:color="auto"/>
        <w:left w:val="none" w:sz="0" w:space="0" w:color="auto"/>
        <w:bottom w:val="none" w:sz="0" w:space="0" w:color="auto"/>
        <w:right w:val="none" w:sz="0" w:space="0" w:color="auto"/>
      </w:divBdr>
    </w:div>
    <w:div w:id="1813020468">
      <w:bodyDiv w:val="1"/>
      <w:marLeft w:val="0"/>
      <w:marRight w:val="0"/>
      <w:marTop w:val="0"/>
      <w:marBottom w:val="0"/>
      <w:divBdr>
        <w:top w:val="none" w:sz="0" w:space="0" w:color="auto"/>
        <w:left w:val="none" w:sz="0" w:space="0" w:color="auto"/>
        <w:bottom w:val="none" w:sz="0" w:space="0" w:color="auto"/>
        <w:right w:val="none" w:sz="0" w:space="0" w:color="auto"/>
      </w:divBdr>
    </w:div>
    <w:div w:id="1817331065">
      <w:bodyDiv w:val="1"/>
      <w:marLeft w:val="0"/>
      <w:marRight w:val="0"/>
      <w:marTop w:val="0"/>
      <w:marBottom w:val="0"/>
      <w:divBdr>
        <w:top w:val="none" w:sz="0" w:space="0" w:color="auto"/>
        <w:left w:val="none" w:sz="0" w:space="0" w:color="auto"/>
        <w:bottom w:val="none" w:sz="0" w:space="0" w:color="auto"/>
        <w:right w:val="none" w:sz="0" w:space="0" w:color="auto"/>
      </w:divBdr>
    </w:div>
    <w:div w:id="1864400791">
      <w:bodyDiv w:val="1"/>
      <w:marLeft w:val="0"/>
      <w:marRight w:val="0"/>
      <w:marTop w:val="0"/>
      <w:marBottom w:val="0"/>
      <w:divBdr>
        <w:top w:val="none" w:sz="0" w:space="0" w:color="auto"/>
        <w:left w:val="none" w:sz="0" w:space="0" w:color="auto"/>
        <w:bottom w:val="none" w:sz="0" w:space="0" w:color="auto"/>
        <w:right w:val="none" w:sz="0" w:space="0" w:color="auto"/>
      </w:divBdr>
    </w:div>
    <w:div w:id="1942253320">
      <w:bodyDiv w:val="1"/>
      <w:marLeft w:val="0"/>
      <w:marRight w:val="0"/>
      <w:marTop w:val="0"/>
      <w:marBottom w:val="0"/>
      <w:divBdr>
        <w:top w:val="none" w:sz="0" w:space="0" w:color="auto"/>
        <w:left w:val="none" w:sz="0" w:space="0" w:color="auto"/>
        <w:bottom w:val="none" w:sz="0" w:space="0" w:color="auto"/>
        <w:right w:val="none" w:sz="0" w:space="0" w:color="auto"/>
      </w:divBdr>
    </w:div>
    <w:div w:id="19525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0CB80C3CDD94497A22764535E69328D"/>
        <w:category>
          <w:name w:val="Allgemein"/>
          <w:gallery w:val="placeholder"/>
        </w:category>
        <w:types>
          <w:type w:val="bbPlcHdr"/>
        </w:types>
        <w:behaviors>
          <w:behavior w:val="content"/>
        </w:behaviors>
        <w:guid w:val="{7F440250-5657-4F9B-8446-53E1CE3EB44A}"/>
      </w:docPartPr>
      <w:docPartBody>
        <w:p w:rsidR="00EC6EF7" w:rsidRDefault="008512DE" w:rsidP="008512DE">
          <w:pPr>
            <w:pStyle w:val="E0CB80C3CDD94497A22764535E69328D1"/>
          </w:pPr>
          <w:r w:rsidRPr="00CB2CEB">
            <w:rPr>
              <w:rStyle w:val="Platzhaltertext"/>
              <w:b w:val="0"/>
              <w:bCs/>
              <w:color w:val="FF0000"/>
              <w:sz w:val="20"/>
            </w:rPr>
            <w:t>Wählen Sie ein Element aus.</w:t>
          </w:r>
        </w:p>
      </w:docPartBody>
    </w:docPart>
    <w:docPart>
      <w:docPartPr>
        <w:name w:val="373838DAA4E34E3FB8F9974F6915FFA5"/>
        <w:category>
          <w:name w:val="Allgemein"/>
          <w:gallery w:val="placeholder"/>
        </w:category>
        <w:types>
          <w:type w:val="bbPlcHdr"/>
        </w:types>
        <w:behaviors>
          <w:behavior w:val="content"/>
        </w:behaviors>
        <w:guid w:val="{D34A5D4D-65B4-4AF9-9EA2-1172C6266606}"/>
      </w:docPartPr>
      <w:docPartBody>
        <w:p w:rsidR="00EC6EF7" w:rsidRDefault="008512DE" w:rsidP="008512DE">
          <w:pPr>
            <w:pStyle w:val="373838DAA4E34E3FB8F9974F6915FFA51"/>
          </w:pPr>
          <w:r w:rsidRPr="00CB2CEB">
            <w:rPr>
              <w:rStyle w:val="Platzhaltertext"/>
              <w:b w:val="0"/>
              <w:bCs/>
              <w:color w:val="FF0000"/>
              <w:sz w:val="20"/>
            </w:rPr>
            <w:t>Wählen Sie ein Element aus.</w:t>
          </w:r>
        </w:p>
      </w:docPartBody>
    </w:docPart>
    <w:docPart>
      <w:docPartPr>
        <w:name w:val="DefaultPlaceholder_-1854013437"/>
        <w:category>
          <w:name w:val="Allgemein"/>
          <w:gallery w:val="placeholder"/>
        </w:category>
        <w:types>
          <w:type w:val="bbPlcHdr"/>
        </w:types>
        <w:behaviors>
          <w:behavior w:val="content"/>
        </w:behaviors>
        <w:guid w:val="{12815BDD-EDEB-4657-B37E-4AF93F1680E3}"/>
      </w:docPartPr>
      <w:docPartBody>
        <w:p w:rsidR="003C016B" w:rsidRDefault="002E357A">
          <w:r w:rsidRPr="003B0363">
            <w:rPr>
              <w:rStyle w:val="Platzhaltertext"/>
            </w:rPr>
            <w:t>Klicken oder tippen Sie, um ein Datum einzugeben.</w:t>
          </w:r>
        </w:p>
      </w:docPartBody>
    </w:docPart>
    <w:docPart>
      <w:docPartPr>
        <w:name w:val="DefaultPlaceholder_-1854013440"/>
        <w:category>
          <w:name w:val="Allgemein"/>
          <w:gallery w:val="placeholder"/>
        </w:category>
        <w:types>
          <w:type w:val="bbPlcHdr"/>
        </w:types>
        <w:behaviors>
          <w:behavior w:val="content"/>
        </w:behaviors>
        <w:guid w:val="{5A7301FA-B682-4955-B7D2-0E6949313CA3}"/>
      </w:docPartPr>
      <w:docPartBody>
        <w:p w:rsidR="003C016B" w:rsidRDefault="002E357A">
          <w:r w:rsidRPr="00636CFF">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AFBC171-04F9-4267-9AC7-929941A4D351}"/>
      </w:docPartPr>
      <w:docPartBody>
        <w:p w:rsidR="003C016B" w:rsidRDefault="002E357A">
          <w:r w:rsidRPr="00636CFF">
            <w:rPr>
              <w:rStyle w:val="Platzhaltertext"/>
            </w:rPr>
            <w:t>Wählen Sie ein Element aus.</w:t>
          </w:r>
        </w:p>
      </w:docPartBody>
    </w:docPart>
    <w:docPart>
      <w:docPartPr>
        <w:name w:val="B9B4FCA1E181468B8132D886A785FCB7"/>
        <w:category>
          <w:name w:val="Allgemein"/>
          <w:gallery w:val="placeholder"/>
        </w:category>
        <w:types>
          <w:type w:val="bbPlcHdr"/>
        </w:types>
        <w:behaviors>
          <w:behavior w:val="content"/>
        </w:behaviors>
        <w:guid w:val="{E66C2ED9-D4A3-48A0-943E-DF97754D08A0}"/>
      </w:docPartPr>
      <w:docPartBody>
        <w:p w:rsidR="003C016B" w:rsidRDefault="002E357A" w:rsidP="002E357A">
          <w:pPr>
            <w:pStyle w:val="B9B4FCA1E181468B8132D886A785FCB7"/>
          </w:pPr>
          <w:r w:rsidRPr="00636CFF">
            <w:rPr>
              <w:rStyle w:val="Platzhaltertext"/>
            </w:rPr>
            <w:t>Wählen Sie ein Element aus.</w:t>
          </w:r>
        </w:p>
      </w:docPartBody>
    </w:docPart>
    <w:docPart>
      <w:docPartPr>
        <w:name w:val="FA51770A42E14E1D816ADA3CE4F563D7"/>
        <w:category>
          <w:name w:val="Allgemein"/>
          <w:gallery w:val="placeholder"/>
        </w:category>
        <w:types>
          <w:type w:val="bbPlcHdr"/>
        </w:types>
        <w:behaviors>
          <w:behavior w:val="content"/>
        </w:behaviors>
        <w:guid w:val="{A4B3823C-3A2F-40A4-8758-DDFF2D3174D6}"/>
      </w:docPartPr>
      <w:docPartBody>
        <w:p w:rsidR="003001CA" w:rsidRDefault="003C016B" w:rsidP="003C016B">
          <w:pPr>
            <w:pStyle w:val="FA51770A42E14E1D816ADA3CE4F563D7"/>
          </w:pPr>
          <w:r w:rsidRPr="00636CFF">
            <w:rPr>
              <w:rStyle w:val="Platzhaltertext"/>
            </w:rPr>
            <w:t>Wählen Sie ein Element aus.</w:t>
          </w:r>
        </w:p>
      </w:docPartBody>
    </w:docPart>
    <w:docPart>
      <w:docPartPr>
        <w:name w:val="C90B105B98D442A582109107AFE5DF31"/>
        <w:category>
          <w:name w:val="Allgemein"/>
          <w:gallery w:val="placeholder"/>
        </w:category>
        <w:types>
          <w:type w:val="bbPlcHdr"/>
        </w:types>
        <w:behaviors>
          <w:behavior w:val="content"/>
        </w:behaviors>
        <w:guid w:val="{B409F43B-4D68-49AF-A64F-2B43C9FA1E57}"/>
      </w:docPartPr>
      <w:docPartBody>
        <w:p w:rsidR="003001CA" w:rsidRDefault="003C016B" w:rsidP="003C016B">
          <w:pPr>
            <w:pStyle w:val="C90B105B98D442A582109107AFE5DF31"/>
          </w:pPr>
          <w:r w:rsidRPr="00636CFF">
            <w:rPr>
              <w:rStyle w:val="Platzhaltertext"/>
            </w:rPr>
            <w:t>Klicken oder tippen Sie hier, um Text einzugeben.</w:t>
          </w:r>
        </w:p>
      </w:docPartBody>
    </w:docPart>
    <w:docPart>
      <w:docPartPr>
        <w:name w:val="A00B95A32FB64B54A2D62D135A7B1C1A"/>
        <w:category>
          <w:name w:val="Allgemein"/>
          <w:gallery w:val="placeholder"/>
        </w:category>
        <w:types>
          <w:type w:val="bbPlcHdr"/>
        </w:types>
        <w:behaviors>
          <w:behavior w:val="content"/>
        </w:behaviors>
        <w:guid w:val="{D56CB73F-B5C6-41D2-912A-63D61B0A2619}"/>
      </w:docPartPr>
      <w:docPartBody>
        <w:p w:rsidR="003001CA" w:rsidRDefault="003C016B" w:rsidP="003C016B">
          <w:pPr>
            <w:pStyle w:val="A00B95A32FB64B54A2D62D135A7B1C1A"/>
          </w:pPr>
          <w:r w:rsidRPr="00636CFF">
            <w:rPr>
              <w:rStyle w:val="Platzhaltertext"/>
            </w:rPr>
            <w:t>Klicken oder tippen Sie hier, um Text einzugeben.</w:t>
          </w:r>
        </w:p>
      </w:docPartBody>
    </w:docPart>
    <w:docPart>
      <w:docPartPr>
        <w:name w:val="C62A8138EC1E4916A2CDA418CCCAFB2F"/>
        <w:category>
          <w:name w:val="Allgemein"/>
          <w:gallery w:val="placeholder"/>
        </w:category>
        <w:types>
          <w:type w:val="bbPlcHdr"/>
        </w:types>
        <w:behaviors>
          <w:behavior w:val="content"/>
        </w:behaviors>
        <w:guid w:val="{F549C50D-8D7C-48A4-B250-AD5975886C5D}"/>
      </w:docPartPr>
      <w:docPartBody>
        <w:p w:rsidR="003001CA" w:rsidRDefault="003C016B" w:rsidP="003C016B">
          <w:pPr>
            <w:pStyle w:val="C62A8138EC1E4916A2CDA418CCCAFB2F"/>
          </w:pPr>
          <w:r w:rsidRPr="00636CFF">
            <w:rPr>
              <w:rStyle w:val="Platzhaltertext"/>
            </w:rPr>
            <w:t>Klicken oder tippen Sie hier, um Text einzugeben.</w:t>
          </w:r>
        </w:p>
      </w:docPartBody>
    </w:docPart>
    <w:docPart>
      <w:docPartPr>
        <w:name w:val="632B410258E4436DBFCE6B3A874821F9"/>
        <w:category>
          <w:name w:val="Allgemein"/>
          <w:gallery w:val="placeholder"/>
        </w:category>
        <w:types>
          <w:type w:val="bbPlcHdr"/>
        </w:types>
        <w:behaviors>
          <w:behavior w:val="content"/>
        </w:behaviors>
        <w:guid w:val="{0244060E-90DC-4397-8617-78CEEBC6ED03}"/>
      </w:docPartPr>
      <w:docPartBody>
        <w:p w:rsidR="003001CA" w:rsidRDefault="003C016B" w:rsidP="003C016B">
          <w:pPr>
            <w:pStyle w:val="632B410258E4436DBFCE6B3A874821F9"/>
          </w:pPr>
          <w:r w:rsidRPr="00636CFF">
            <w:rPr>
              <w:rStyle w:val="Platzhaltertext"/>
            </w:rPr>
            <w:t>Wählen Sie ein Element aus.</w:t>
          </w:r>
        </w:p>
      </w:docPartBody>
    </w:docPart>
    <w:docPart>
      <w:docPartPr>
        <w:name w:val="D4AA522E8C3F492F8D222C040141A1AB"/>
        <w:category>
          <w:name w:val="Allgemein"/>
          <w:gallery w:val="placeholder"/>
        </w:category>
        <w:types>
          <w:type w:val="bbPlcHdr"/>
        </w:types>
        <w:behaviors>
          <w:behavior w:val="content"/>
        </w:behaviors>
        <w:guid w:val="{21A9FDFA-F293-43C5-81B2-DFF7D50F495D}"/>
      </w:docPartPr>
      <w:docPartBody>
        <w:p w:rsidR="003001CA" w:rsidRDefault="003C016B" w:rsidP="003C016B">
          <w:pPr>
            <w:pStyle w:val="D4AA522E8C3F492F8D222C040141A1AB"/>
          </w:pPr>
          <w:r w:rsidRPr="00636CFF">
            <w:rPr>
              <w:rStyle w:val="Platzhaltertext"/>
            </w:rPr>
            <w:t>Wählen Sie ein Element aus.</w:t>
          </w:r>
        </w:p>
      </w:docPartBody>
    </w:docPart>
    <w:docPart>
      <w:docPartPr>
        <w:name w:val="0DCC4ED7E80F421DB9E5E0FC16540A7C"/>
        <w:category>
          <w:name w:val="Allgemein"/>
          <w:gallery w:val="placeholder"/>
        </w:category>
        <w:types>
          <w:type w:val="bbPlcHdr"/>
        </w:types>
        <w:behaviors>
          <w:behavior w:val="content"/>
        </w:behaviors>
        <w:guid w:val="{015D5594-7878-4BF1-9059-F191FA290429}"/>
      </w:docPartPr>
      <w:docPartBody>
        <w:p w:rsidR="003001CA" w:rsidRDefault="003C016B" w:rsidP="003C016B">
          <w:pPr>
            <w:pStyle w:val="0DCC4ED7E80F421DB9E5E0FC16540A7C"/>
          </w:pPr>
          <w:r w:rsidRPr="00636CFF">
            <w:rPr>
              <w:rStyle w:val="Platzhaltertext"/>
            </w:rPr>
            <w:t>Wählen Sie ein Element aus.</w:t>
          </w:r>
        </w:p>
      </w:docPartBody>
    </w:docPart>
    <w:docPart>
      <w:docPartPr>
        <w:name w:val="6270C1C3B11D41898E555C2E205D357E"/>
        <w:category>
          <w:name w:val="Allgemein"/>
          <w:gallery w:val="placeholder"/>
        </w:category>
        <w:types>
          <w:type w:val="bbPlcHdr"/>
        </w:types>
        <w:behaviors>
          <w:behavior w:val="content"/>
        </w:behaviors>
        <w:guid w:val="{DEDAD202-96B7-474E-8C1A-76CE86228C0A}"/>
      </w:docPartPr>
      <w:docPartBody>
        <w:p w:rsidR="003001CA" w:rsidRDefault="003C016B" w:rsidP="003C016B">
          <w:pPr>
            <w:pStyle w:val="6270C1C3B11D41898E555C2E205D357E"/>
          </w:pPr>
          <w:r w:rsidRPr="00636CFF">
            <w:rPr>
              <w:rStyle w:val="Platzhaltertext"/>
            </w:rPr>
            <w:t>Wählen Sie ein Element aus.</w:t>
          </w:r>
        </w:p>
      </w:docPartBody>
    </w:docPart>
    <w:docPart>
      <w:docPartPr>
        <w:name w:val="338995AB245E461C819CE626EF03B346"/>
        <w:category>
          <w:name w:val="Allgemein"/>
          <w:gallery w:val="placeholder"/>
        </w:category>
        <w:types>
          <w:type w:val="bbPlcHdr"/>
        </w:types>
        <w:behaviors>
          <w:behavior w:val="content"/>
        </w:behaviors>
        <w:guid w:val="{5D3DEF3C-B2AC-4E96-8FB9-86CB6E8C316D}"/>
      </w:docPartPr>
      <w:docPartBody>
        <w:p w:rsidR="003001CA" w:rsidRDefault="003C016B" w:rsidP="003C016B">
          <w:pPr>
            <w:pStyle w:val="338995AB245E461C819CE626EF03B346"/>
          </w:pPr>
          <w:r w:rsidRPr="00636CFF">
            <w:rPr>
              <w:rStyle w:val="Platzhaltertext"/>
            </w:rPr>
            <w:t>Wählen Sie ein Element aus.</w:t>
          </w:r>
        </w:p>
      </w:docPartBody>
    </w:docPart>
    <w:docPart>
      <w:docPartPr>
        <w:name w:val="6A04DCA0684740B4A754309D41144628"/>
        <w:category>
          <w:name w:val="Allgemein"/>
          <w:gallery w:val="placeholder"/>
        </w:category>
        <w:types>
          <w:type w:val="bbPlcHdr"/>
        </w:types>
        <w:behaviors>
          <w:behavior w:val="content"/>
        </w:behaviors>
        <w:guid w:val="{0B6716DE-EB93-45CC-854A-4704CFE33C4A}"/>
      </w:docPartPr>
      <w:docPartBody>
        <w:p w:rsidR="003001CA" w:rsidRDefault="003C016B" w:rsidP="003C016B">
          <w:pPr>
            <w:pStyle w:val="6A04DCA0684740B4A754309D41144628"/>
          </w:pPr>
          <w:r w:rsidRPr="00636CFF">
            <w:rPr>
              <w:rStyle w:val="Platzhaltertext"/>
            </w:rPr>
            <w:t>Wählen Sie ein Element aus.</w:t>
          </w:r>
        </w:p>
      </w:docPartBody>
    </w:docPart>
    <w:docPart>
      <w:docPartPr>
        <w:name w:val="26C01B5FEED74E94A7728AEA10295FB6"/>
        <w:category>
          <w:name w:val="Allgemein"/>
          <w:gallery w:val="placeholder"/>
        </w:category>
        <w:types>
          <w:type w:val="bbPlcHdr"/>
        </w:types>
        <w:behaviors>
          <w:behavior w:val="content"/>
        </w:behaviors>
        <w:guid w:val="{5AFEE530-2EB4-4662-91AE-48D4360D20E2}"/>
      </w:docPartPr>
      <w:docPartBody>
        <w:p w:rsidR="003001CA" w:rsidRDefault="003C016B" w:rsidP="003C016B">
          <w:pPr>
            <w:pStyle w:val="26C01B5FEED74E94A7728AEA10295FB6"/>
          </w:pPr>
          <w:r w:rsidRPr="00636CFF">
            <w:rPr>
              <w:rStyle w:val="Platzhaltertext"/>
            </w:rPr>
            <w:t>Wählen Sie ein Element aus.</w:t>
          </w:r>
        </w:p>
      </w:docPartBody>
    </w:docPart>
    <w:docPart>
      <w:docPartPr>
        <w:name w:val="18FAD702B4404EB5A3A91D7549E4B489"/>
        <w:category>
          <w:name w:val="Allgemein"/>
          <w:gallery w:val="placeholder"/>
        </w:category>
        <w:types>
          <w:type w:val="bbPlcHdr"/>
        </w:types>
        <w:behaviors>
          <w:behavior w:val="content"/>
        </w:behaviors>
        <w:guid w:val="{0D6A9B40-8517-43CD-9A8A-69851829B2B5}"/>
      </w:docPartPr>
      <w:docPartBody>
        <w:p w:rsidR="001D337F" w:rsidRDefault="003001CA" w:rsidP="003001CA">
          <w:pPr>
            <w:pStyle w:val="18FAD702B4404EB5A3A91D7549E4B489"/>
          </w:pPr>
          <w:r w:rsidRPr="00636CFF">
            <w:rPr>
              <w:rStyle w:val="Platzhaltertext"/>
            </w:rPr>
            <w:t>Wählen Sie ein Element aus.</w:t>
          </w:r>
        </w:p>
      </w:docPartBody>
    </w:docPart>
    <w:docPart>
      <w:docPartPr>
        <w:name w:val="5FE82C9F91A14419862C19E00C068A6F"/>
        <w:category>
          <w:name w:val="Allgemein"/>
          <w:gallery w:val="placeholder"/>
        </w:category>
        <w:types>
          <w:type w:val="bbPlcHdr"/>
        </w:types>
        <w:behaviors>
          <w:behavior w:val="content"/>
        </w:behaviors>
        <w:guid w:val="{19B53DDD-CDE6-424A-B0CD-9C032ADE8F3A}"/>
      </w:docPartPr>
      <w:docPartBody>
        <w:p w:rsidR="001D337F" w:rsidRDefault="003001CA" w:rsidP="003001CA">
          <w:pPr>
            <w:pStyle w:val="5FE82C9F91A14419862C19E00C068A6F"/>
          </w:pPr>
          <w:r w:rsidRPr="00636CFF">
            <w:rPr>
              <w:rStyle w:val="Platzhaltertext"/>
            </w:rPr>
            <w:t>Wählen Sie ein Element aus.</w:t>
          </w:r>
        </w:p>
      </w:docPartBody>
    </w:docPart>
    <w:docPart>
      <w:docPartPr>
        <w:name w:val="01FD5A03AAB84C528409E71512F7A286"/>
        <w:category>
          <w:name w:val="Allgemein"/>
          <w:gallery w:val="placeholder"/>
        </w:category>
        <w:types>
          <w:type w:val="bbPlcHdr"/>
        </w:types>
        <w:behaviors>
          <w:behavior w:val="content"/>
        </w:behaviors>
        <w:guid w:val="{F510EFD3-4A88-4E66-B626-9CA02273374F}"/>
      </w:docPartPr>
      <w:docPartBody>
        <w:p w:rsidR="001D337F" w:rsidRDefault="003001CA" w:rsidP="003001CA">
          <w:pPr>
            <w:pStyle w:val="01FD5A03AAB84C528409E71512F7A286"/>
          </w:pPr>
          <w:r w:rsidRPr="00636CFF">
            <w:rPr>
              <w:rStyle w:val="Platzhaltertext"/>
            </w:rPr>
            <w:t>Wählen Sie ein Element aus.</w:t>
          </w:r>
        </w:p>
      </w:docPartBody>
    </w:docPart>
    <w:docPart>
      <w:docPartPr>
        <w:name w:val="5FB7F41BC23C45B3A6003E9E6C0E768E"/>
        <w:category>
          <w:name w:val="Allgemein"/>
          <w:gallery w:val="placeholder"/>
        </w:category>
        <w:types>
          <w:type w:val="bbPlcHdr"/>
        </w:types>
        <w:behaviors>
          <w:behavior w:val="content"/>
        </w:behaviors>
        <w:guid w:val="{764187D4-F569-4FB9-89FA-4F745C5D80C9}"/>
      </w:docPartPr>
      <w:docPartBody>
        <w:p w:rsidR="001D337F" w:rsidRDefault="003001CA" w:rsidP="003001CA">
          <w:pPr>
            <w:pStyle w:val="5FB7F41BC23C45B3A6003E9E6C0E768E"/>
          </w:pPr>
          <w:r w:rsidRPr="00636CFF">
            <w:rPr>
              <w:rStyle w:val="Platzhaltertext"/>
            </w:rPr>
            <w:t>Wählen Sie ein Element aus.</w:t>
          </w:r>
        </w:p>
      </w:docPartBody>
    </w:docPart>
    <w:docPart>
      <w:docPartPr>
        <w:name w:val="9BD74EECA5F74A3B90B3C385D2DA2EC5"/>
        <w:category>
          <w:name w:val="Allgemein"/>
          <w:gallery w:val="placeholder"/>
        </w:category>
        <w:types>
          <w:type w:val="bbPlcHdr"/>
        </w:types>
        <w:behaviors>
          <w:behavior w:val="content"/>
        </w:behaviors>
        <w:guid w:val="{403C8535-1251-4B2D-AEE1-E88CCE22E8C7}"/>
      </w:docPartPr>
      <w:docPartBody>
        <w:p w:rsidR="001D337F" w:rsidRDefault="003001CA" w:rsidP="003001CA">
          <w:pPr>
            <w:pStyle w:val="9BD74EECA5F74A3B90B3C385D2DA2EC5"/>
          </w:pPr>
          <w:r w:rsidRPr="00636CFF">
            <w:rPr>
              <w:rStyle w:val="Platzhaltertext"/>
            </w:rPr>
            <w:t>Wählen Sie ein Element aus.</w:t>
          </w:r>
        </w:p>
      </w:docPartBody>
    </w:docPart>
    <w:docPart>
      <w:docPartPr>
        <w:name w:val="AF54E1F2941D4AFFAC58E22A2A6C4929"/>
        <w:category>
          <w:name w:val="Allgemein"/>
          <w:gallery w:val="placeholder"/>
        </w:category>
        <w:types>
          <w:type w:val="bbPlcHdr"/>
        </w:types>
        <w:behaviors>
          <w:behavior w:val="content"/>
        </w:behaviors>
        <w:guid w:val="{1140EAB6-36E2-43B1-A1D3-9AF656BF676E}"/>
      </w:docPartPr>
      <w:docPartBody>
        <w:p w:rsidR="001D337F" w:rsidRDefault="003001CA" w:rsidP="003001CA">
          <w:pPr>
            <w:pStyle w:val="AF54E1F2941D4AFFAC58E22A2A6C4929"/>
          </w:pPr>
          <w:r w:rsidRPr="00636CFF">
            <w:rPr>
              <w:rStyle w:val="Platzhaltertext"/>
            </w:rPr>
            <w:t>Wählen Sie ein Element aus.</w:t>
          </w:r>
        </w:p>
      </w:docPartBody>
    </w:docPart>
    <w:docPart>
      <w:docPartPr>
        <w:name w:val="990BCA2E66064C60A66EFCC60ED00CAF"/>
        <w:category>
          <w:name w:val="Allgemein"/>
          <w:gallery w:val="placeholder"/>
        </w:category>
        <w:types>
          <w:type w:val="bbPlcHdr"/>
        </w:types>
        <w:behaviors>
          <w:behavior w:val="content"/>
        </w:behaviors>
        <w:guid w:val="{15785FE1-D4C7-4F7B-B3E7-FDEEB2825E5C}"/>
      </w:docPartPr>
      <w:docPartBody>
        <w:p w:rsidR="001D337F" w:rsidRDefault="003001CA" w:rsidP="003001CA">
          <w:pPr>
            <w:pStyle w:val="990BCA2E66064C60A66EFCC60ED00CAF"/>
          </w:pPr>
          <w:r w:rsidRPr="00636CFF">
            <w:rPr>
              <w:rStyle w:val="Platzhaltertext"/>
            </w:rPr>
            <w:t>Wählen Sie ein Element aus.</w:t>
          </w:r>
        </w:p>
      </w:docPartBody>
    </w:docPart>
    <w:docPart>
      <w:docPartPr>
        <w:name w:val="0C29367533A44CD1BB7E275329533F57"/>
        <w:category>
          <w:name w:val="Allgemein"/>
          <w:gallery w:val="placeholder"/>
        </w:category>
        <w:types>
          <w:type w:val="bbPlcHdr"/>
        </w:types>
        <w:behaviors>
          <w:behavior w:val="content"/>
        </w:behaviors>
        <w:guid w:val="{2BC77C52-BB34-4189-9C0F-36DCEC8DCF65}"/>
      </w:docPartPr>
      <w:docPartBody>
        <w:p w:rsidR="001D337F" w:rsidRDefault="003001CA" w:rsidP="003001CA">
          <w:pPr>
            <w:pStyle w:val="0C29367533A44CD1BB7E275329533F57"/>
          </w:pPr>
          <w:r w:rsidRPr="00636CFF">
            <w:rPr>
              <w:rStyle w:val="Platzhaltertext"/>
            </w:rPr>
            <w:t>Wählen Sie ein Element aus.</w:t>
          </w:r>
        </w:p>
      </w:docPartBody>
    </w:docPart>
    <w:docPart>
      <w:docPartPr>
        <w:name w:val="6A1388B33C974C62B448463F286A7365"/>
        <w:category>
          <w:name w:val="Allgemein"/>
          <w:gallery w:val="placeholder"/>
        </w:category>
        <w:types>
          <w:type w:val="bbPlcHdr"/>
        </w:types>
        <w:behaviors>
          <w:behavior w:val="content"/>
        </w:behaviors>
        <w:guid w:val="{EAC38E1F-ED76-4C5B-8781-76FBD53898F5}"/>
      </w:docPartPr>
      <w:docPartBody>
        <w:p w:rsidR="001D337F" w:rsidRDefault="003001CA" w:rsidP="003001CA">
          <w:pPr>
            <w:pStyle w:val="6A1388B33C974C62B448463F286A7365"/>
          </w:pPr>
          <w:r w:rsidRPr="00636CFF">
            <w:rPr>
              <w:rStyle w:val="Platzhaltertext"/>
            </w:rPr>
            <w:t>Wählen Sie ein Element aus.</w:t>
          </w:r>
        </w:p>
      </w:docPartBody>
    </w:docPart>
    <w:docPart>
      <w:docPartPr>
        <w:name w:val="7F045952AC9A4A7AA06A9BAD2D36F513"/>
        <w:category>
          <w:name w:val="Allgemein"/>
          <w:gallery w:val="placeholder"/>
        </w:category>
        <w:types>
          <w:type w:val="bbPlcHdr"/>
        </w:types>
        <w:behaviors>
          <w:behavior w:val="content"/>
        </w:behaviors>
        <w:guid w:val="{CA36B1D5-6211-4228-8A49-74D29290B4AE}"/>
      </w:docPartPr>
      <w:docPartBody>
        <w:p w:rsidR="001D337F" w:rsidRDefault="003001CA" w:rsidP="003001CA">
          <w:pPr>
            <w:pStyle w:val="7F045952AC9A4A7AA06A9BAD2D36F513"/>
          </w:pPr>
          <w:r w:rsidRPr="00636CFF">
            <w:rPr>
              <w:rStyle w:val="Platzhaltertext"/>
            </w:rPr>
            <w:t>Wählen Sie ein Element aus.</w:t>
          </w:r>
        </w:p>
      </w:docPartBody>
    </w:docPart>
    <w:docPart>
      <w:docPartPr>
        <w:name w:val="E7F59812A7D04FBDACD425098EA99F8A"/>
        <w:category>
          <w:name w:val="Allgemein"/>
          <w:gallery w:val="placeholder"/>
        </w:category>
        <w:types>
          <w:type w:val="bbPlcHdr"/>
        </w:types>
        <w:behaviors>
          <w:behavior w:val="content"/>
        </w:behaviors>
        <w:guid w:val="{500EC633-6706-493C-A4EB-EF89D59026D9}"/>
      </w:docPartPr>
      <w:docPartBody>
        <w:p w:rsidR="001D337F" w:rsidRDefault="003001CA" w:rsidP="003001CA">
          <w:pPr>
            <w:pStyle w:val="E7F59812A7D04FBDACD425098EA99F8A"/>
          </w:pPr>
          <w:r w:rsidRPr="00636CFF">
            <w:rPr>
              <w:rStyle w:val="Platzhaltertext"/>
            </w:rPr>
            <w:t>Wählen Sie ein Element aus.</w:t>
          </w:r>
        </w:p>
      </w:docPartBody>
    </w:docPart>
    <w:docPart>
      <w:docPartPr>
        <w:name w:val="70B3B2C3EE3B4ADCA1CAB04FDE3C4A24"/>
        <w:category>
          <w:name w:val="Allgemein"/>
          <w:gallery w:val="placeholder"/>
        </w:category>
        <w:types>
          <w:type w:val="bbPlcHdr"/>
        </w:types>
        <w:behaviors>
          <w:behavior w:val="content"/>
        </w:behaviors>
        <w:guid w:val="{0CF4E817-BED6-4ABA-A224-AB4327315EF6}"/>
      </w:docPartPr>
      <w:docPartBody>
        <w:p w:rsidR="001D337F" w:rsidRDefault="003001CA" w:rsidP="003001CA">
          <w:pPr>
            <w:pStyle w:val="70B3B2C3EE3B4ADCA1CAB04FDE3C4A24"/>
          </w:pPr>
          <w:r w:rsidRPr="00636CFF">
            <w:rPr>
              <w:rStyle w:val="Platzhaltertext"/>
            </w:rPr>
            <w:t>Wählen Sie ein Element aus.</w:t>
          </w:r>
        </w:p>
      </w:docPartBody>
    </w:docPart>
    <w:docPart>
      <w:docPartPr>
        <w:name w:val="FD6E71FEF03B420DA3806B68919F6640"/>
        <w:category>
          <w:name w:val="Allgemein"/>
          <w:gallery w:val="placeholder"/>
        </w:category>
        <w:types>
          <w:type w:val="bbPlcHdr"/>
        </w:types>
        <w:behaviors>
          <w:behavior w:val="content"/>
        </w:behaviors>
        <w:guid w:val="{27C85BE7-AD2F-4C7E-81DE-7BE835B15DB1}"/>
      </w:docPartPr>
      <w:docPartBody>
        <w:p w:rsidR="001D337F" w:rsidRDefault="003001CA" w:rsidP="003001CA">
          <w:pPr>
            <w:pStyle w:val="FD6E71FEF03B420DA3806B68919F6640"/>
          </w:pPr>
          <w:r w:rsidRPr="00636CFF">
            <w:rPr>
              <w:rStyle w:val="Platzhaltertext"/>
            </w:rPr>
            <w:t>Wählen Sie ein Element aus.</w:t>
          </w:r>
        </w:p>
      </w:docPartBody>
    </w:docPart>
    <w:docPart>
      <w:docPartPr>
        <w:name w:val="7516A75F1D9748DAA80F008FDB81F88C"/>
        <w:category>
          <w:name w:val="Allgemein"/>
          <w:gallery w:val="placeholder"/>
        </w:category>
        <w:types>
          <w:type w:val="bbPlcHdr"/>
        </w:types>
        <w:behaviors>
          <w:behavior w:val="content"/>
        </w:behaviors>
        <w:guid w:val="{08019A3F-54EA-4324-8DA4-3742EBA33274}"/>
      </w:docPartPr>
      <w:docPartBody>
        <w:p w:rsidR="006C6250" w:rsidRDefault="003A3B8F" w:rsidP="003A3B8F">
          <w:pPr>
            <w:pStyle w:val="7516A75F1D9748DAA80F008FDB81F88C"/>
          </w:pPr>
          <w:r w:rsidRPr="00636CFF">
            <w:rPr>
              <w:rStyle w:val="Platzhaltertext"/>
            </w:rPr>
            <w:t>Wählen Sie ein Element aus.</w:t>
          </w:r>
        </w:p>
      </w:docPartBody>
    </w:docPart>
    <w:docPart>
      <w:docPartPr>
        <w:name w:val="7FFA9176D48D46F78724266A65964344"/>
        <w:category>
          <w:name w:val="Allgemein"/>
          <w:gallery w:val="placeholder"/>
        </w:category>
        <w:types>
          <w:type w:val="bbPlcHdr"/>
        </w:types>
        <w:behaviors>
          <w:behavior w:val="content"/>
        </w:behaviors>
        <w:guid w:val="{A7F579A8-0732-4CE6-B279-F2A5831743DB}"/>
      </w:docPartPr>
      <w:docPartBody>
        <w:p w:rsidR="006C6250" w:rsidRDefault="003A3B8F" w:rsidP="003A3B8F">
          <w:pPr>
            <w:pStyle w:val="7FFA9176D48D46F78724266A65964344"/>
          </w:pPr>
          <w:r w:rsidRPr="00636CFF">
            <w:rPr>
              <w:rStyle w:val="Platzhaltertext"/>
            </w:rPr>
            <w:t>Wählen Sie ein Element aus.</w:t>
          </w:r>
        </w:p>
      </w:docPartBody>
    </w:docPart>
    <w:docPart>
      <w:docPartPr>
        <w:name w:val="003DA8DE50C64CC883F70437989FA121"/>
        <w:category>
          <w:name w:val="Allgemein"/>
          <w:gallery w:val="placeholder"/>
        </w:category>
        <w:types>
          <w:type w:val="bbPlcHdr"/>
        </w:types>
        <w:behaviors>
          <w:behavior w:val="content"/>
        </w:behaviors>
        <w:guid w:val="{DF5FF4B2-D240-4545-B312-BFDF7D25B7FB}"/>
      </w:docPartPr>
      <w:docPartBody>
        <w:p w:rsidR="006C6250" w:rsidRDefault="003A3B8F" w:rsidP="003A3B8F">
          <w:pPr>
            <w:pStyle w:val="003DA8DE50C64CC883F70437989FA121"/>
          </w:pPr>
          <w:r w:rsidRPr="00636CFF">
            <w:rPr>
              <w:rStyle w:val="Platzhaltertext"/>
            </w:rPr>
            <w:t>Wählen Sie ein Element aus.</w:t>
          </w:r>
        </w:p>
      </w:docPartBody>
    </w:docPart>
    <w:docPart>
      <w:docPartPr>
        <w:name w:val="A2977A4D6B1A480BB9B874D3C45AD0F3"/>
        <w:category>
          <w:name w:val="Allgemein"/>
          <w:gallery w:val="placeholder"/>
        </w:category>
        <w:types>
          <w:type w:val="bbPlcHdr"/>
        </w:types>
        <w:behaviors>
          <w:behavior w:val="content"/>
        </w:behaviors>
        <w:guid w:val="{2CFAB5D7-6A17-4749-B10A-DF465DA88BBB}"/>
      </w:docPartPr>
      <w:docPartBody>
        <w:p w:rsidR="006C6250" w:rsidRDefault="003A3B8F" w:rsidP="003A3B8F">
          <w:pPr>
            <w:pStyle w:val="A2977A4D6B1A480BB9B874D3C45AD0F3"/>
          </w:pPr>
          <w:r w:rsidRPr="00636CFF">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275"/>
    <w:rsid w:val="000D7535"/>
    <w:rsid w:val="001D337F"/>
    <w:rsid w:val="00253554"/>
    <w:rsid w:val="002E357A"/>
    <w:rsid w:val="003001CA"/>
    <w:rsid w:val="00331173"/>
    <w:rsid w:val="003A3B8F"/>
    <w:rsid w:val="003C016B"/>
    <w:rsid w:val="003D2D83"/>
    <w:rsid w:val="003D561A"/>
    <w:rsid w:val="0064530A"/>
    <w:rsid w:val="006C6250"/>
    <w:rsid w:val="006C7F4A"/>
    <w:rsid w:val="008512DE"/>
    <w:rsid w:val="008723B7"/>
    <w:rsid w:val="00886CCA"/>
    <w:rsid w:val="00957978"/>
    <w:rsid w:val="00C33825"/>
    <w:rsid w:val="00DC734D"/>
    <w:rsid w:val="00DC7796"/>
    <w:rsid w:val="00E34562"/>
    <w:rsid w:val="00E5478E"/>
    <w:rsid w:val="00EB2A5B"/>
    <w:rsid w:val="00EC6EF7"/>
    <w:rsid w:val="00F25275"/>
    <w:rsid w:val="00F33D9D"/>
    <w:rsid w:val="00FA504A"/>
    <w:rsid w:val="00FE05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A3B8F"/>
    <w:rPr>
      <w:color w:val="808080"/>
    </w:rPr>
  </w:style>
  <w:style w:type="paragraph" w:customStyle="1" w:styleId="5848BD56940348B784E611C8A1CAB7D1">
    <w:name w:val="5848BD56940348B784E611C8A1CAB7D1"/>
    <w:rsid w:val="00F25275"/>
  </w:style>
  <w:style w:type="paragraph" w:customStyle="1" w:styleId="901214EFEA1E4C05B16C5D25BF7B9912">
    <w:name w:val="901214EFEA1E4C05B16C5D25BF7B9912"/>
    <w:rsid w:val="00F25275"/>
  </w:style>
  <w:style w:type="paragraph" w:customStyle="1" w:styleId="421F71F7206940038615A0F3AE987CCD">
    <w:name w:val="421F71F7206940038615A0F3AE987CCD"/>
    <w:rsid w:val="00F25275"/>
  </w:style>
  <w:style w:type="paragraph" w:customStyle="1" w:styleId="5B1EB2A5AA704E7FB0FEA6415F4A913C">
    <w:name w:val="5B1EB2A5AA704E7FB0FEA6415F4A913C"/>
    <w:rsid w:val="00F25275"/>
  </w:style>
  <w:style w:type="paragraph" w:customStyle="1" w:styleId="A311CAA296E349D99EFD696184CB113F">
    <w:name w:val="A311CAA296E349D99EFD696184CB113F"/>
    <w:rsid w:val="00F25275"/>
  </w:style>
  <w:style w:type="paragraph" w:customStyle="1" w:styleId="586B081B52934F9DA1B3881DBEBE0DD6">
    <w:name w:val="586B081B52934F9DA1B3881DBEBE0DD6"/>
    <w:rsid w:val="00F25275"/>
  </w:style>
  <w:style w:type="paragraph" w:customStyle="1" w:styleId="1F0F1DB191894CDF9E4FCF05D9446E45">
    <w:name w:val="1F0F1DB191894CDF9E4FCF05D9446E45"/>
    <w:rsid w:val="00F25275"/>
  </w:style>
  <w:style w:type="paragraph" w:customStyle="1" w:styleId="76FC9184C13348B3AD1429D45C158540">
    <w:name w:val="76FC9184C13348B3AD1429D45C158540"/>
    <w:rsid w:val="00F25275"/>
  </w:style>
  <w:style w:type="paragraph" w:customStyle="1" w:styleId="2B17E781DBD4447AB3ECD50F35FEB752">
    <w:name w:val="2B17E781DBD4447AB3ECD50F35FEB752"/>
    <w:rsid w:val="00F25275"/>
  </w:style>
  <w:style w:type="paragraph" w:customStyle="1" w:styleId="33C1B3985DE64909AFB096187C08BB05">
    <w:name w:val="33C1B3985DE64909AFB096187C08BB05"/>
    <w:rsid w:val="00F25275"/>
  </w:style>
  <w:style w:type="paragraph" w:customStyle="1" w:styleId="08251183A26346B0900A1D0C177B25C6">
    <w:name w:val="08251183A26346B0900A1D0C177B25C6"/>
    <w:rsid w:val="00F25275"/>
  </w:style>
  <w:style w:type="paragraph" w:customStyle="1" w:styleId="096F4FD024D74F2B9F27A9F2B0F79F64">
    <w:name w:val="096F4FD024D74F2B9F27A9F2B0F79F64"/>
    <w:rsid w:val="00F25275"/>
  </w:style>
  <w:style w:type="paragraph" w:customStyle="1" w:styleId="5C5404E18E1F4825A15695A0CCB830FB">
    <w:name w:val="5C5404E18E1F4825A15695A0CCB830FB"/>
    <w:rsid w:val="00F25275"/>
  </w:style>
  <w:style w:type="paragraph" w:customStyle="1" w:styleId="23D5E9741E134BC0A9BCA8F98EEB918A">
    <w:name w:val="23D5E9741E134BC0A9BCA8F98EEB918A"/>
    <w:rsid w:val="00F25275"/>
  </w:style>
  <w:style w:type="paragraph" w:customStyle="1" w:styleId="757F70BA355B4C76AE6AE4CC36683B40">
    <w:name w:val="757F70BA355B4C76AE6AE4CC36683B40"/>
    <w:rsid w:val="00F25275"/>
  </w:style>
  <w:style w:type="paragraph" w:customStyle="1" w:styleId="EB8191960220464180FF5BE676C3CA42">
    <w:name w:val="EB8191960220464180FF5BE676C3CA42"/>
    <w:rsid w:val="00F25275"/>
  </w:style>
  <w:style w:type="paragraph" w:customStyle="1" w:styleId="784626756676411891731DBF4D3FCA7B">
    <w:name w:val="784626756676411891731DBF4D3FCA7B"/>
    <w:rsid w:val="00F25275"/>
  </w:style>
  <w:style w:type="paragraph" w:customStyle="1" w:styleId="307EEE3CCE5244AE9A0FD5D35762B157">
    <w:name w:val="307EEE3CCE5244AE9A0FD5D35762B157"/>
    <w:rsid w:val="00F25275"/>
  </w:style>
  <w:style w:type="paragraph" w:customStyle="1" w:styleId="54082CC62EB140AB8B65C7E6F90257AC">
    <w:name w:val="54082CC62EB140AB8B65C7E6F90257AC"/>
    <w:rsid w:val="00F25275"/>
  </w:style>
  <w:style w:type="paragraph" w:customStyle="1" w:styleId="73C02EE6CF954BB5A9093C734A1F4739">
    <w:name w:val="73C02EE6CF954BB5A9093C734A1F4739"/>
    <w:rsid w:val="00F25275"/>
  </w:style>
  <w:style w:type="paragraph" w:customStyle="1" w:styleId="08350C5036BC4AB99ED4CEC1AA71D261">
    <w:name w:val="08350C5036BC4AB99ED4CEC1AA71D261"/>
    <w:rsid w:val="00F25275"/>
  </w:style>
  <w:style w:type="paragraph" w:customStyle="1" w:styleId="F664979BB13D4596BABF3907A96866D6">
    <w:name w:val="F664979BB13D4596BABF3907A96866D6"/>
    <w:rsid w:val="00F25275"/>
  </w:style>
  <w:style w:type="paragraph" w:customStyle="1" w:styleId="F3E19BB9F2A24A3AAD6ECFE88677CF57">
    <w:name w:val="F3E19BB9F2A24A3AAD6ECFE88677CF57"/>
    <w:rsid w:val="00F25275"/>
  </w:style>
  <w:style w:type="paragraph" w:customStyle="1" w:styleId="F353DD9A45604EA2A79B08E9FE076EBF">
    <w:name w:val="F353DD9A45604EA2A79B08E9FE076EBF"/>
    <w:rsid w:val="00F25275"/>
  </w:style>
  <w:style w:type="paragraph" w:customStyle="1" w:styleId="E1CF2A41C4064B71A8083B12C047C10D">
    <w:name w:val="E1CF2A41C4064B71A8083B12C047C10D"/>
    <w:rsid w:val="00F25275"/>
  </w:style>
  <w:style w:type="paragraph" w:customStyle="1" w:styleId="09A2707604BD449CAF8ADC97B655161C">
    <w:name w:val="09A2707604BD449CAF8ADC97B655161C"/>
    <w:rsid w:val="00F25275"/>
  </w:style>
  <w:style w:type="paragraph" w:customStyle="1" w:styleId="44FD858D43094233B8A44DC2970E9607">
    <w:name w:val="44FD858D43094233B8A44DC2970E9607"/>
    <w:rsid w:val="00F25275"/>
  </w:style>
  <w:style w:type="paragraph" w:customStyle="1" w:styleId="BD31D147496A430DA5EDBBE8C97527C8">
    <w:name w:val="BD31D147496A430DA5EDBBE8C97527C8"/>
    <w:rsid w:val="00F25275"/>
  </w:style>
  <w:style w:type="paragraph" w:customStyle="1" w:styleId="4B751AA464D54F88B73431BCB944CCF4">
    <w:name w:val="4B751AA464D54F88B73431BCB944CCF4"/>
    <w:rsid w:val="00F25275"/>
  </w:style>
  <w:style w:type="paragraph" w:customStyle="1" w:styleId="727B003C58D2441B9ED9E8508C4752E6">
    <w:name w:val="727B003C58D2441B9ED9E8508C4752E6"/>
    <w:rsid w:val="00F25275"/>
  </w:style>
  <w:style w:type="paragraph" w:customStyle="1" w:styleId="D115085EFD0141CAA139AAA414491A7D">
    <w:name w:val="D115085EFD0141CAA139AAA414491A7D"/>
    <w:rsid w:val="00F25275"/>
  </w:style>
  <w:style w:type="paragraph" w:customStyle="1" w:styleId="75F104EDD322482FA84C66F4009C8953">
    <w:name w:val="75F104EDD322482FA84C66F4009C8953"/>
    <w:rsid w:val="00F25275"/>
  </w:style>
  <w:style w:type="paragraph" w:customStyle="1" w:styleId="43867090A3B346DAAC60B8B5C0643986">
    <w:name w:val="43867090A3B346DAAC60B8B5C0643986"/>
    <w:rsid w:val="00F25275"/>
  </w:style>
  <w:style w:type="paragraph" w:customStyle="1" w:styleId="CF4AD871826F4F05A4C629E06F7097F4">
    <w:name w:val="CF4AD871826F4F05A4C629E06F7097F4"/>
    <w:rsid w:val="00F25275"/>
  </w:style>
  <w:style w:type="paragraph" w:customStyle="1" w:styleId="953CFB823CBD462EB65B70CBD0CF031F">
    <w:name w:val="953CFB823CBD462EB65B70CBD0CF031F"/>
    <w:rsid w:val="00FE05E7"/>
  </w:style>
  <w:style w:type="paragraph" w:customStyle="1" w:styleId="12983B4C87FE4D97BA4463929AF31FDE">
    <w:name w:val="12983B4C87FE4D97BA4463929AF31FDE"/>
    <w:rsid w:val="00FE05E7"/>
  </w:style>
  <w:style w:type="paragraph" w:customStyle="1" w:styleId="A6FDFBE21A9E4C4896AEB831DD061E00">
    <w:name w:val="A6FDFBE21A9E4C4896AEB831DD061E00"/>
    <w:rsid w:val="00FE05E7"/>
  </w:style>
  <w:style w:type="paragraph" w:customStyle="1" w:styleId="E0CB80C3CDD94497A22764535E69328D">
    <w:name w:val="E0CB80C3CDD94497A22764535E69328D"/>
    <w:rsid w:val="00EC6EF7"/>
  </w:style>
  <w:style w:type="paragraph" w:customStyle="1" w:styleId="373838DAA4E34E3FB8F9974F6915FFA5">
    <w:name w:val="373838DAA4E34E3FB8F9974F6915FFA5"/>
    <w:rsid w:val="00EC6EF7"/>
  </w:style>
  <w:style w:type="paragraph" w:customStyle="1" w:styleId="D010810549AA4D2F874630A1FA42410A">
    <w:name w:val="D010810549AA4D2F874630A1FA42410A"/>
    <w:rsid w:val="008512DE"/>
    <w:pPr>
      <w:spacing w:after="0" w:line="240" w:lineRule="auto"/>
    </w:pPr>
    <w:rPr>
      <w:rFonts w:ascii="Arial" w:eastAsia="Times New Roman" w:hAnsi="Arial" w:cs="Times New Roman"/>
      <w:b/>
      <w:sz w:val="14"/>
      <w:szCs w:val="20"/>
    </w:rPr>
  </w:style>
  <w:style w:type="paragraph" w:customStyle="1" w:styleId="F2DF1633F2DC47DB83398D97783530CB">
    <w:name w:val="F2DF1633F2DC47DB83398D97783530CB"/>
    <w:rsid w:val="008512DE"/>
    <w:pPr>
      <w:spacing w:after="0" w:line="240" w:lineRule="auto"/>
    </w:pPr>
    <w:rPr>
      <w:rFonts w:ascii="Arial" w:eastAsia="Times New Roman" w:hAnsi="Arial" w:cs="Times New Roman"/>
      <w:b/>
      <w:sz w:val="14"/>
      <w:szCs w:val="20"/>
    </w:rPr>
  </w:style>
  <w:style w:type="paragraph" w:customStyle="1" w:styleId="19AB97D1344040AFA9F38FF096E27606">
    <w:name w:val="19AB97D1344040AFA9F38FF096E27606"/>
    <w:rsid w:val="008512DE"/>
    <w:pPr>
      <w:spacing w:after="0" w:line="240" w:lineRule="auto"/>
    </w:pPr>
    <w:rPr>
      <w:rFonts w:ascii="Arial" w:eastAsia="Times New Roman" w:hAnsi="Arial" w:cs="Times New Roman"/>
      <w:b/>
      <w:sz w:val="14"/>
      <w:szCs w:val="20"/>
    </w:rPr>
  </w:style>
  <w:style w:type="paragraph" w:customStyle="1" w:styleId="5E60B86A47D64D8B87193D09860A7243">
    <w:name w:val="5E60B86A47D64D8B87193D09860A7243"/>
    <w:rsid w:val="008512DE"/>
    <w:pPr>
      <w:spacing w:after="0" w:line="240" w:lineRule="auto"/>
    </w:pPr>
    <w:rPr>
      <w:rFonts w:ascii="Arial" w:eastAsia="Times New Roman" w:hAnsi="Arial" w:cs="Times New Roman"/>
      <w:b/>
      <w:sz w:val="14"/>
      <w:szCs w:val="20"/>
    </w:rPr>
  </w:style>
  <w:style w:type="paragraph" w:customStyle="1" w:styleId="AEF5663589F846BEA0A6C9058FB16949">
    <w:name w:val="AEF5663589F846BEA0A6C9058FB16949"/>
    <w:rsid w:val="008512DE"/>
    <w:pPr>
      <w:spacing w:after="0" w:line="240" w:lineRule="auto"/>
    </w:pPr>
    <w:rPr>
      <w:rFonts w:ascii="Arial" w:eastAsia="Times New Roman" w:hAnsi="Arial" w:cs="Times New Roman"/>
      <w:b/>
      <w:sz w:val="14"/>
      <w:szCs w:val="20"/>
    </w:rPr>
  </w:style>
  <w:style w:type="paragraph" w:customStyle="1" w:styleId="C22FB420DC4C46B28C6DA3753D3FE964">
    <w:name w:val="C22FB420DC4C46B28C6DA3753D3FE964"/>
    <w:rsid w:val="008512DE"/>
    <w:pPr>
      <w:spacing w:after="0" w:line="240" w:lineRule="auto"/>
    </w:pPr>
    <w:rPr>
      <w:rFonts w:ascii="Arial" w:eastAsia="Times New Roman" w:hAnsi="Arial" w:cs="Times New Roman"/>
      <w:b/>
      <w:sz w:val="14"/>
      <w:szCs w:val="20"/>
    </w:rPr>
  </w:style>
  <w:style w:type="paragraph" w:customStyle="1" w:styleId="D115085EFD0141CAA139AAA414491A7D1">
    <w:name w:val="D115085EFD0141CAA139AAA414491A7D1"/>
    <w:rsid w:val="008512DE"/>
    <w:pPr>
      <w:spacing w:after="0" w:line="240" w:lineRule="auto"/>
    </w:pPr>
    <w:rPr>
      <w:rFonts w:ascii="Arial" w:eastAsia="Times New Roman" w:hAnsi="Arial" w:cs="Times New Roman"/>
      <w:b/>
      <w:sz w:val="14"/>
      <w:szCs w:val="20"/>
    </w:rPr>
  </w:style>
  <w:style w:type="paragraph" w:customStyle="1" w:styleId="75F104EDD322482FA84C66F4009C89531">
    <w:name w:val="75F104EDD322482FA84C66F4009C89531"/>
    <w:rsid w:val="008512DE"/>
    <w:pPr>
      <w:spacing w:after="0" w:line="240" w:lineRule="auto"/>
    </w:pPr>
    <w:rPr>
      <w:rFonts w:ascii="Arial" w:eastAsia="Times New Roman" w:hAnsi="Arial" w:cs="Times New Roman"/>
      <w:b/>
      <w:sz w:val="14"/>
      <w:szCs w:val="20"/>
    </w:rPr>
  </w:style>
  <w:style w:type="paragraph" w:customStyle="1" w:styleId="43867090A3B346DAAC60B8B5C06439861">
    <w:name w:val="43867090A3B346DAAC60B8B5C06439861"/>
    <w:rsid w:val="008512DE"/>
    <w:pPr>
      <w:spacing w:after="0" w:line="240" w:lineRule="auto"/>
    </w:pPr>
    <w:rPr>
      <w:rFonts w:ascii="Arial" w:eastAsia="Times New Roman" w:hAnsi="Arial" w:cs="Times New Roman"/>
      <w:b/>
      <w:sz w:val="14"/>
      <w:szCs w:val="20"/>
    </w:rPr>
  </w:style>
  <w:style w:type="paragraph" w:customStyle="1" w:styleId="CF4AD871826F4F05A4C629E06F7097F41">
    <w:name w:val="CF4AD871826F4F05A4C629E06F7097F41"/>
    <w:rsid w:val="008512DE"/>
    <w:pPr>
      <w:spacing w:after="0" w:line="240" w:lineRule="auto"/>
    </w:pPr>
    <w:rPr>
      <w:rFonts w:ascii="Arial" w:eastAsia="Times New Roman" w:hAnsi="Arial" w:cs="Times New Roman"/>
      <w:b/>
      <w:sz w:val="14"/>
      <w:szCs w:val="20"/>
    </w:rPr>
  </w:style>
  <w:style w:type="paragraph" w:customStyle="1" w:styleId="E0CB80C3CDD94497A22764535E69328D1">
    <w:name w:val="E0CB80C3CDD94497A22764535E69328D1"/>
    <w:rsid w:val="008512DE"/>
    <w:pPr>
      <w:spacing w:after="0" w:line="240" w:lineRule="auto"/>
    </w:pPr>
    <w:rPr>
      <w:rFonts w:ascii="Arial" w:eastAsia="Times New Roman" w:hAnsi="Arial" w:cs="Times New Roman"/>
      <w:b/>
      <w:sz w:val="14"/>
      <w:szCs w:val="20"/>
    </w:rPr>
  </w:style>
  <w:style w:type="paragraph" w:customStyle="1" w:styleId="373838DAA4E34E3FB8F9974F6915FFA51">
    <w:name w:val="373838DAA4E34E3FB8F9974F6915FFA51"/>
    <w:rsid w:val="008512DE"/>
    <w:pPr>
      <w:spacing w:after="0" w:line="240" w:lineRule="auto"/>
    </w:pPr>
    <w:rPr>
      <w:rFonts w:ascii="Arial" w:eastAsia="Times New Roman" w:hAnsi="Arial" w:cs="Times New Roman"/>
      <w:b/>
      <w:sz w:val="14"/>
      <w:szCs w:val="20"/>
    </w:rPr>
  </w:style>
  <w:style w:type="paragraph" w:customStyle="1" w:styleId="B9B4FCA1E181468B8132D886A785FCB7">
    <w:name w:val="B9B4FCA1E181468B8132D886A785FCB7"/>
    <w:rsid w:val="002E357A"/>
  </w:style>
  <w:style w:type="paragraph" w:customStyle="1" w:styleId="63C8225399614C96B4ECCC970F4DBA47">
    <w:name w:val="63C8225399614C96B4ECCC970F4DBA47"/>
    <w:rsid w:val="003C016B"/>
  </w:style>
  <w:style w:type="paragraph" w:customStyle="1" w:styleId="FA51770A42E14E1D816ADA3CE4F563D7">
    <w:name w:val="FA51770A42E14E1D816ADA3CE4F563D7"/>
    <w:rsid w:val="003C016B"/>
  </w:style>
  <w:style w:type="paragraph" w:customStyle="1" w:styleId="C90B105B98D442A582109107AFE5DF31">
    <w:name w:val="C90B105B98D442A582109107AFE5DF31"/>
    <w:rsid w:val="003C016B"/>
  </w:style>
  <w:style w:type="paragraph" w:customStyle="1" w:styleId="6674CAE9EDF34962B008A93D5C60B626">
    <w:name w:val="6674CAE9EDF34962B008A93D5C60B626"/>
    <w:rsid w:val="003C016B"/>
  </w:style>
  <w:style w:type="paragraph" w:customStyle="1" w:styleId="A00B95A32FB64B54A2D62D135A7B1C1A">
    <w:name w:val="A00B95A32FB64B54A2D62D135A7B1C1A"/>
    <w:rsid w:val="003C016B"/>
  </w:style>
  <w:style w:type="paragraph" w:customStyle="1" w:styleId="C62A8138EC1E4916A2CDA418CCCAFB2F">
    <w:name w:val="C62A8138EC1E4916A2CDA418CCCAFB2F"/>
    <w:rsid w:val="003C016B"/>
  </w:style>
  <w:style w:type="paragraph" w:customStyle="1" w:styleId="4A57B9039F1E4498994283958B18FED0">
    <w:name w:val="4A57B9039F1E4498994283958B18FED0"/>
    <w:rsid w:val="003C016B"/>
  </w:style>
  <w:style w:type="paragraph" w:customStyle="1" w:styleId="EE3ECEC3473A46E1826CDD743175B5A7">
    <w:name w:val="EE3ECEC3473A46E1826CDD743175B5A7"/>
    <w:rsid w:val="003C016B"/>
  </w:style>
  <w:style w:type="paragraph" w:customStyle="1" w:styleId="632B410258E4436DBFCE6B3A874821F9">
    <w:name w:val="632B410258E4436DBFCE6B3A874821F9"/>
    <w:rsid w:val="003C016B"/>
  </w:style>
  <w:style w:type="paragraph" w:customStyle="1" w:styleId="D4AA522E8C3F492F8D222C040141A1AB">
    <w:name w:val="D4AA522E8C3F492F8D222C040141A1AB"/>
    <w:rsid w:val="003C016B"/>
  </w:style>
  <w:style w:type="paragraph" w:customStyle="1" w:styleId="0DCC4ED7E80F421DB9E5E0FC16540A7C">
    <w:name w:val="0DCC4ED7E80F421DB9E5E0FC16540A7C"/>
    <w:rsid w:val="003C016B"/>
  </w:style>
  <w:style w:type="paragraph" w:customStyle="1" w:styleId="6270C1C3B11D41898E555C2E205D357E">
    <w:name w:val="6270C1C3B11D41898E555C2E205D357E"/>
    <w:rsid w:val="003C016B"/>
  </w:style>
  <w:style w:type="paragraph" w:customStyle="1" w:styleId="338995AB245E461C819CE626EF03B346">
    <w:name w:val="338995AB245E461C819CE626EF03B346"/>
    <w:rsid w:val="003C016B"/>
  </w:style>
  <w:style w:type="paragraph" w:customStyle="1" w:styleId="6A04DCA0684740B4A754309D41144628">
    <w:name w:val="6A04DCA0684740B4A754309D41144628"/>
    <w:rsid w:val="003C016B"/>
  </w:style>
  <w:style w:type="paragraph" w:customStyle="1" w:styleId="26C01B5FEED74E94A7728AEA10295FB6">
    <w:name w:val="26C01B5FEED74E94A7728AEA10295FB6"/>
    <w:rsid w:val="003C016B"/>
  </w:style>
  <w:style w:type="paragraph" w:customStyle="1" w:styleId="DAA3D5EE467B4BD5A6AC8DD6C260F922">
    <w:name w:val="DAA3D5EE467B4BD5A6AC8DD6C260F922"/>
    <w:rsid w:val="003001CA"/>
  </w:style>
  <w:style w:type="paragraph" w:customStyle="1" w:styleId="FE2F770FF2274CBC896998CAAE6F8702">
    <w:name w:val="FE2F770FF2274CBC896998CAAE6F8702"/>
    <w:rsid w:val="003001CA"/>
  </w:style>
  <w:style w:type="paragraph" w:customStyle="1" w:styleId="3E925EF943874D4892320089A4EFE3AC">
    <w:name w:val="3E925EF943874D4892320089A4EFE3AC"/>
    <w:rsid w:val="003001CA"/>
  </w:style>
  <w:style w:type="paragraph" w:customStyle="1" w:styleId="51598FD24A05489882A25A282BD8F268">
    <w:name w:val="51598FD24A05489882A25A282BD8F268"/>
    <w:rsid w:val="003001CA"/>
  </w:style>
  <w:style w:type="paragraph" w:customStyle="1" w:styleId="ADBF5F654AC3434B8BF2AA04A5459798">
    <w:name w:val="ADBF5F654AC3434B8BF2AA04A5459798"/>
    <w:rsid w:val="003001CA"/>
  </w:style>
  <w:style w:type="paragraph" w:customStyle="1" w:styleId="401CFF36574B4698AEAC112FFCBBF337">
    <w:name w:val="401CFF36574B4698AEAC112FFCBBF337"/>
    <w:rsid w:val="003001CA"/>
  </w:style>
  <w:style w:type="paragraph" w:customStyle="1" w:styleId="86379E63D9184AF6941457953BFA60CE">
    <w:name w:val="86379E63D9184AF6941457953BFA60CE"/>
    <w:rsid w:val="003001CA"/>
  </w:style>
  <w:style w:type="paragraph" w:customStyle="1" w:styleId="18FAD702B4404EB5A3A91D7549E4B489">
    <w:name w:val="18FAD702B4404EB5A3A91D7549E4B489"/>
    <w:rsid w:val="003001CA"/>
  </w:style>
  <w:style w:type="paragraph" w:customStyle="1" w:styleId="5FE82C9F91A14419862C19E00C068A6F">
    <w:name w:val="5FE82C9F91A14419862C19E00C068A6F"/>
    <w:rsid w:val="003001CA"/>
  </w:style>
  <w:style w:type="paragraph" w:customStyle="1" w:styleId="01FD5A03AAB84C528409E71512F7A286">
    <w:name w:val="01FD5A03AAB84C528409E71512F7A286"/>
    <w:rsid w:val="003001CA"/>
  </w:style>
  <w:style w:type="paragraph" w:customStyle="1" w:styleId="5FB7F41BC23C45B3A6003E9E6C0E768E">
    <w:name w:val="5FB7F41BC23C45B3A6003E9E6C0E768E"/>
    <w:rsid w:val="003001CA"/>
  </w:style>
  <w:style w:type="paragraph" w:customStyle="1" w:styleId="9BD74EECA5F74A3B90B3C385D2DA2EC5">
    <w:name w:val="9BD74EECA5F74A3B90B3C385D2DA2EC5"/>
    <w:rsid w:val="003001CA"/>
  </w:style>
  <w:style w:type="paragraph" w:customStyle="1" w:styleId="AF54E1F2941D4AFFAC58E22A2A6C4929">
    <w:name w:val="AF54E1F2941D4AFFAC58E22A2A6C4929"/>
    <w:rsid w:val="003001CA"/>
  </w:style>
  <w:style w:type="paragraph" w:customStyle="1" w:styleId="990BCA2E66064C60A66EFCC60ED00CAF">
    <w:name w:val="990BCA2E66064C60A66EFCC60ED00CAF"/>
    <w:rsid w:val="003001CA"/>
  </w:style>
  <w:style w:type="paragraph" w:customStyle="1" w:styleId="0C29367533A44CD1BB7E275329533F57">
    <w:name w:val="0C29367533A44CD1BB7E275329533F57"/>
    <w:rsid w:val="003001CA"/>
  </w:style>
  <w:style w:type="paragraph" w:customStyle="1" w:styleId="6A1388B33C974C62B448463F286A7365">
    <w:name w:val="6A1388B33C974C62B448463F286A7365"/>
    <w:rsid w:val="003001CA"/>
  </w:style>
  <w:style w:type="paragraph" w:customStyle="1" w:styleId="7F045952AC9A4A7AA06A9BAD2D36F513">
    <w:name w:val="7F045952AC9A4A7AA06A9BAD2D36F513"/>
    <w:rsid w:val="003001CA"/>
  </w:style>
  <w:style w:type="paragraph" w:customStyle="1" w:styleId="E7F59812A7D04FBDACD425098EA99F8A">
    <w:name w:val="E7F59812A7D04FBDACD425098EA99F8A"/>
    <w:rsid w:val="003001CA"/>
  </w:style>
  <w:style w:type="paragraph" w:customStyle="1" w:styleId="70B3B2C3EE3B4ADCA1CAB04FDE3C4A24">
    <w:name w:val="70B3B2C3EE3B4ADCA1CAB04FDE3C4A24"/>
    <w:rsid w:val="003001CA"/>
  </w:style>
  <w:style w:type="paragraph" w:customStyle="1" w:styleId="FD6E71FEF03B420DA3806B68919F6640">
    <w:name w:val="FD6E71FEF03B420DA3806B68919F6640"/>
    <w:rsid w:val="003001CA"/>
  </w:style>
  <w:style w:type="paragraph" w:customStyle="1" w:styleId="07F5422002D54A6C8C9521D843C0DC52">
    <w:name w:val="07F5422002D54A6C8C9521D843C0DC52"/>
    <w:rsid w:val="003A3B8F"/>
  </w:style>
  <w:style w:type="paragraph" w:customStyle="1" w:styleId="82C9AF618CD44664B02DE8E3BF84E074">
    <w:name w:val="82C9AF618CD44664B02DE8E3BF84E074"/>
    <w:rsid w:val="003A3B8F"/>
  </w:style>
  <w:style w:type="paragraph" w:customStyle="1" w:styleId="50175A2244BA4AC788C46F1BA03C1D4E">
    <w:name w:val="50175A2244BA4AC788C46F1BA03C1D4E"/>
    <w:rsid w:val="003A3B8F"/>
  </w:style>
  <w:style w:type="paragraph" w:customStyle="1" w:styleId="F93DDC87D44547DE8E5E4B17A3C86EE8">
    <w:name w:val="F93DDC87D44547DE8E5E4B17A3C86EE8"/>
    <w:rsid w:val="003A3B8F"/>
  </w:style>
  <w:style w:type="paragraph" w:customStyle="1" w:styleId="4C06AB3F329947F795C1265C93A1E2A6">
    <w:name w:val="4C06AB3F329947F795C1265C93A1E2A6"/>
    <w:rsid w:val="003A3B8F"/>
  </w:style>
  <w:style w:type="paragraph" w:customStyle="1" w:styleId="0D5516C671584F0CA3BD934221874C2C">
    <w:name w:val="0D5516C671584F0CA3BD934221874C2C"/>
    <w:rsid w:val="003A3B8F"/>
  </w:style>
  <w:style w:type="paragraph" w:customStyle="1" w:styleId="7516A75F1D9748DAA80F008FDB81F88C">
    <w:name w:val="7516A75F1D9748DAA80F008FDB81F88C"/>
    <w:rsid w:val="003A3B8F"/>
  </w:style>
  <w:style w:type="paragraph" w:customStyle="1" w:styleId="7FFA9176D48D46F78724266A65964344">
    <w:name w:val="7FFA9176D48D46F78724266A65964344"/>
    <w:rsid w:val="003A3B8F"/>
  </w:style>
  <w:style w:type="paragraph" w:customStyle="1" w:styleId="6A7F031C190C4F03B1F01EF4A480FC8F">
    <w:name w:val="6A7F031C190C4F03B1F01EF4A480FC8F"/>
    <w:rsid w:val="003A3B8F"/>
  </w:style>
  <w:style w:type="paragraph" w:customStyle="1" w:styleId="003DA8DE50C64CC883F70437989FA121">
    <w:name w:val="003DA8DE50C64CC883F70437989FA121"/>
    <w:rsid w:val="003A3B8F"/>
  </w:style>
  <w:style w:type="paragraph" w:customStyle="1" w:styleId="A2977A4D6B1A480BB9B874D3C45AD0F3">
    <w:name w:val="A2977A4D6B1A480BB9B874D3C45AD0F3"/>
    <w:rsid w:val="003A3B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A18B84C46C5C4FAC7A806C58FC9E6E" ma:contentTypeVersion="14" ma:contentTypeDescription="Create a new document." ma:contentTypeScope="" ma:versionID="9227a9dc3f5661ef4e0324025b84b4d5">
  <xsd:schema xmlns:xsd="http://www.w3.org/2001/XMLSchema" xmlns:xs="http://www.w3.org/2001/XMLSchema" xmlns:p="http://schemas.microsoft.com/office/2006/metadata/properties" xmlns:ns1="http://schemas.microsoft.com/sharepoint/v3" xmlns:ns3="6b716da1-3483-483c-ad1e-e20103bec73e" xmlns:ns4="008bebbb-e10a-443d-96e7-6c68ec5df6f6" targetNamespace="http://schemas.microsoft.com/office/2006/metadata/properties" ma:root="true" ma:fieldsID="34dae02388a0ee93548ecead7df912f3" ns1:_="" ns3:_="" ns4:_="">
    <xsd:import namespace="http://schemas.microsoft.com/sharepoint/v3"/>
    <xsd:import namespace="6b716da1-3483-483c-ad1e-e20103bec73e"/>
    <xsd:import namespace="008bebbb-e10a-443d-96e7-6c68ec5df6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1:_ip_UnifiedCompliancePolicyProperties" minOccurs="0"/>
                <xsd:element ref="ns1:_ip_UnifiedCompliancePolicyUIAc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716da1-3483-483c-ad1e-e20103bec73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8bebbb-e10a-443d-96e7-6c68ec5df6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638B6-F8BA-4080-A803-EFD60FC36D5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8FD49B1-EDD3-4FF6-8A0E-6112E4E61F2E}">
  <ds:schemaRefs>
    <ds:schemaRef ds:uri="http://schemas.microsoft.com/sharepoint/v3/contenttype/forms"/>
  </ds:schemaRefs>
</ds:datastoreItem>
</file>

<file path=customXml/itemProps3.xml><?xml version="1.0" encoding="utf-8"?>
<ds:datastoreItem xmlns:ds="http://schemas.openxmlformats.org/officeDocument/2006/customXml" ds:itemID="{72376687-925F-40BB-B763-3D68B7D3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716da1-3483-483c-ad1e-e20103bec73e"/>
    <ds:schemaRef ds:uri="008bebbb-e10a-443d-96e7-6c68ec5df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07B5D1-ED46-4614-ABB3-EE24AA031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bbericht.dot</Template>
  <TotalTime>0</TotalTime>
  <Pages>15</Pages>
  <Words>2273</Words>
  <Characters>16645</Characters>
  <Application>Microsoft Office Word</Application>
  <DocSecurity>0</DocSecurity>
  <Lines>138</Lines>
  <Paragraphs>37</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Rogalski, Robert</cp:lastModifiedBy>
  <cp:revision>614</cp:revision>
  <dcterms:created xsi:type="dcterms:W3CDTF">2020-09-29T15:55:00Z</dcterms:created>
  <dcterms:modified xsi:type="dcterms:W3CDTF">2020-10-28T07:10:00Z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0x01010052A18B84C46C5C4FAC7A806C58FC9E6E</vt:lpwstr>
  </property>
</Properties>
</file>